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Charlotte Lopez</w:t>
      </w:r>
    </w:p>
    <w:p>
      <w:r>
        <w:t>Address: 9 High Street, Cambridge, UK</w:t>
      </w:r>
    </w:p>
    <w:p>
      <w:r>
        <w:t>Email: charlotte.lopez@outlook.com</w:t>
      </w:r>
    </w:p>
    <w:p>
      <w:r>
        <w:t>Phone: +44 7511213617</w:t>
      </w:r>
    </w:p>
    <w:p>
      <w:pPr>
        <w:pStyle w:val="Heading1"/>
      </w:pPr>
      <w:r>
        <w:t>Professional Summary</w:t>
      </w:r>
    </w:p>
    <w:p>
      <w:r>
        <w:t>IT professional with experience in managing systems, networks, and cloud infrastructure. Skilled in troubleshooting and ensuring system reliability.</w:t>
      </w:r>
    </w:p>
    <w:p>
      <w:pPr>
        <w:pStyle w:val="Heading1"/>
      </w:pPr>
      <w:r>
        <w:t>Skills</w:t>
      </w:r>
    </w:p>
    <w:p>
      <w:r>
        <w:t>Python, Virtualization, Bash, Cloud Computing, Kubernetes, Windows Server</w:t>
      </w:r>
    </w:p>
    <w:p>
      <w:pPr>
        <w:pStyle w:val="Heading1"/>
      </w:pPr>
      <w:r>
        <w:t>Experience</w:t>
      </w:r>
    </w:p>
    <w:p>
      <w:r>
        <w:t>IT Technician at DigitalCore Systems (2021 - Present)</w:t>
        <w:br/>
        <w:t>- Managed IT infrastructure</w:t>
        <w:br/>
        <w:t>- Resolved technical issues</w:t>
        <w:br/>
        <w:t>- Maintained system security</w:t>
      </w:r>
    </w:p>
    <w:p>
      <w:pPr>
        <w:pStyle w:val="Heading1"/>
      </w:pPr>
      <w:r>
        <w:t>Projects</w:t>
      </w:r>
    </w:p>
    <w:p>
      <w:r>
        <w:t>Implemented network security protocols improving system safety</w:t>
        <w:br/>
        <w:t>Migrated infrastructure to cloud reducing costs</w:t>
      </w:r>
    </w:p>
    <w:p>
      <w:pPr>
        <w:pStyle w:val="Heading1"/>
      </w:pPr>
      <w:r>
        <w:t>Achievements</w:t>
      </w:r>
    </w:p>
    <w:p>
      <w:r>
        <w:t>Employee of the Month</w:t>
        <w:br/>
        <w:t>Improved system performance</w:t>
      </w:r>
    </w:p>
    <w:p>
      <w:pPr>
        <w:pStyle w:val="Heading1"/>
      </w:pPr>
      <w:r>
        <w:t>Education</w:t>
      </w:r>
    </w:p>
    <w:p>
      <w:r>
        <w:t>BSc Information Technology – University of Birmingham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