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Alexander Johnson</w:t>
      </w:r>
    </w:p>
    <w:p>
      <w:r>
        <w:t>Address: 175 High Street, Sheffield, UK</w:t>
      </w:r>
    </w:p>
    <w:p>
      <w:r>
        <w:t>Email: alexander.johnson@outlook.com</w:t>
      </w:r>
    </w:p>
    <w:p>
      <w:r>
        <w:t>Phone: +44 7023673304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Networking, Kubernetes, Troubleshooting, Cybersecurity, Bash</w:t>
      </w:r>
    </w:p>
    <w:p>
      <w:pPr>
        <w:pStyle w:val="Heading1"/>
      </w:pPr>
      <w:r>
        <w:t>Experience</w:t>
      </w:r>
    </w:p>
    <w:p>
      <w:r>
        <w:t>System Administrator at ITWorks Ltd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