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Benjamin Garcia</w:t>
      </w:r>
    </w:p>
    <w:p>
      <w:r>
        <w:t>Address: 156 High Street, Leeds, UK</w:t>
      </w:r>
    </w:p>
    <w:p>
      <w:r>
        <w:t>Email: benjamin.garcia@gmail.com</w:t>
      </w:r>
    </w:p>
    <w:p>
      <w:r>
        <w:t>Phone: +44 7040356212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Virtualization, Cloud Computing, Windows Server, Linux, Networking, Cybersecurity</w:t>
      </w:r>
    </w:p>
    <w:p>
      <w:pPr>
        <w:pStyle w:val="Heading1"/>
      </w:pPr>
      <w:r>
        <w:t>Experience</w:t>
      </w:r>
    </w:p>
    <w:p>
      <w:r>
        <w:t>IT Technician at TechNova Ltd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Top IT support performer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