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Elijah Hernandez</w:t>
      </w:r>
    </w:p>
    <w:p>
      <w:r>
        <w:t>Address: 129 High Street, Leeds, UK</w:t>
      </w:r>
    </w:p>
    <w:p>
      <w:r>
        <w:t>Email: elijah.hernandez@protonmail.com</w:t>
      </w:r>
    </w:p>
    <w:p>
      <w:r>
        <w:t>Phone: +44 7671543626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Troubleshooting, Kubernetes, Cybersecurity, Windows Server, Bash, System Administration</w:t>
      </w:r>
    </w:p>
    <w:p>
      <w:pPr>
        <w:pStyle w:val="Heading1"/>
      </w:pPr>
      <w:r>
        <w:t>Experience</w:t>
      </w:r>
    </w:p>
    <w:p>
      <w:r>
        <w:t>System Administrator at NetSecure Solutions (2020 -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Implemented network security protocols improving system safety</w:t>
        <w:br/>
        <w:t>Automated system monitoring scripts</w:t>
      </w:r>
    </w:p>
    <w:p>
      <w:pPr>
        <w:pStyle w:val="Heading1"/>
      </w:pPr>
      <w:r>
        <w:t>Achievements</w:t>
      </w:r>
    </w:p>
    <w:p>
      <w:r>
        <w:t>Improved system performance</w:t>
        <w:br/>
        <w:t>Reduced downtime by 30%</w:t>
      </w:r>
    </w:p>
    <w:p>
      <w:pPr>
        <w:pStyle w:val="Heading1"/>
      </w:pPr>
      <w:r>
        <w:t>Education</w:t>
      </w:r>
    </w:p>
    <w:p>
      <w:r>
        <w:t>BSc Information Technology – University of Birmingham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