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2FD36" w14:textId="77777777" w:rsidR="00CB2965" w:rsidRDefault="00F13C10" w:rsidP="0044411C">
      <w:pPr>
        <w:pStyle w:val="Heading1"/>
      </w:pPr>
      <w:r>
        <w:t xml:space="preserve">Redux Training Module </w:t>
      </w:r>
    </w:p>
    <w:p w14:paraId="6AF2FD37" w14:textId="77777777" w:rsidR="00CB2965" w:rsidRDefault="00F13C10" w:rsidP="0044411C">
      <w:pPr>
        <w:pStyle w:val="Heading2"/>
      </w:pPr>
      <w:r>
        <w:t xml:space="preserve">Learning Objectives </w:t>
      </w:r>
    </w:p>
    <w:p w14:paraId="6AF2FD38" w14:textId="77777777" w:rsidR="00CB2965" w:rsidRPr="0044411C" w:rsidRDefault="0044411C" w:rsidP="0044411C">
      <w:pPr>
        <w:pStyle w:val="ListParagraph"/>
        <w:numPr>
          <w:ilvl w:val="0"/>
          <w:numId w:val="15"/>
        </w:numPr>
        <w:rPr>
          <w:rFonts w:eastAsia="Roboto"/>
        </w:rPr>
      </w:pPr>
      <w:hyperlink r:id="rId5">
        <w:r w:rsidR="00F13C10" w:rsidRPr="0044411C">
          <w:rPr>
            <w:rFonts w:eastAsia="Roboto"/>
          </w:rPr>
          <w:t>Actions</w:t>
        </w:r>
      </w:hyperlink>
    </w:p>
    <w:p w14:paraId="6AF2FD39" w14:textId="77777777" w:rsidR="00CB2965" w:rsidRPr="0044411C" w:rsidRDefault="0044411C" w:rsidP="0044411C">
      <w:pPr>
        <w:pStyle w:val="ListParagraph"/>
        <w:numPr>
          <w:ilvl w:val="0"/>
          <w:numId w:val="15"/>
        </w:numPr>
        <w:rPr>
          <w:rFonts w:eastAsia="Roboto"/>
        </w:rPr>
      </w:pPr>
      <w:hyperlink r:id="rId6">
        <w:r w:rsidR="00F13C10" w:rsidRPr="0044411C">
          <w:rPr>
            <w:rFonts w:eastAsia="Roboto"/>
          </w:rPr>
          <w:t>Reducers</w:t>
        </w:r>
      </w:hyperlink>
    </w:p>
    <w:p w14:paraId="6AF2FD3A" w14:textId="77777777" w:rsidR="00CB2965" w:rsidRPr="0044411C" w:rsidRDefault="0044411C" w:rsidP="0044411C">
      <w:pPr>
        <w:pStyle w:val="ListParagraph"/>
        <w:numPr>
          <w:ilvl w:val="0"/>
          <w:numId w:val="15"/>
        </w:numPr>
        <w:rPr>
          <w:rFonts w:eastAsia="Roboto"/>
        </w:rPr>
      </w:pPr>
      <w:hyperlink r:id="rId7">
        <w:r w:rsidR="00F13C10" w:rsidRPr="0044411C">
          <w:rPr>
            <w:rFonts w:eastAsia="Roboto"/>
          </w:rPr>
          <w:t>Store</w:t>
        </w:r>
      </w:hyperlink>
    </w:p>
    <w:p w14:paraId="6AF2FD3B" w14:textId="77777777" w:rsidR="00CB2965" w:rsidRPr="0044411C" w:rsidRDefault="0044411C" w:rsidP="0044411C">
      <w:pPr>
        <w:pStyle w:val="ListParagraph"/>
        <w:numPr>
          <w:ilvl w:val="0"/>
          <w:numId w:val="15"/>
        </w:numPr>
        <w:rPr>
          <w:rFonts w:eastAsia="Roboto"/>
        </w:rPr>
      </w:pPr>
      <w:hyperlink r:id="rId8">
        <w:r w:rsidR="00F13C10" w:rsidRPr="0044411C">
          <w:rPr>
            <w:rFonts w:eastAsia="Roboto"/>
          </w:rPr>
          <w:t>Data Flow</w:t>
        </w:r>
      </w:hyperlink>
    </w:p>
    <w:p w14:paraId="6AF2FD3C" w14:textId="77777777" w:rsidR="00CB2965" w:rsidRPr="0044411C" w:rsidRDefault="0044411C" w:rsidP="0044411C">
      <w:pPr>
        <w:pStyle w:val="ListParagraph"/>
        <w:numPr>
          <w:ilvl w:val="0"/>
          <w:numId w:val="15"/>
        </w:numPr>
        <w:rPr>
          <w:rFonts w:eastAsia="Roboto"/>
        </w:rPr>
      </w:pPr>
      <w:hyperlink r:id="rId9">
        <w:r w:rsidR="00F13C10" w:rsidRPr="0044411C">
          <w:rPr>
            <w:rFonts w:eastAsia="Roboto"/>
          </w:rPr>
          <w:t>Usage with React</w:t>
        </w:r>
      </w:hyperlink>
    </w:p>
    <w:p w14:paraId="6AF2FD3D" w14:textId="77777777" w:rsidR="00CB2965" w:rsidRPr="0044411C" w:rsidRDefault="00F13C10" w:rsidP="0044411C">
      <w:pPr>
        <w:pStyle w:val="ListParagraph"/>
        <w:numPr>
          <w:ilvl w:val="0"/>
          <w:numId w:val="15"/>
        </w:numPr>
      </w:pPr>
      <w:bookmarkStart w:id="0" w:name="_huhy93n409ku" w:colFirst="0" w:colLast="0"/>
      <w:bookmarkEnd w:id="0"/>
      <w:r w:rsidRPr="0044411C">
        <w:rPr>
          <w:rFonts w:eastAsia="Roboto"/>
        </w:rPr>
        <w:t>Provider</w:t>
      </w:r>
    </w:p>
    <w:p w14:paraId="6AF2FD3E" w14:textId="77777777" w:rsidR="00CB2965" w:rsidRPr="0044411C" w:rsidRDefault="00F13C10" w:rsidP="0044411C">
      <w:pPr>
        <w:pStyle w:val="ListParagraph"/>
        <w:numPr>
          <w:ilvl w:val="0"/>
          <w:numId w:val="15"/>
        </w:numPr>
      </w:pPr>
      <w:bookmarkStart w:id="1" w:name="_t0d2do997d8s" w:colFirst="0" w:colLast="0"/>
      <w:bookmarkEnd w:id="1"/>
      <w:r w:rsidRPr="0044411C">
        <w:rPr>
          <w:rFonts w:eastAsia="Roboto"/>
        </w:rPr>
        <w:t>Connect</w:t>
      </w:r>
    </w:p>
    <w:p w14:paraId="6AF2FD3F" w14:textId="77777777" w:rsidR="00CB2965" w:rsidRPr="0044411C" w:rsidRDefault="00F13C10" w:rsidP="0044411C">
      <w:pPr>
        <w:pStyle w:val="ListParagraph"/>
        <w:numPr>
          <w:ilvl w:val="0"/>
          <w:numId w:val="15"/>
        </w:numPr>
      </w:pPr>
      <w:r w:rsidRPr="0044411C">
        <w:t>Connecting with component</w:t>
      </w:r>
    </w:p>
    <w:p w14:paraId="6AF2FD40" w14:textId="77777777" w:rsidR="00CB2965" w:rsidRPr="0044411C" w:rsidRDefault="00F13C10" w:rsidP="0044411C">
      <w:pPr>
        <w:pStyle w:val="ListParagraph"/>
        <w:numPr>
          <w:ilvl w:val="0"/>
          <w:numId w:val="15"/>
        </w:numPr>
        <w:rPr>
          <w:color w:val="000000"/>
        </w:rPr>
      </w:pPr>
      <w:bookmarkStart w:id="2" w:name="_kxvmc3rzp1kl" w:colFirst="0" w:colLast="0"/>
      <w:bookmarkEnd w:id="2"/>
      <w:r w:rsidRPr="0044411C">
        <w:rPr>
          <w:rFonts w:eastAsia="Roboto"/>
          <w:color w:val="000000"/>
        </w:rPr>
        <w:t>ways of calling connect</w:t>
      </w:r>
    </w:p>
    <w:p w14:paraId="6AF2FD42" w14:textId="77777777" w:rsidR="00CB2965" w:rsidRDefault="00F13C10" w:rsidP="0044411C">
      <w:pPr>
        <w:pStyle w:val="Heading2"/>
      </w:pPr>
      <w:r>
        <w:t xml:space="preserve">Learning Resources </w:t>
      </w:r>
    </w:p>
    <w:p w14:paraId="6AF2FD43" w14:textId="7546DA1B" w:rsidR="00CB2965" w:rsidRPr="0044411C" w:rsidRDefault="0044411C" w:rsidP="0044411C">
      <w:pPr>
        <w:pStyle w:val="ListParagraph"/>
        <w:numPr>
          <w:ilvl w:val="0"/>
          <w:numId w:val="16"/>
        </w:numPr>
        <w:shd w:val="clear" w:color="auto" w:fill="FFFFFF"/>
        <w:rPr>
          <w:b/>
          <w:color w:val="000000" w:themeColor="text1"/>
        </w:rPr>
      </w:pPr>
      <w:hyperlink r:id="rId10" w:history="1">
        <w:r w:rsidR="00F13C10" w:rsidRPr="0044411C">
          <w:rPr>
            <w:rStyle w:val="Hyperlink"/>
            <w:b/>
            <w:color w:val="000000" w:themeColor="text1"/>
          </w:rPr>
          <w:t>Tutorial series</w:t>
        </w:r>
      </w:hyperlink>
      <w:r w:rsidR="00F13C10" w:rsidRPr="0044411C">
        <w:rPr>
          <w:b/>
          <w:color w:val="000000" w:themeColor="text1"/>
        </w:rPr>
        <w:t xml:space="preserve"> </w:t>
      </w:r>
    </w:p>
    <w:p w14:paraId="6AF2FD47" w14:textId="77777777" w:rsidR="00CB2965" w:rsidRDefault="00F13C10" w:rsidP="0044411C">
      <w:pPr>
        <w:pStyle w:val="Heading2"/>
      </w:pPr>
      <w:r>
        <w:t xml:space="preserve">References </w:t>
      </w:r>
    </w:p>
    <w:p w14:paraId="6AF2FD48" w14:textId="77777777" w:rsidR="00CB2965" w:rsidRPr="0044411C" w:rsidRDefault="00F13C10" w:rsidP="0044411C">
      <w:pPr>
        <w:pStyle w:val="ListParagraph"/>
        <w:numPr>
          <w:ilvl w:val="0"/>
          <w:numId w:val="16"/>
        </w:numPr>
        <w:shd w:val="clear" w:color="auto" w:fill="FFFFFF"/>
        <w:rPr>
          <w:color w:val="000000" w:themeColor="text1"/>
        </w:rPr>
      </w:pPr>
      <w:r w:rsidRPr="0044411C">
        <w:rPr>
          <w:color w:val="000000" w:themeColor="text1"/>
        </w:rPr>
        <w:t xml:space="preserve"> </w:t>
      </w:r>
      <w:hyperlink r:id="rId11">
        <w:r w:rsidRPr="0044411C">
          <w:rPr>
            <w:color w:val="000000" w:themeColor="text1"/>
            <w:u w:val="single"/>
          </w:rPr>
          <w:t>https://redux.js.org/basics/basic-tutorial</w:t>
        </w:r>
      </w:hyperlink>
    </w:p>
    <w:p w14:paraId="6AF2FD49" w14:textId="77777777" w:rsidR="00CB2965" w:rsidRPr="0044411C" w:rsidRDefault="00F13C10" w:rsidP="0044411C">
      <w:pPr>
        <w:pStyle w:val="ListParagraph"/>
        <w:numPr>
          <w:ilvl w:val="0"/>
          <w:numId w:val="16"/>
        </w:numPr>
        <w:shd w:val="clear" w:color="auto" w:fill="FFFFFF"/>
        <w:rPr>
          <w:color w:val="000000" w:themeColor="text1"/>
        </w:rPr>
      </w:pPr>
      <w:r w:rsidRPr="0044411C">
        <w:rPr>
          <w:color w:val="000000" w:themeColor="text1"/>
        </w:rPr>
        <w:t xml:space="preserve"> </w:t>
      </w:r>
      <w:hyperlink r:id="rId12">
        <w:r w:rsidRPr="0044411C">
          <w:rPr>
            <w:color w:val="000000" w:themeColor="text1"/>
            <w:u w:val="single"/>
          </w:rPr>
          <w:t>https://react-redux.js.org/</w:t>
        </w:r>
      </w:hyperlink>
    </w:p>
    <w:p w14:paraId="6AF2FD4A" w14:textId="77777777" w:rsidR="00CB2965" w:rsidRPr="0044411C" w:rsidRDefault="00F13C10" w:rsidP="0044411C">
      <w:pPr>
        <w:pStyle w:val="ListParagraph"/>
        <w:numPr>
          <w:ilvl w:val="0"/>
          <w:numId w:val="16"/>
        </w:numPr>
        <w:shd w:val="clear" w:color="auto" w:fill="FFFFFF"/>
        <w:rPr>
          <w:color w:val="000000" w:themeColor="text1"/>
        </w:rPr>
      </w:pPr>
      <w:r w:rsidRPr="0044411C">
        <w:rPr>
          <w:color w:val="000000" w:themeColor="text1"/>
        </w:rPr>
        <w:t xml:space="preserve"> </w:t>
      </w:r>
      <w:hyperlink r:id="rId13">
        <w:r w:rsidRPr="0044411C">
          <w:rPr>
            <w:color w:val="000000" w:themeColor="text1"/>
            <w:u w:val="single"/>
          </w:rPr>
          <w:t>https://redux.js.org/basics/usage-with-react</w:t>
        </w:r>
      </w:hyperlink>
    </w:p>
    <w:p w14:paraId="6AF2FD4D" w14:textId="77777777" w:rsidR="00CB2965" w:rsidRDefault="00F13C10" w:rsidP="0044411C">
      <w:pPr>
        <w:pStyle w:val="Heading2"/>
      </w:pPr>
      <w:r>
        <w:t xml:space="preserve"> Assignment </w:t>
      </w:r>
    </w:p>
    <w:p w14:paraId="6AF2FD50" w14:textId="4FEBB1B0" w:rsidR="00CB2965" w:rsidRPr="0044411C" w:rsidRDefault="00F13C10">
      <w:r>
        <w:t>Sample project from tutorial series</w:t>
      </w:r>
    </w:p>
    <w:p w14:paraId="6AF2FD51" w14:textId="77777777" w:rsidR="00CB2965" w:rsidRDefault="00F13C10" w:rsidP="0044411C">
      <w:pPr>
        <w:pStyle w:val="Heading2"/>
      </w:pPr>
      <w:r>
        <w:t xml:space="preserve">Evaluation criteria </w:t>
      </w:r>
    </w:p>
    <w:p w14:paraId="6AF2FD52" w14:textId="77777777" w:rsidR="00CB2965" w:rsidRDefault="00F13C10">
      <w:pPr>
        <w:numPr>
          <w:ilvl w:val="0"/>
          <w:numId w:val="1"/>
        </w:numPr>
      </w:pPr>
      <w:r>
        <w:t>Check the assignment/ Q&amp;A session</w:t>
      </w:r>
    </w:p>
    <w:p w14:paraId="6AF2FD53" w14:textId="77777777" w:rsidR="00CB2965" w:rsidRDefault="00CB2965">
      <w:bookmarkStart w:id="3" w:name="_GoBack"/>
      <w:bookmarkEnd w:id="3"/>
    </w:p>
    <w:sectPr w:rsidR="00CB29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356A2"/>
    <w:multiLevelType w:val="multilevel"/>
    <w:tmpl w:val="B2225D8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82775B"/>
    <w:multiLevelType w:val="multilevel"/>
    <w:tmpl w:val="8F809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6727A7F"/>
    <w:multiLevelType w:val="multilevel"/>
    <w:tmpl w:val="682A787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4C40C7"/>
    <w:multiLevelType w:val="multilevel"/>
    <w:tmpl w:val="9F201D9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CA3CFB"/>
    <w:multiLevelType w:val="hybridMultilevel"/>
    <w:tmpl w:val="3998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75BF0"/>
    <w:multiLevelType w:val="hybridMultilevel"/>
    <w:tmpl w:val="9ED6E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45034A"/>
    <w:multiLevelType w:val="hybridMultilevel"/>
    <w:tmpl w:val="FEE2D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4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965"/>
    <w:rsid w:val="0044411C"/>
    <w:rsid w:val="00CB2965"/>
    <w:rsid w:val="00F1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FD10"/>
  <w15:docId w15:val="{6A12A1AF-3683-4AD5-9640-96448407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411C"/>
  </w:style>
  <w:style w:type="paragraph" w:styleId="Heading1">
    <w:name w:val="heading 1"/>
    <w:basedOn w:val="Normal"/>
    <w:next w:val="Normal"/>
    <w:link w:val="Heading1Char"/>
    <w:uiPriority w:val="9"/>
    <w:qFormat/>
    <w:rsid w:val="0044411C"/>
    <w:pPr>
      <w:keepNext/>
      <w:keepLines/>
      <w:numPr>
        <w:numId w:val="1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11C"/>
    <w:pPr>
      <w:keepNext/>
      <w:keepLines/>
      <w:numPr>
        <w:ilvl w:val="1"/>
        <w:numId w:val="1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11C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1C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1C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1C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1C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1C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1C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411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1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44411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4411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4411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1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1C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1C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411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44411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44411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4411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4411C"/>
    <w:rPr>
      <w:i/>
      <w:iCs/>
      <w:color w:val="auto"/>
    </w:rPr>
  </w:style>
  <w:style w:type="paragraph" w:styleId="NoSpacing">
    <w:name w:val="No Spacing"/>
    <w:uiPriority w:val="1"/>
    <w:qFormat/>
    <w:rsid w:val="0044411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411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4411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11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11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4411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4411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4411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4411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4411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411C"/>
    <w:pPr>
      <w:outlineLvl w:val="9"/>
    </w:pPr>
  </w:style>
  <w:style w:type="paragraph" w:styleId="ListParagraph">
    <w:name w:val="List Paragraph"/>
    <w:basedOn w:val="Normal"/>
    <w:uiPriority w:val="34"/>
    <w:qFormat/>
    <w:rsid w:val="004441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1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ux.js.org/basics/data-flow" TargetMode="External"/><Relationship Id="rId13" Type="http://schemas.openxmlformats.org/officeDocument/2006/relationships/hyperlink" Target="https://redux.js.org/basics/usage-with-rea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dux.js.org/basics/store" TargetMode="External"/><Relationship Id="rId12" Type="http://schemas.openxmlformats.org/officeDocument/2006/relationships/hyperlink" Target="https://react-redux.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ux.js.org/basics/reducers" TargetMode="External"/><Relationship Id="rId11" Type="http://schemas.openxmlformats.org/officeDocument/2006/relationships/hyperlink" Target="https://redux.js.org/basics/basic-tutorial" TargetMode="External"/><Relationship Id="rId5" Type="http://schemas.openxmlformats.org/officeDocument/2006/relationships/hyperlink" Target="https://redux.js.org/basics/action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udemy.com/course/react-the-complete-guide-incl-redu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dux.js.org/basics/usage-with-rea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Namita Badwal</cp:lastModifiedBy>
  <cp:revision>3</cp:revision>
  <dcterms:created xsi:type="dcterms:W3CDTF">2020-10-19T10:21:00Z</dcterms:created>
  <dcterms:modified xsi:type="dcterms:W3CDTF">2020-10-22T02:54:00Z</dcterms:modified>
</cp:coreProperties>
</file>