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D1F57" w14:textId="28BD9EC4" w:rsidR="002925D0" w:rsidRDefault="002925D0" w:rsidP="00C9584E">
      <w:pPr>
        <w:jc w:val="center"/>
        <w:rPr>
          <w:b/>
          <w:bCs/>
          <w:sz w:val="36"/>
          <w:szCs w:val="36"/>
        </w:rPr>
      </w:pPr>
      <w:r w:rsidRPr="007E6340">
        <w:rPr>
          <w:b/>
          <w:bCs/>
          <w:sz w:val="36"/>
          <w:szCs w:val="36"/>
        </w:rPr>
        <w:t>Values</w:t>
      </w:r>
      <w:r>
        <w:rPr>
          <w:b/>
          <w:bCs/>
          <w:sz w:val="36"/>
          <w:szCs w:val="36"/>
        </w:rPr>
        <w:t>’</w:t>
      </w:r>
      <w:r w:rsidRPr="007E6340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d</w:t>
      </w:r>
      <w:r w:rsidRPr="007E6340">
        <w:rPr>
          <w:b/>
          <w:bCs/>
          <w:sz w:val="36"/>
          <w:szCs w:val="36"/>
        </w:rPr>
        <w:t xml:space="preserve">istribution of the </w:t>
      </w:r>
      <w:r>
        <w:rPr>
          <w:b/>
          <w:bCs/>
          <w:sz w:val="36"/>
          <w:szCs w:val="36"/>
        </w:rPr>
        <w:t xml:space="preserve">all </w:t>
      </w:r>
      <w:r w:rsidRPr="007E6340">
        <w:rPr>
          <w:b/>
          <w:bCs/>
          <w:sz w:val="36"/>
          <w:szCs w:val="36"/>
        </w:rPr>
        <w:t>layer</w:t>
      </w:r>
      <w:r w:rsidR="00E867A0">
        <w:rPr>
          <w:b/>
          <w:bCs/>
          <w:sz w:val="36"/>
          <w:szCs w:val="36"/>
        </w:rPr>
        <w:t>s</w:t>
      </w:r>
      <w:r>
        <w:rPr>
          <w:b/>
          <w:bCs/>
          <w:sz w:val="36"/>
          <w:szCs w:val="36"/>
        </w:rPr>
        <w:t>.</w:t>
      </w:r>
      <w:r w:rsidRPr="007E6340">
        <w:rPr>
          <w:b/>
          <w:bCs/>
          <w:sz w:val="36"/>
          <w:szCs w:val="36"/>
        </w:rPr>
        <w:t xml:space="preserve"> from left to right: BN’s input, pure BN (before affine), BN’s output (after affine). On </w:t>
      </w:r>
      <w:r>
        <w:rPr>
          <w:b/>
          <w:bCs/>
          <w:sz w:val="36"/>
          <w:szCs w:val="36"/>
        </w:rPr>
        <w:t>mini</w:t>
      </w:r>
      <w:r w:rsidRPr="007E6340">
        <w:rPr>
          <w:b/>
          <w:bCs/>
          <w:sz w:val="36"/>
          <w:szCs w:val="36"/>
        </w:rPr>
        <w:t>ImageNet</w:t>
      </w:r>
      <w:r>
        <w:rPr>
          <w:b/>
          <w:bCs/>
          <w:sz w:val="36"/>
          <w:szCs w:val="36"/>
        </w:rPr>
        <w:t xml:space="preserve"> </w:t>
      </w:r>
      <w:r w:rsidR="00EE720C">
        <w:rPr>
          <w:b/>
          <w:bCs/>
          <w:noProof/>
          <w:sz w:val="36"/>
          <w:szCs w:val="36"/>
        </w:rPr>
        <w:drawing>
          <wp:inline distT="0" distB="0" distL="0" distR="0" wp14:anchorId="0D80887E" wp14:editId="4F47A1C8">
            <wp:extent cx="9144000" cy="609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br w:type="page"/>
      </w:r>
    </w:p>
    <w:p w14:paraId="5144E64D" w14:textId="557CAC56" w:rsidR="00D748ED" w:rsidRDefault="00600958" w:rsidP="00A05A8F">
      <w:pPr>
        <w:jc w:val="center"/>
        <w:rPr>
          <w:b/>
          <w:bCs/>
          <w:sz w:val="36"/>
          <w:szCs w:val="36"/>
        </w:rPr>
      </w:pPr>
      <w:r w:rsidRPr="007E6340">
        <w:rPr>
          <w:b/>
          <w:bCs/>
          <w:sz w:val="36"/>
          <w:szCs w:val="36"/>
        </w:rPr>
        <w:lastRenderedPageBreak/>
        <w:t>Values</w:t>
      </w:r>
      <w:r>
        <w:rPr>
          <w:b/>
          <w:bCs/>
          <w:sz w:val="36"/>
          <w:szCs w:val="36"/>
        </w:rPr>
        <w:t>’</w:t>
      </w:r>
      <w:r w:rsidRPr="007E6340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d</w:t>
      </w:r>
      <w:r w:rsidR="00812C7A" w:rsidRPr="007E6340">
        <w:rPr>
          <w:b/>
          <w:bCs/>
          <w:sz w:val="36"/>
          <w:szCs w:val="36"/>
        </w:rPr>
        <w:t xml:space="preserve">istribution </w:t>
      </w:r>
      <w:r w:rsidR="007E6340" w:rsidRPr="007E6340">
        <w:rPr>
          <w:b/>
          <w:bCs/>
          <w:sz w:val="36"/>
          <w:szCs w:val="36"/>
        </w:rPr>
        <w:t>of the layer 2</w:t>
      </w:r>
      <w:r w:rsidR="002925D0">
        <w:rPr>
          <w:b/>
          <w:bCs/>
          <w:sz w:val="36"/>
          <w:szCs w:val="36"/>
        </w:rPr>
        <w:t>.</w:t>
      </w:r>
      <w:r w:rsidR="00812C7A" w:rsidRPr="007E6340">
        <w:rPr>
          <w:b/>
          <w:bCs/>
          <w:sz w:val="36"/>
          <w:szCs w:val="36"/>
        </w:rPr>
        <w:t xml:space="preserve"> from left to right: BN’s input, pure BN (before affine), BN’s output (after affine)</w:t>
      </w:r>
      <w:r w:rsidR="007E6340" w:rsidRPr="007E6340">
        <w:rPr>
          <w:b/>
          <w:bCs/>
          <w:sz w:val="36"/>
          <w:szCs w:val="36"/>
        </w:rPr>
        <w:t xml:space="preserve">. On </w:t>
      </w:r>
      <w:r w:rsidR="00A05A8F">
        <w:rPr>
          <w:b/>
          <w:bCs/>
          <w:sz w:val="36"/>
          <w:szCs w:val="36"/>
        </w:rPr>
        <w:t>mini</w:t>
      </w:r>
      <w:r w:rsidR="007E6340" w:rsidRPr="007E6340">
        <w:rPr>
          <w:b/>
          <w:bCs/>
          <w:sz w:val="36"/>
          <w:szCs w:val="36"/>
        </w:rPr>
        <w:t>ImageNet</w:t>
      </w:r>
      <w:r w:rsidR="00EE720C">
        <w:rPr>
          <w:b/>
          <w:bCs/>
          <w:noProof/>
          <w:sz w:val="36"/>
          <w:szCs w:val="36"/>
        </w:rPr>
        <w:drawing>
          <wp:inline distT="0" distB="0" distL="0" distR="0" wp14:anchorId="2AEC473F" wp14:editId="3108F756">
            <wp:extent cx="9144000" cy="609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2CA5" w14:textId="2A860464" w:rsidR="00856C42" w:rsidRDefault="00D748ED" w:rsidP="00741D0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  <w:r w:rsidR="00A05A8F" w:rsidRPr="007E6340">
        <w:rPr>
          <w:b/>
          <w:bCs/>
          <w:sz w:val="36"/>
          <w:szCs w:val="36"/>
        </w:rPr>
        <w:lastRenderedPageBreak/>
        <w:t>Values</w:t>
      </w:r>
      <w:r w:rsidR="00A05A8F">
        <w:rPr>
          <w:b/>
          <w:bCs/>
          <w:sz w:val="36"/>
          <w:szCs w:val="36"/>
        </w:rPr>
        <w:t>’</w:t>
      </w:r>
      <w:r w:rsidR="00A05A8F" w:rsidRPr="007E6340">
        <w:rPr>
          <w:b/>
          <w:bCs/>
          <w:sz w:val="36"/>
          <w:szCs w:val="36"/>
        </w:rPr>
        <w:t xml:space="preserve"> </w:t>
      </w:r>
      <w:r w:rsidR="00A05A8F">
        <w:rPr>
          <w:b/>
          <w:bCs/>
          <w:sz w:val="36"/>
          <w:szCs w:val="36"/>
        </w:rPr>
        <w:t>d</w:t>
      </w:r>
      <w:r w:rsidR="00A05A8F" w:rsidRPr="007E6340">
        <w:rPr>
          <w:b/>
          <w:bCs/>
          <w:sz w:val="36"/>
          <w:szCs w:val="36"/>
        </w:rPr>
        <w:t xml:space="preserve">istribution of the layer </w:t>
      </w:r>
      <w:r w:rsidR="00A05A8F">
        <w:rPr>
          <w:b/>
          <w:bCs/>
          <w:sz w:val="36"/>
          <w:szCs w:val="36"/>
        </w:rPr>
        <w:t>3</w:t>
      </w:r>
      <w:r w:rsidR="002925D0">
        <w:rPr>
          <w:b/>
          <w:bCs/>
          <w:sz w:val="36"/>
          <w:szCs w:val="36"/>
        </w:rPr>
        <w:t>.</w:t>
      </w:r>
      <w:r w:rsidR="00A05A8F" w:rsidRPr="007E6340">
        <w:rPr>
          <w:b/>
          <w:bCs/>
          <w:sz w:val="36"/>
          <w:szCs w:val="36"/>
        </w:rPr>
        <w:t xml:space="preserve"> from left to right: BN’s input, pure BN (before affine), BN’s output (after affine). On </w:t>
      </w:r>
      <w:r w:rsidR="00A05A8F">
        <w:rPr>
          <w:b/>
          <w:bCs/>
          <w:sz w:val="36"/>
          <w:szCs w:val="36"/>
        </w:rPr>
        <w:t>mini</w:t>
      </w:r>
      <w:r w:rsidR="00A05A8F" w:rsidRPr="007E6340">
        <w:rPr>
          <w:b/>
          <w:bCs/>
          <w:sz w:val="36"/>
          <w:szCs w:val="36"/>
        </w:rPr>
        <w:t>ImageNet</w:t>
      </w:r>
      <w:r w:rsidR="00741D08">
        <w:rPr>
          <w:b/>
          <w:bCs/>
          <w:noProof/>
          <w:sz w:val="36"/>
          <w:szCs w:val="36"/>
        </w:rPr>
        <w:drawing>
          <wp:inline distT="0" distB="0" distL="0" distR="0" wp14:anchorId="13C6CBC7" wp14:editId="3443DD1A">
            <wp:extent cx="9144000" cy="609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C42">
        <w:rPr>
          <w:b/>
          <w:bCs/>
          <w:sz w:val="36"/>
          <w:szCs w:val="36"/>
        </w:rPr>
        <w:br w:type="page"/>
      </w:r>
    </w:p>
    <w:p w14:paraId="198738F8" w14:textId="0AF0C451" w:rsidR="00BB5E79" w:rsidRDefault="00BB5E79" w:rsidP="00A05A8F">
      <w:pPr>
        <w:jc w:val="center"/>
      </w:pPr>
      <w:r w:rsidRPr="007E6340">
        <w:rPr>
          <w:b/>
          <w:bCs/>
          <w:sz w:val="36"/>
          <w:szCs w:val="36"/>
        </w:rPr>
        <w:lastRenderedPageBreak/>
        <w:t>Values</w:t>
      </w:r>
      <w:r>
        <w:rPr>
          <w:b/>
          <w:bCs/>
          <w:sz w:val="36"/>
          <w:szCs w:val="36"/>
        </w:rPr>
        <w:t>’</w:t>
      </w:r>
      <w:r w:rsidRPr="007E6340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d</w:t>
      </w:r>
      <w:r w:rsidRPr="007E6340">
        <w:rPr>
          <w:b/>
          <w:bCs/>
          <w:sz w:val="36"/>
          <w:szCs w:val="36"/>
        </w:rPr>
        <w:t xml:space="preserve">istribution of the layer </w:t>
      </w:r>
      <w:r>
        <w:rPr>
          <w:b/>
          <w:bCs/>
          <w:sz w:val="36"/>
          <w:szCs w:val="36"/>
        </w:rPr>
        <w:t>2 and channel 20.</w:t>
      </w:r>
      <w:r w:rsidRPr="007E6340">
        <w:rPr>
          <w:b/>
          <w:bCs/>
          <w:sz w:val="36"/>
          <w:szCs w:val="36"/>
        </w:rPr>
        <w:t xml:space="preserve"> from left to right: BN’s input, pure BN (before affine), BN’s output (after affine). On </w:t>
      </w:r>
      <w:r>
        <w:rPr>
          <w:b/>
          <w:bCs/>
          <w:sz w:val="36"/>
          <w:szCs w:val="36"/>
        </w:rPr>
        <w:t>mini</w:t>
      </w:r>
      <w:r w:rsidRPr="007E6340">
        <w:rPr>
          <w:b/>
          <w:bCs/>
          <w:sz w:val="36"/>
          <w:szCs w:val="36"/>
        </w:rPr>
        <w:t>ImageNet</w:t>
      </w:r>
      <w:r w:rsidR="00BB32F6">
        <w:rPr>
          <w:noProof/>
        </w:rPr>
        <w:drawing>
          <wp:inline distT="0" distB="0" distL="0" distR="0" wp14:anchorId="51A7FF36" wp14:editId="04DE0A7C">
            <wp:extent cx="9144000" cy="609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E79" w:rsidSect="00812C7A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C09"/>
    <w:rsid w:val="002925D0"/>
    <w:rsid w:val="00344D9B"/>
    <w:rsid w:val="00435C09"/>
    <w:rsid w:val="00535DF1"/>
    <w:rsid w:val="00600958"/>
    <w:rsid w:val="00625747"/>
    <w:rsid w:val="00741D08"/>
    <w:rsid w:val="007E6340"/>
    <w:rsid w:val="00812C7A"/>
    <w:rsid w:val="00856C42"/>
    <w:rsid w:val="00A05A8F"/>
    <w:rsid w:val="00BB32F6"/>
    <w:rsid w:val="00BB5E79"/>
    <w:rsid w:val="00C9584E"/>
    <w:rsid w:val="00D748ED"/>
    <w:rsid w:val="00E1487A"/>
    <w:rsid w:val="00E867A0"/>
    <w:rsid w:val="00EE720C"/>
    <w:rsid w:val="00F97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414B1"/>
  <w15:chartTrackingRefBased/>
  <w15:docId w15:val="{A8A9EEC3-2CD8-4A12-A638-DE9C6F723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8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86</Words>
  <Characters>492</Characters>
  <Application>Microsoft Office Word</Application>
  <DocSecurity>0</DocSecurity>
  <Lines>4</Lines>
  <Paragraphs>1</Paragraphs>
  <ScaleCrop>false</ScaleCrop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Moslem Yazdanpanah</dc:creator>
  <cp:keywords/>
  <dc:description/>
  <cp:lastModifiedBy>Moslem Yazdanpanah</cp:lastModifiedBy>
  <cp:revision>17</cp:revision>
  <cp:lastPrinted>2021-09-30T10:07:00Z</cp:lastPrinted>
  <dcterms:created xsi:type="dcterms:W3CDTF">2021-09-30T09:12:00Z</dcterms:created>
  <dcterms:modified xsi:type="dcterms:W3CDTF">2021-09-30T20:52:00Z</dcterms:modified>
</cp:coreProperties>
</file>