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OOPM Lab</w:t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Lab Assingment number 0</w:t>
      </w:r>
      <w:r>
        <w:rPr>
          <w:rFonts w:ascii="Times New Roman" w:hAnsi="Times New Roman"/>
          <w:b/>
          <w:bCs/>
          <w:sz w:val="28"/>
          <w:szCs w:val="28"/>
        </w:rPr>
        <w:t>7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8"/>
        </w:rPr>
        <w:t>Aamir Ansari</w:t>
        <w:tab/>
        <w:tab/>
        <w:tab/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  <w:szCs w:val="28"/>
        </w:rPr>
        <w:t>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sz w:val="28"/>
          <w:szCs w:val="28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Aim: </w:t>
      </w:r>
      <w:bookmarkStart w:id="0" w:name="docs-internal-guid-598383b1-7fff-b1b9-23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Write a JAVA program to implement the concept of Package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Theory: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</w:rPr>
        <w:t>Package:</w:t>
      </w:r>
    </w:p>
    <w:p>
      <w:pPr>
        <w:pStyle w:val="TextBody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A package in Java is used to group related classes. Think of it as </w:t>
      </w: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 folder in a file directory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. We use packages to avoid name conflicts, and to write a better maintainable code.</w:t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sz w:val="24"/>
          <w:szCs w:val="24"/>
          <w:u w:val="none"/>
        </w:rPr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4"/>
          <w:u w:val="single"/>
          <w:effect w:val="none"/>
          <w:shd w:fill="auto" w:val="clear"/>
        </w:rPr>
        <w:t>Uses of Package:</w:t>
      </w:r>
    </w:p>
    <w:p>
      <w:pPr>
        <w:pStyle w:val="TextBody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Packages provide code reusability, because a package contains group of classes</w:t>
      </w:r>
    </w:p>
    <w:p>
      <w:pPr>
        <w:pStyle w:val="TextBody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It helps in resol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ving naming collision when multiple packages have classes with the same name.</w:t>
      </w:r>
    </w:p>
    <w:p>
      <w:pPr>
        <w:pStyle w:val="TextBody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Packages also provides the hiding of class facility, Thus, other programs can not use the classes from hidden package.</w:t>
      </w:r>
    </w:p>
    <w:p>
      <w:pPr>
        <w:pStyle w:val="TextBody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Access limitation can be applied with the help of packages.</w:t>
      </w:r>
    </w:p>
    <w:p>
      <w:pPr>
        <w:pStyle w:val="TextBody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Nesting of packages, that is, one package can be defined in another package in a hierarchy fashion.</w:t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  <w:br/>
      </w:r>
      <w:r>
        <w:rPr>
          <w:sz w:val="28"/>
          <w:u w:val="single"/>
        </w:rPr>
        <w:t>Types of Packages: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Built-in Packages (packages from the Java API)</w:t>
      </w:r>
    </w:p>
    <w:p>
      <w:pPr>
        <w:pStyle w:val="TextBody"/>
        <w:widowControl/>
        <w:numPr>
          <w:ilvl w:val="1"/>
          <w:numId w:val="1"/>
        </w:numPr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The Java API is a library of pre written classes, that are free to use, included in the Java Development Environment.</w:t>
      </w:r>
    </w:p>
    <w:p>
      <w:pPr>
        <w:pStyle w:val="TextBody"/>
        <w:widowControl/>
        <w:numPr>
          <w:ilvl w:val="1"/>
          <w:numId w:val="1"/>
        </w:numPr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library is divided into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packages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and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classes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 Meaning you can either import a single class (along with its methods and attributes), or a whole package that contain all the classes that belong to the specified package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u w:val="none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User-defined Packages (create your own packages)</w:t>
      </w:r>
    </w:p>
    <w:p>
      <w:pPr>
        <w:pStyle w:val="TextBody"/>
        <w:widowControl/>
        <w:numPr>
          <w:ilvl w:val="1"/>
          <w:numId w:val="1"/>
        </w:numPr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Packages created by user to increase reusability and simplicity of code</w:t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sz w:val="24"/>
          <w:szCs w:val="24"/>
          <w:u w:val="none"/>
        </w:rPr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sz w:val="24"/>
          <w:szCs w:val="24"/>
          <w:u w:val="none"/>
        </w:rPr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sz w:val="24"/>
          <w:szCs w:val="24"/>
          <w:u w:val="none"/>
        </w:rPr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sz w:val="24"/>
          <w:szCs w:val="24"/>
          <w:u w:val="none"/>
        </w:rPr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sz w:val="24"/>
          <w:szCs w:val="24"/>
          <w:u w:val="none"/>
        </w:rPr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sz w:val="24"/>
          <w:szCs w:val="24"/>
          <w:u w:val="none"/>
        </w:rPr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  <w:u w:val="none"/>
        </w:rPr>
        <w:t>Program</w:t>
      </w:r>
    </w:p>
    <w:p>
      <w:pPr>
        <w:pStyle w:val="TextBody"/>
        <w:widowControl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u w:val="single"/>
        </w:rPr>
        <w:t>credit package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// code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package credit;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class AmountInWords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// data member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int amount = 0;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int temp = 0;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// method to get amount from the user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void getAmount(int amount)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this.amount = amount;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// method to display the amount 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void displayAmount()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int num;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String word = "";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// units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String[] units = new String[] {"zero", "one", "two", "three", "four", "five", "six", "seven", "eight", "nine", "ten", "eleven", "twelve", "thirteen", "fourteen", "fifteen", "sixteen", "seventeen", "eighteen", "nineteen"};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// tens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String[] tens = new String[] {"zero","ten", "twenty", "thirty", "forty", "fifty", "sixty", "seventy", "eighty", "ninety"};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while (amount != 0)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(amount == 10000) {    // lakhs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= "one lakh";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break;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(amount &lt; 100000 &amp;&amp; amount &gt;= 1000) {    // thousand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(amount &lt; 100000 &amp;&amp; amount &gt;=10000)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tens[amount/10000];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" ";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amount = amount % 10000;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(amount &lt; 10000 &amp;&amp; amount &gt;= 1000)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units[amount/1000];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" thousand ";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amount = amount % 1000;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(amount&lt;1000 &amp;&amp; amount &gt;=100) {    // hundreds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units[amount/100];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" hundred ";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amount = amount % 100;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(amount == 0) {    // check for zero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break;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(amount &lt; 100) {    // tens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if (amount &lt; 20)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units[amount%100];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" ";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amount = amount / 100;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 else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tens[amount/10];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word += " ";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amount = amount%10;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System.out.println(word);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Driver Class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none"/>
        </w:rPr>
        <w:t xml:space="preserve">// </w:t>
      </w:r>
      <w:r>
        <w:rPr>
          <w:rFonts w:ascii="Times New Roman" w:hAnsi="Times New Roman"/>
          <w:b w:val="false"/>
          <w:bCs w:val="false"/>
          <w:sz w:val="28"/>
          <w:szCs w:val="24"/>
          <w:u w:val="none"/>
        </w:rPr>
        <w:t>code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import java.util.*;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import credit.*;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class UsePackage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static void main(String args[]) {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Scanner sc = new Scanner(System.in);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AmountInWords obj = new AmountInWords();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System.out.print("Enter the amount :  ");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int amount = sc.nextInt();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obj.getAmount(amount);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System.out.print("Amount i  n word :  ");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obj.displayAmount();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//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output</w:t>
      </w:r>
    </w:p>
    <w:p>
      <w:pPr>
        <w:pStyle w:val="TextBody"/>
        <w:widowControl/>
        <w:bidi w:val="0"/>
        <w:spacing w:lineRule="auto" w:line="240" w:before="0" w:after="2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86995</wp:posOffset>
            </wp:positionV>
            <wp:extent cx="5725160" cy="1781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0" w:characterSet="windows-1252"/>
    <w:family w:val="auto"/>
    <w:pitch w:val="default"/>
  </w:font>
  <w:font w:name="Times New Roman">
    <w:charset w:val="01"/>
    <w:family w:val="roman"/>
    <w:pitch w:val="variable"/>
  </w:font>
  <w:font w:name="Verdana">
    <w:altName w:val="sans-serif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LibreOffice/7.0.2.2$Windows_X86_64 LibreOffice_project/8349ace3c3162073abd90d81fd06dcfb6b36b994</Application>
  <Pages>4</Pages>
  <Words>527</Words>
  <Characters>2606</Characters>
  <CharactersWithSpaces>3805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2020-10-25T12:08:36Z</dcterms:created>
  <dc:creator/>
  <dc:description/>
  <dc:language>en-IN</dc:language>
  <cp:lastModifiedBy/>
  <dcterms:modified xsi:type="dcterms:W3CDTF">2020-10-25T12:40:27Z</dcterms:modified>
  <cp:revision>3</cp:revision>
  <dc:subject/>
  <dc:title/>
</cp:coreProperties>
</file>