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40B00BD8"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40B00BD8" w:rsidRDefault="00161231" w14:paraId="24D99E43" w14:textId="3FFEFD48">
            <w:pPr>
              <w:spacing w:after="160" w:line="259" w:lineRule="auto"/>
              <w:jc w:val="left"/>
              <w:rPr>
                <w:rFonts w:ascii="Aptos" w:hAnsi="Aptos" w:cs="Aptos" w:asciiTheme="minorAscii" w:hAnsiTheme="minorAscii" w:cstheme="minorAscii"/>
                <w:color w:val="auto"/>
                <w:sz w:val="28"/>
                <w:szCs w:val="28"/>
              </w:rPr>
            </w:pPr>
            <w:r w:rsidRPr="40B00BD8" w:rsidR="00161231">
              <w:rPr>
                <w:rFonts w:ascii="Aptos" w:hAnsi="Aptos" w:cs="Aptos" w:asciiTheme="minorAscii" w:hAnsiTheme="minorAscii" w:cstheme="minorAscii"/>
                <w:color w:val="auto"/>
                <w:sz w:val="28"/>
                <w:szCs w:val="28"/>
              </w:rPr>
              <w:t xml:space="preserve">Name: </w:t>
            </w:r>
            <w:r w:rsidRPr="40B00BD8" w:rsidR="178424A8">
              <w:rPr>
                <w:rFonts w:ascii="Aptos" w:hAnsi="Aptos" w:cs="Aptos" w:asciiTheme="minorAscii" w:hAnsiTheme="minorAscii" w:cstheme="minorAscii"/>
                <w:color w:val="auto"/>
                <w:sz w:val="28"/>
                <w:szCs w:val="28"/>
              </w:rPr>
              <w:t>Hamzah Quayyum</w:t>
            </w:r>
          </w:p>
        </w:tc>
      </w:tr>
      <w:tr w:rsidRPr="00312DC5" w:rsidR="00161231" w:rsidTr="40B00BD8"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40B00BD8" w:rsidRDefault="00161231" w14:paraId="519A6593" w14:textId="4B2AA97B">
            <w:pPr>
              <w:spacing w:after="160" w:line="259" w:lineRule="auto"/>
              <w:jc w:val="left"/>
              <w:rPr>
                <w:rFonts w:ascii="Aptos" w:hAnsi="Aptos" w:cs="Aptos" w:asciiTheme="minorAscii" w:hAnsiTheme="minorAscii" w:cstheme="minorAscii"/>
                <w:color w:val="auto"/>
                <w:sz w:val="28"/>
                <w:szCs w:val="28"/>
              </w:rPr>
            </w:pPr>
            <w:r w:rsidRPr="40B00BD8" w:rsidR="00161231">
              <w:rPr>
                <w:rFonts w:ascii="Aptos" w:hAnsi="Aptos" w:cs="Aptos" w:asciiTheme="minorAscii" w:hAnsiTheme="minorAscii" w:cstheme="minorAscii"/>
                <w:color w:val="auto"/>
                <w:sz w:val="28"/>
                <w:szCs w:val="28"/>
              </w:rPr>
              <w:t xml:space="preserve">Course Date: </w:t>
            </w:r>
            <w:r w:rsidRPr="40B00BD8" w:rsidR="5E8BBA6C">
              <w:rPr>
                <w:rFonts w:ascii="Aptos" w:hAnsi="Aptos" w:cs="Aptos" w:asciiTheme="minorAscii" w:hAnsiTheme="minorAscii" w:cstheme="minorAscii"/>
                <w:color w:val="auto"/>
                <w:sz w:val="28"/>
                <w:szCs w:val="28"/>
              </w:rPr>
              <w:t>05/05/26</w:t>
            </w:r>
          </w:p>
        </w:tc>
      </w:tr>
      <w:tr w:rsidRPr="00312DC5" w:rsidR="00161231" w:rsidTr="40B00BD8"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40B00BD8"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0B00BD8" w:rsidRDefault="00161231" w14:paraId="7FC3A0AA" w14:textId="325169A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54B3465">
              <w:drawing>
                <wp:inline wp14:editId="12B92FEC" wp14:anchorId="53DEEA3A">
                  <wp:extent cx="4800600" cy="3009912"/>
                  <wp:effectExtent l="0" t="0" r="0" b="0"/>
                  <wp:docPr id="1780461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461471" name="Picture 1780461471"/>
                          <pic:cNvPicPr/>
                        </pic:nvPicPr>
                        <pic:blipFill>
                          <a:blip xmlns:r="http://schemas.openxmlformats.org/officeDocument/2006/relationships" r:embed="rId1421286783">
                            <a:extLst>
                              <a:ext uri="{28A0092B-C50C-407E-A947-70E740481C1C}">
                                <a14:useLocalDpi xmlns:a14="http://schemas.microsoft.com/office/drawing/2010/main"/>
                              </a:ext>
                            </a:extLst>
                          </a:blip>
                          <a:srcRect l="0" t="0" r="0" b="5952"/>
                          <a:stretch>
                            <a:fillRect/>
                          </a:stretch>
                        </pic:blipFill>
                        <pic:spPr>
                          <a:xfrm rot="0">
                            <a:off x="0" y="0"/>
                            <a:ext cx="4800600" cy="3009912"/>
                          </a:xfrm>
                          <a:prstGeom prst="rect">
                            <a:avLst/>
                          </a:prstGeom>
                        </pic:spPr>
                      </pic:pic>
                    </a:graphicData>
                  </a:graphic>
                </wp:inline>
              </w:drawing>
            </w: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0B00BD8"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44A5FAA" w14:textId="72C022D9">
            <w:pPr>
              <w:spacing w:after="160" w:line="259" w:lineRule="auto"/>
              <w:cnfStyle w:val="000000000000" w:firstRow="0" w:lastRow="0" w:firstColumn="0" w:lastColumn="0" w:oddVBand="0" w:evenVBand="0" w:oddHBand="0" w:evenHBand="0" w:firstRowFirstColumn="0" w:firstRowLastColumn="0" w:lastRowFirstColumn="0" w:lastRowLastColumn="0"/>
            </w:pPr>
            <w:r w:rsidRPr="40B00BD8" w:rsidR="023DDC3B">
              <w:rPr>
                <w:rStyle w:val="ANSWERS"/>
                <w:rFonts w:ascii="Aptos" w:hAnsi="Aptos" w:cs="Arial" w:asciiTheme="minorAscii" w:hAnsiTheme="minorAscii" w:cstheme="minorBidi"/>
                <w:sz w:val="28"/>
                <w:szCs w:val="28"/>
              </w:rPr>
              <w:t xml:space="preserve">The data visualisations created, specifically the filled map, display a significant different in life expectancy between regions of higher income </w:t>
            </w:r>
            <w:r w:rsidRPr="40B00BD8" w:rsidR="2205FE7C">
              <w:rPr>
                <w:rStyle w:val="ANSWERS"/>
                <w:rFonts w:ascii="Aptos" w:hAnsi="Aptos" w:cs="Arial" w:asciiTheme="minorAscii" w:hAnsiTheme="minorAscii" w:cstheme="minorBidi"/>
                <w:sz w:val="28"/>
                <w:szCs w:val="28"/>
              </w:rPr>
              <w:t xml:space="preserve">(E.g. United states, Europe) and regions of lower income (E.g. Africa), with </w:t>
            </w:r>
            <w:r w:rsidRPr="40B00BD8" w:rsidR="4D833CAA">
              <w:rPr>
                <w:rStyle w:val="ANSWERS"/>
                <w:rFonts w:ascii="Aptos" w:hAnsi="Aptos" w:cs="Arial" w:asciiTheme="minorAscii" w:hAnsiTheme="minorAscii" w:cstheme="minorBidi"/>
                <w:sz w:val="28"/>
                <w:szCs w:val="28"/>
              </w:rPr>
              <w:t>Europe</w:t>
            </w:r>
            <w:r w:rsidRPr="40B00BD8" w:rsidR="2205FE7C">
              <w:rPr>
                <w:rStyle w:val="ANSWERS"/>
                <w:rFonts w:ascii="Aptos" w:hAnsi="Aptos" w:cs="Arial" w:asciiTheme="minorAscii" w:hAnsiTheme="minorAscii" w:cstheme="minorBidi"/>
                <w:sz w:val="28"/>
                <w:szCs w:val="28"/>
              </w:rPr>
              <w:t xml:space="preserve"> having</w:t>
            </w:r>
            <w:r w:rsidRPr="40B00BD8" w:rsidR="4F7D1FBC">
              <w:rPr>
                <w:rStyle w:val="ANSWERS"/>
                <w:rFonts w:ascii="Aptos" w:hAnsi="Aptos" w:cs="Arial" w:asciiTheme="minorAscii" w:hAnsiTheme="minorAscii" w:cstheme="minorBidi"/>
                <w:sz w:val="28"/>
                <w:szCs w:val="28"/>
              </w:rPr>
              <w:t xml:space="preserve"> a very high </w:t>
            </w:r>
            <w:r w:rsidRPr="40B00BD8" w:rsidR="02877628">
              <w:rPr>
                <w:rStyle w:val="ANSWERS"/>
                <w:rFonts w:ascii="Aptos" w:hAnsi="Aptos" w:cs="Arial" w:asciiTheme="minorAscii" w:hAnsiTheme="minorAscii" w:cstheme="minorBidi"/>
                <w:sz w:val="28"/>
                <w:szCs w:val="28"/>
              </w:rPr>
              <w:t xml:space="preserve">average </w:t>
            </w:r>
            <w:r w:rsidRPr="40B00BD8" w:rsidR="4F7D1FBC">
              <w:rPr>
                <w:rStyle w:val="ANSWERS"/>
                <w:rFonts w:ascii="Aptos" w:hAnsi="Aptos" w:cs="Arial" w:asciiTheme="minorAscii" w:hAnsiTheme="minorAscii" w:cstheme="minorBidi"/>
                <w:sz w:val="28"/>
                <w:szCs w:val="28"/>
              </w:rPr>
              <w:t>life expectancy (</w:t>
            </w:r>
            <w:r w:rsidRPr="40B00BD8" w:rsidR="7756D4F8">
              <w:rPr>
                <w:rStyle w:val="ANSWERS"/>
                <w:rFonts w:ascii="Aptos" w:hAnsi="Aptos" w:cs="Arial" w:asciiTheme="minorAscii" w:hAnsiTheme="minorAscii" w:cstheme="minorBidi"/>
                <w:sz w:val="28"/>
                <w:szCs w:val="28"/>
              </w:rPr>
              <w:t>77.42</w:t>
            </w:r>
            <w:r w:rsidRPr="40B00BD8" w:rsidR="4F7D1FBC">
              <w:rPr>
                <w:rStyle w:val="ANSWERS"/>
                <w:rFonts w:ascii="Aptos" w:hAnsi="Aptos" w:cs="Arial" w:asciiTheme="minorAscii" w:hAnsiTheme="minorAscii" w:cstheme="minorBidi"/>
                <w:sz w:val="28"/>
                <w:szCs w:val="28"/>
              </w:rPr>
              <w:t xml:space="preserve">) and </w:t>
            </w:r>
            <w:r w:rsidRPr="40B00BD8" w:rsidR="207B4A84">
              <w:rPr>
                <w:rStyle w:val="ANSWERS"/>
                <w:rFonts w:ascii="Aptos" w:hAnsi="Aptos" w:cs="Arial" w:asciiTheme="minorAscii" w:hAnsiTheme="minorAscii" w:cstheme="minorBidi"/>
                <w:sz w:val="28"/>
                <w:szCs w:val="28"/>
              </w:rPr>
              <w:t>Africa having an average life expectancy of 58.73 as of 2008.</w:t>
            </w:r>
          </w:p>
          <w:p w:rsidR="490C2AFB" w:rsidP="40B00BD8" w:rsidRDefault="490C2AFB" w14:paraId="1AFBE444" w14:textId="466C41FB">
            <w:pPr>
              <w:spacing w:after="160" w:line="259" w:lineRule="auto"/>
              <w:rPr>
                <w:rStyle w:val="ANSWERS"/>
                <w:rFonts w:ascii="Aptos" w:hAnsi="Aptos" w:cs="Arial" w:asciiTheme="minorAscii" w:hAnsiTheme="minorAscii" w:cstheme="minorBidi"/>
                <w:sz w:val="28"/>
                <w:szCs w:val="28"/>
              </w:rPr>
            </w:pPr>
            <w:r w:rsidRPr="40B00BD8" w:rsidR="490C2AFB">
              <w:rPr>
                <w:rStyle w:val="ANSWERS"/>
                <w:rFonts w:ascii="Aptos" w:hAnsi="Aptos" w:cs="Arial" w:asciiTheme="minorAscii" w:hAnsiTheme="minorAscii" w:cstheme="minorBidi"/>
                <w:sz w:val="28"/>
                <w:szCs w:val="28"/>
              </w:rPr>
              <w:t xml:space="preserve">The </w:t>
            </w:r>
            <w:r w:rsidRPr="40B00BD8" w:rsidR="490C2AFB">
              <w:rPr>
                <w:rStyle w:val="ANSWERS"/>
                <w:rFonts w:ascii="Aptos" w:hAnsi="Aptos" w:cs="Arial" w:asciiTheme="minorAscii" w:hAnsiTheme="minorAscii" w:cstheme="minorBidi"/>
                <w:sz w:val="28"/>
                <w:szCs w:val="28"/>
              </w:rPr>
              <w:t>treemap</w:t>
            </w:r>
            <w:r w:rsidRPr="40B00BD8" w:rsidR="490C2AFB">
              <w:rPr>
                <w:rStyle w:val="ANSWERS"/>
                <w:rFonts w:ascii="Aptos" w:hAnsi="Aptos" w:cs="Arial" w:asciiTheme="minorAscii" w:hAnsiTheme="minorAscii" w:cstheme="minorBidi"/>
                <w:sz w:val="28"/>
                <w:szCs w:val="28"/>
              </w:rPr>
              <w:t xml:space="preserve"> could prove useful to the NHS as they can understand which demographic displays a higher prevalence of cancer and </w:t>
            </w:r>
            <w:r w:rsidRPr="40B00BD8" w:rsidR="490C2AFB">
              <w:rPr>
                <w:rStyle w:val="ANSWERS"/>
                <w:rFonts w:ascii="Aptos" w:hAnsi="Aptos" w:cs="Arial" w:asciiTheme="minorAscii" w:hAnsiTheme="minorAscii" w:cstheme="minorBidi"/>
                <w:sz w:val="28"/>
                <w:szCs w:val="28"/>
              </w:rPr>
              <w:t>allocate</w:t>
            </w:r>
            <w:r w:rsidRPr="40B00BD8" w:rsidR="490C2AFB">
              <w:rPr>
                <w:rStyle w:val="ANSWERS"/>
                <w:rFonts w:ascii="Aptos" w:hAnsi="Aptos" w:cs="Arial" w:asciiTheme="minorAscii" w:hAnsiTheme="minorAscii" w:cstheme="minorBidi"/>
                <w:sz w:val="28"/>
                <w:szCs w:val="28"/>
              </w:rPr>
              <w:t xml:space="preserve"> resources</w:t>
            </w:r>
            <w:r w:rsidRPr="40B00BD8" w:rsidR="4EA01794">
              <w:rPr>
                <w:rStyle w:val="ANSWERS"/>
                <w:rFonts w:ascii="Aptos" w:hAnsi="Aptos" w:cs="Arial" w:asciiTheme="minorAscii" w:hAnsiTheme="minorAscii" w:cstheme="minorBidi"/>
                <w:sz w:val="28"/>
                <w:szCs w:val="28"/>
              </w:rPr>
              <w:t xml:space="preserve"> </w:t>
            </w:r>
            <w:r w:rsidRPr="40B00BD8" w:rsidR="0DAE067E">
              <w:rPr>
                <w:rStyle w:val="ANSWERS"/>
                <w:rFonts w:ascii="Aptos" w:hAnsi="Aptos" w:cs="Arial" w:asciiTheme="minorAscii" w:hAnsiTheme="minorAscii" w:cstheme="minorBidi"/>
                <w:sz w:val="28"/>
                <w:szCs w:val="28"/>
              </w:rPr>
              <w:t xml:space="preserve">to areas with higher prevalence. </w:t>
            </w: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0B00BD8"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4B349684">
            <w:pPr>
              <w:spacing w:after="160" w:line="259" w:lineRule="auto"/>
              <w:cnfStyle w:val="000000000000" w:firstRow="0" w:lastRow="0" w:firstColumn="0" w:lastColumn="0" w:oddVBand="0" w:evenVBand="0" w:oddHBand="0" w:evenHBand="0" w:firstRowFirstColumn="0" w:firstRowLastColumn="0" w:lastRowFirstColumn="0" w:lastRowLastColumn="0"/>
            </w:pPr>
            <w:r w:rsidRPr="40B00BD8" w:rsidR="08A7F459">
              <w:rPr>
                <w:rStyle w:val="ANSWERS"/>
                <w:sz w:val="28"/>
                <w:szCs w:val="28"/>
              </w:rPr>
              <w:t>https://public.tableau.com/shared/XNYBC7PGC?:display_count=n&amp;:origin=viz_share_link</w:t>
            </w: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0072217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tcW w:w="7789" w:type="dxa"/>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072217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tcW w:w="7790" w:type="dxa"/>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072217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rsidR="00161231" w:rsidP="00BF659A"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4E107E65"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39DA0CE">
            <w:pPr>
              <w:spacing w:after="160" w:line="259" w:lineRule="auto"/>
              <w:cnfStyle w:val="000000000000" w:firstRow="0" w:lastRow="0" w:firstColumn="0" w:lastColumn="0" w:oddVBand="0" w:evenVBand="0" w:oddHBand="0" w:evenHBand="0" w:firstRowFirstColumn="0" w:firstRowLastColumn="0" w:lastRowFirstColumn="0" w:lastRowLastColumn="0"/>
            </w:pPr>
            <w:r w:rsidRPr="4E107E65" w:rsidR="0CA61ED2">
              <w:rPr>
                <w:rStyle w:val="ANSWERS"/>
                <w:rFonts w:ascii="Aptos" w:hAnsi="Aptos" w:cs="Arial" w:asciiTheme="minorAscii" w:hAnsiTheme="minorAscii" w:cstheme="minorBidi"/>
                <w:sz w:val="28"/>
                <w:szCs w:val="28"/>
              </w:rPr>
              <w:t>Completed.</w:t>
            </w: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4E107E6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E107E65" w:rsidRDefault="00161231" w14:paraId="6A8BBFC8" w14:textId="67CF9B7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61FF70">
              <w:drawing>
                <wp:inline wp14:editId="779205DF" wp14:anchorId="5C740F65">
                  <wp:extent cx="4800600" cy="3600450"/>
                  <wp:effectExtent l="0" t="0" r="0" b="0"/>
                  <wp:docPr id="2021078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078862" name="Picture 2021078862"/>
                          <pic:cNvPicPr/>
                        </pic:nvPicPr>
                        <pic:blipFill>
                          <a:blip xmlns:r="http://schemas.openxmlformats.org/officeDocument/2006/relationships" r:embed="rId1925891455">
                            <a:extLst>
                              <a:ext uri="{28A0092B-C50C-407E-A947-70E740481C1C}">
                                <a14:useLocalDpi xmlns:a14="http://schemas.microsoft.com/office/drawing/2010/main"/>
                              </a:ext>
                            </a:extLst>
                          </a:blip>
                          <a:stretch>
                            <a:fillRect/>
                          </a:stretch>
                        </pic:blipFill>
                        <pic:spPr>
                          <a:xfrm>
                            <a:off x="0" y="0"/>
                            <a:ext cx="4800600" cy="3600450"/>
                          </a:xfrm>
                          <a:prstGeom prst="rect">
                            <a:avLst/>
                          </a:prstGeom>
                        </pic:spPr>
                      </pic:pic>
                    </a:graphicData>
                  </a:graphic>
                </wp:inline>
              </w:drawing>
            </w:r>
          </w:p>
          <w:p w:rsidR="00161231" w:rsidP="4E107E65" w:rsidRDefault="00161231" w14:paraId="0E4955A5" w14:textId="262177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C287AD7">
              <w:drawing>
                <wp:inline wp14:editId="396E42FC" wp14:anchorId="695EF63F">
                  <wp:extent cx="4400614" cy="1905034"/>
                  <wp:effectExtent l="0" t="0" r="0" b="0"/>
                  <wp:docPr id="79930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30911" name="Picture 79930911"/>
                          <pic:cNvPicPr/>
                        </pic:nvPicPr>
                        <pic:blipFill>
                          <a:blip xmlns:r="http://schemas.openxmlformats.org/officeDocument/2006/relationships" r:embed="rId2052081577">
                            <a:extLst>
                              <a:ext uri="{28A0092B-C50C-407E-A947-70E740481C1C}">
                                <a14:useLocalDpi xmlns:a14="http://schemas.microsoft.com/office/drawing/2010/main"/>
                              </a:ext>
                            </a:extLst>
                          </a:blip>
                          <a:srcRect l="8134" t="11111" r="198" b="35978"/>
                          <a:stretch>
                            <a:fillRect/>
                          </a:stretch>
                        </pic:blipFill>
                        <pic:spPr>
                          <a:xfrm rot="0">
                            <a:off x="0" y="0"/>
                            <a:ext cx="4400614" cy="1905034"/>
                          </a:xfrm>
                          <a:prstGeom prst="rect">
                            <a:avLst/>
                          </a:prstGeom>
                        </pic:spPr>
                      </pic:pic>
                    </a:graphicData>
                  </a:graphic>
                </wp:inline>
              </w:drawing>
            </w:r>
          </w:p>
          <w:p w:rsidR="00161231" w:rsidP="4E107E65" w:rsidRDefault="00161231" w14:paraId="2E674354" w14:textId="600F4E3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8BB0EE">
              <w:drawing>
                <wp:inline wp14:editId="192D8BA3" wp14:anchorId="6A14202B">
                  <wp:extent cx="4419624" cy="2000302"/>
                  <wp:effectExtent l="0" t="0" r="0" b="0"/>
                  <wp:docPr id="1269323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323006" name="Picture 1269323006"/>
                          <pic:cNvPicPr/>
                        </pic:nvPicPr>
                        <pic:blipFill>
                          <a:blip xmlns:r="http://schemas.openxmlformats.org/officeDocument/2006/relationships" r:embed="rId1115610900">
                            <a:extLst>
                              <a:ext uri="{28A0092B-C50C-407E-A947-70E740481C1C}">
                                <a14:useLocalDpi xmlns:a14="http://schemas.microsoft.com/office/drawing/2010/main"/>
                              </a:ext>
                            </a:extLst>
                          </a:blip>
                          <a:srcRect l="7936" t="10317" r="0" b="34126"/>
                          <a:stretch>
                            <a:fillRect/>
                          </a:stretch>
                        </pic:blipFill>
                        <pic:spPr>
                          <a:xfrm rot="0">
                            <a:off x="0" y="0"/>
                            <a:ext cx="4419624" cy="2000302"/>
                          </a:xfrm>
                          <a:prstGeom prst="rect">
                            <a:avLst/>
                          </a:prstGeom>
                        </pic:spPr>
                      </pic:pic>
                    </a:graphicData>
                  </a:graphic>
                </wp:inline>
              </w:drawing>
            </w:r>
          </w:p>
          <w:p w:rsidR="00161231" w:rsidP="4E107E65" w:rsidRDefault="00161231" w14:paraId="4A8EC3AF" w14:textId="600E3D7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8BB0EE">
              <w:drawing>
                <wp:inline wp14:editId="277DC263" wp14:anchorId="6DD82907">
                  <wp:extent cx="4400566" cy="1905034"/>
                  <wp:effectExtent l="0" t="0" r="0" b="0"/>
                  <wp:docPr id="828296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296679" name="Picture 828296679"/>
                          <pic:cNvPicPr/>
                        </pic:nvPicPr>
                        <pic:blipFill>
                          <a:blip xmlns:r="http://schemas.openxmlformats.org/officeDocument/2006/relationships" r:embed="rId2134649779">
                            <a:extLst>
                              <a:ext uri="{28A0092B-C50C-407E-A947-70E740481C1C}">
                                <a14:useLocalDpi xmlns:a14="http://schemas.microsoft.com/office/drawing/2010/main"/>
                              </a:ext>
                            </a:extLst>
                          </a:blip>
                          <a:srcRect l="7341" t="10582" r="992" b="36507"/>
                          <a:stretch>
                            <a:fillRect/>
                          </a:stretch>
                        </pic:blipFill>
                        <pic:spPr>
                          <a:xfrm rot="0">
                            <a:off x="0" y="0"/>
                            <a:ext cx="4400566" cy="1905034"/>
                          </a:xfrm>
                          <a:prstGeom prst="rect">
                            <a:avLst/>
                          </a:prstGeom>
                        </pic:spPr>
                      </pic:pic>
                    </a:graphicData>
                  </a:graphic>
                </wp:inline>
              </w:drawing>
            </w:r>
          </w:p>
          <w:p w:rsidR="00161231" w:rsidP="4E107E65" w:rsidRDefault="00161231" w14:paraId="61F5E611" w14:textId="702CB8E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F48F02D">
              <w:drawing>
                <wp:inline wp14:editId="45B77E2E" wp14:anchorId="5E83B97D">
                  <wp:extent cx="4800600" cy="3286131"/>
                  <wp:effectExtent l="0" t="0" r="0" b="0"/>
                  <wp:docPr id="1847576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576990" name="Picture 1847576990"/>
                          <pic:cNvPicPr/>
                        </pic:nvPicPr>
                        <pic:blipFill>
                          <a:blip xmlns:r="http://schemas.openxmlformats.org/officeDocument/2006/relationships" r:embed="rId581251768">
                            <a:extLst>
                              <a:ext uri="{28A0092B-C50C-407E-A947-70E740481C1C}">
                                <a14:useLocalDpi xmlns:a14="http://schemas.microsoft.com/office/drawing/2010/main"/>
                              </a:ext>
                            </a:extLst>
                          </a:blip>
                          <a:srcRect l="0" t="0" r="0" b="8730"/>
                          <a:stretch>
                            <a:fillRect/>
                          </a:stretch>
                        </pic:blipFill>
                        <pic:spPr>
                          <a:xfrm rot="0">
                            <a:off x="0" y="0"/>
                            <a:ext cx="4800600" cy="3286131"/>
                          </a:xfrm>
                          <a:prstGeom prst="rect">
                            <a:avLst/>
                          </a:prstGeom>
                        </pic:spPr>
                      </pic:pic>
                    </a:graphicData>
                  </a:graphic>
                </wp:inline>
              </w:drawing>
            </w: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4E107E6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4E107E65" w:rsidRDefault="00CA24BC" w14:paraId="3DA98398" w14:textId="54775D4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0F459B">
              <w:drawing>
                <wp:inline wp14:editId="1C22EA08" wp14:anchorId="20B7272D">
                  <wp:extent cx="4800600" cy="3495675"/>
                  <wp:effectExtent l="0" t="0" r="0" b="0"/>
                  <wp:docPr id="1830336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0336629" name="Picture 1830336629"/>
                          <pic:cNvPicPr/>
                        </pic:nvPicPr>
                        <pic:blipFill>
                          <a:blip xmlns:r="http://schemas.openxmlformats.org/officeDocument/2006/relationships" r:embed="rId44851081">
                            <a:extLst>
                              <a:ext uri="{28A0092B-C50C-407E-A947-70E740481C1C}">
                                <a14:useLocalDpi xmlns:a14="http://schemas.microsoft.com/office/drawing/2010/main"/>
                              </a:ext>
                            </a:extLst>
                          </a:blip>
                          <a:srcRect l="0" t="0" r="0" b="8933"/>
                          <a:stretch>
                            <a:fillRect/>
                          </a:stretch>
                        </pic:blipFill>
                        <pic:spPr>
                          <a:xfrm rot="0">
                            <a:off x="0" y="0"/>
                            <a:ext cx="4800600" cy="3495675"/>
                          </a:xfrm>
                          <a:prstGeom prst="rect">
                            <a:avLst/>
                          </a:prstGeom>
                        </pic:spPr>
                      </pic:pic>
                    </a:graphicData>
                  </a:graphic>
                </wp:inline>
              </w:drawing>
            </w:r>
            <w:r w:rsidR="170F459B">
              <w:drawing>
                <wp:inline wp14:editId="2720388B" wp14:anchorId="59C6287B">
                  <wp:extent cx="4800600" cy="2876590"/>
                  <wp:effectExtent l="0" t="0" r="0" b="0"/>
                  <wp:docPr id="1503564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564507" name="Picture 1503564507"/>
                          <pic:cNvPicPr/>
                        </pic:nvPicPr>
                        <pic:blipFill>
                          <a:blip xmlns:r="http://schemas.openxmlformats.org/officeDocument/2006/relationships" r:embed="rId941217424">
                            <a:extLst>
                              <a:ext uri="{28A0092B-C50C-407E-A947-70E740481C1C}">
                                <a14:useLocalDpi xmlns:a14="http://schemas.microsoft.com/office/drawing/2010/main"/>
                              </a:ext>
                            </a:extLst>
                          </a:blip>
                          <a:srcRect l="0" t="19354" r="0" b="5707"/>
                          <a:stretch>
                            <a:fillRect/>
                          </a:stretch>
                        </pic:blipFill>
                        <pic:spPr>
                          <a:xfrm rot="0">
                            <a:off x="0" y="0"/>
                            <a:ext cx="4800600" cy="2876590"/>
                          </a:xfrm>
                          <a:prstGeom prst="rect">
                            <a:avLst/>
                          </a:prstGeom>
                        </pic:spPr>
                      </pic:pic>
                    </a:graphicData>
                  </a:graphic>
                </wp:inline>
              </w:drawing>
            </w:r>
            <w:r w:rsidR="170F459B">
              <w:drawing>
                <wp:inline wp14:editId="7E107E2D" wp14:anchorId="12DD8C4D">
                  <wp:extent cx="4800600" cy="3600468"/>
                  <wp:effectExtent l="0" t="0" r="0" b="0"/>
                  <wp:docPr id="781959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959472" name="Picture 781959472"/>
                          <pic:cNvPicPr/>
                        </pic:nvPicPr>
                        <pic:blipFill>
                          <a:blip xmlns:r="http://schemas.openxmlformats.org/officeDocument/2006/relationships" r:embed="rId1352950724">
                            <a:extLst>
                              <a:ext uri="{28A0092B-C50C-407E-A947-70E740481C1C}">
                                <a14:useLocalDpi xmlns:a14="http://schemas.microsoft.com/office/drawing/2010/main"/>
                              </a:ext>
                            </a:extLst>
                          </a:blip>
                          <a:srcRect l="0" t="0" r="0" b="6203"/>
                          <a:stretch>
                            <a:fillRect/>
                          </a:stretch>
                        </pic:blipFill>
                        <pic:spPr>
                          <a:xfrm rot="0">
                            <a:off x="0" y="0"/>
                            <a:ext cx="4800600" cy="3600468"/>
                          </a:xfrm>
                          <a:prstGeom prst="rect">
                            <a:avLst/>
                          </a:prstGeom>
                        </pic:spPr>
                      </pic:pic>
                    </a:graphicData>
                  </a:graphic>
                </wp:inline>
              </w:drawing>
            </w: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qPHjGm4n9cei8e" int2:id="74bCGHyM">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23DDC3B"/>
    <w:rsid w:val="02877628"/>
    <w:rsid w:val="0802FB36"/>
    <w:rsid w:val="08A7F459"/>
    <w:rsid w:val="0A7E0924"/>
    <w:rsid w:val="0C287AD7"/>
    <w:rsid w:val="0CA61ED2"/>
    <w:rsid w:val="0DAE067E"/>
    <w:rsid w:val="0EE81CBB"/>
    <w:rsid w:val="1261FF70"/>
    <w:rsid w:val="1624B6D8"/>
    <w:rsid w:val="170F459B"/>
    <w:rsid w:val="178424A8"/>
    <w:rsid w:val="1DEF6A05"/>
    <w:rsid w:val="207B4A84"/>
    <w:rsid w:val="2205FE7C"/>
    <w:rsid w:val="24AA30FB"/>
    <w:rsid w:val="2CB4395B"/>
    <w:rsid w:val="2EC8CDFC"/>
    <w:rsid w:val="2F8BB0EE"/>
    <w:rsid w:val="354B3465"/>
    <w:rsid w:val="3DDD32E4"/>
    <w:rsid w:val="3F48F02D"/>
    <w:rsid w:val="3FD8BCE3"/>
    <w:rsid w:val="40B00BD8"/>
    <w:rsid w:val="41BD6516"/>
    <w:rsid w:val="41C28A2B"/>
    <w:rsid w:val="436DDA81"/>
    <w:rsid w:val="46812B9A"/>
    <w:rsid w:val="47264AAD"/>
    <w:rsid w:val="490C2AFB"/>
    <w:rsid w:val="4D1ABD50"/>
    <w:rsid w:val="4D833CAA"/>
    <w:rsid w:val="4E107E65"/>
    <w:rsid w:val="4EA01794"/>
    <w:rsid w:val="4F7D1FBC"/>
    <w:rsid w:val="5E8BBA6C"/>
    <w:rsid w:val="63AC8A9C"/>
    <w:rsid w:val="63D238E6"/>
    <w:rsid w:val="6A540047"/>
    <w:rsid w:val="714393D0"/>
    <w:rsid w:val="7756D4F8"/>
    <w:rsid w:val="7ADA38EC"/>
    <w:rsid w:val="7CE9B8A6"/>
    <w:rsid w:val="7EFAFC2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1421286783" /><Relationship Type="http://schemas.microsoft.com/office/2020/10/relationships/intelligence" Target="intelligence2.xml" Id="R1f34d2c8f93547f8" /><Relationship Type="http://schemas.openxmlformats.org/officeDocument/2006/relationships/image" Target="/media/image3.png" Id="rId1925891455" /><Relationship Type="http://schemas.openxmlformats.org/officeDocument/2006/relationships/image" Target="/media/image4.png" Id="rId2052081577" /><Relationship Type="http://schemas.openxmlformats.org/officeDocument/2006/relationships/image" Target="/media/image5.png" Id="rId1115610900" /><Relationship Type="http://schemas.openxmlformats.org/officeDocument/2006/relationships/image" Target="/media/image6.png" Id="rId2134649779" /><Relationship Type="http://schemas.openxmlformats.org/officeDocument/2006/relationships/image" Target="/media/image7.png" Id="rId581251768" /><Relationship Type="http://schemas.openxmlformats.org/officeDocument/2006/relationships/image" Target="/media/image8.png" Id="rId44851081" /><Relationship Type="http://schemas.openxmlformats.org/officeDocument/2006/relationships/image" Target="/media/image9.png" Id="rId941217424" /><Relationship Type="http://schemas.openxmlformats.org/officeDocument/2006/relationships/image" Target="/media/imagea.png" Id="rId135295072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0E7B1668-2BED-4291-B3C7-7EE333EBAB90}"/>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Hamzah Quayyum</cp:lastModifiedBy>
  <cp:revision>80</cp:revision>
  <dcterms:created xsi:type="dcterms:W3CDTF">2025-12-09T01:16:00Z</dcterms:created>
  <dcterms:modified xsi:type="dcterms:W3CDTF">2026-05-17T22:54:06Z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