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675867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675867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32A705DA" w:rsidR="00F44C25" w:rsidRPr="00675867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675867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675867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675867">
        <w:rPr>
          <w:rFonts w:ascii="Calibri" w:hAnsi="Calibri" w:cs="Calibri"/>
          <w:sz w:val="22"/>
          <w:szCs w:val="22"/>
        </w:rPr>
        <w:t xml:space="preserve"> </w:t>
      </w:r>
      <w:r w:rsidR="00204076" w:rsidRPr="00675867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804DE2">
          <w:rPr>
            <w:rStyle w:val="Hyperlink"/>
            <w:rFonts w:ascii="Calibri" w:hAnsi="Calibri" w:cs="Calibri"/>
            <w:color w:val="auto"/>
            <w:sz w:val="22"/>
            <w:szCs w:val="22"/>
          </w:rPr>
          <w:t>GitHub QA Portfolio</w:t>
        </w:r>
      </w:hyperlink>
    </w:p>
    <w:p w14:paraId="337F86BA" w14:textId="0A953468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675867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675867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675867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675867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675867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6CD85EE9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DB6A6C" w:rsidRPr="00DB6A6C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DB6A6C" w:rsidRPr="00DB6A6C">
        <w:rPr>
          <w:rFonts w:ascii="Calibri" w:hAnsi="Calibri" w:cs="Calibri"/>
          <w:sz w:val="22"/>
          <w:szCs w:val="22"/>
        </w:rPr>
        <w:t>Pytest</w:t>
      </w:r>
      <w:proofErr w:type="spellEnd"/>
      <w:r w:rsidR="00DB6A6C" w:rsidRPr="00DB6A6C">
        <w:rPr>
          <w:rFonts w:ascii="Calibri" w:hAnsi="Calibri" w:cs="Calibri"/>
          <w:sz w:val="22"/>
          <w:szCs w:val="22"/>
        </w:rPr>
        <w:t>, SQLite, Jira, Postman, TestRail, Confluence, Selenium, Playwright, Cypress, RStudio, VS Code, PyCharm</w:t>
      </w:r>
    </w:p>
    <w:p w14:paraId="31A42AF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675867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675867">
        <w:rPr>
          <w:rFonts w:ascii="Calibri" w:hAnsi="Calibri" w:cs="Calibri"/>
          <w:sz w:val="22"/>
          <w:szCs w:val="22"/>
        </w:rPr>
        <w:t>numpy</w:t>
      </w:r>
      <w:proofErr w:type="spellEnd"/>
      <w:r w:rsidRPr="00675867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675867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675867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675867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675867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675867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675867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675867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675867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675867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675867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 xml:space="preserve">PROFESSIONAL </w:t>
      </w:r>
      <w:r w:rsidR="00467ECF" w:rsidRPr="00675867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Feb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675867">
        <w:rPr>
          <w:rFonts w:ascii="Calibri" w:hAnsi="Calibri" w:cs="Calibri"/>
          <w:color w:val="1F3864"/>
          <w:sz w:val="22"/>
          <w:szCs w:val="22"/>
        </w:rPr>
        <w:t>6</w:t>
      </w:r>
      <w:r w:rsidRPr="00675867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</w:t>
      </w:r>
      <w:r w:rsidRPr="00675867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675867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675867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Applied </w:t>
      </w:r>
      <w:r w:rsidRPr="00675867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675867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Created and maintained </w:t>
      </w:r>
      <w:r w:rsidRPr="00675867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675867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Participated in </w:t>
      </w:r>
      <w:r w:rsidRPr="00675867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675867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Logged, tracked, and verified </w:t>
      </w:r>
      <w:r w:rsidRPr="00675867">
        <w:rPr>
          <w:rFonts w:ascii="Calibri" w:hAnsi="Calibri" w:cs="Calibri"/>
          <w:b/>
          <w:bCs/>
          <w:sz w:val="22"/>
          <w:szCs w:val="22"/>
        </w:rPr>
        <w:t>defects and bugs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Jira</w:t>
      </w:r>
      <w:r w:rsidRPr="00675867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Assisted with </w:t>
      </w:r>
      <w:r w:rsidRPr="00675867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675867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Performed </w:t>
      </w:r>
      <w:r w:rsidRPr="00675867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675867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675867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Conducted </w:t>
      </w:r>
      <w:r w:rsidRPr="00675867">
        <w:rPr>
          <w:rFonts w:ascii="Calibri" w:hAnsi="Calibri" w:cs="Calibri"/>
          <w:b/>
          <w:bCs/>
          <w:sz w:val="22"/>
          <w:szCs w:val="22"/>
        </w:rPr>
        <w:t>API testing</w:t>
      </w:r>
      <w:r w:rsidRPr="00675867">
        <w:rPr>
          <w:rFonts w:ascii="Calibri" w:hAnsi="Calibri" w:cs="Calibri"/>
          <w:sz w:val="22"/>
          <w:szCs w:val="22"/>
        </w:rPr>
        <w:t xml:space="preserve"> using </w:t>
      </w:r>
      <w:r w:rsidRPr="00675867">
        <w:rPr>
          <w:rFonts w:ascii="Calibri" w:hAnsi="Calibri" w:cs="Calibri"/>
          <w:b/>
          <w:bCs/>
          <w:sz w:val="22"/>
          <w:szCs w:val="22"/>
        </w:rPr>
        <w:t>Postman</w:t>
      </w:r>
      <w:r w:rsidRPr="00675867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675867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675867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675867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675867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675867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675867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Demonstrated consistent </w:t>
      </w:r>
      <w:r w:rsidRPr="00675867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675867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675867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675867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675867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675867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675867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675867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675867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675867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675867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Pr="00675867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675867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675867">
        <w:rPr>
          <w:rFonts w:ascii="Calibri" w:hAnsi="Calibri" w:cs="Calibri"/>
          <w:sz w:val="22"/>
          <w:szCs w:val="22"/>
        </w:rPr>
        <w:t>BigQuery</w:t>
      </w:r>
      <w:proofErr w:type="spellEnd"/>
      <w:r w:rsidRPr="00675867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675867">
        <w:rPr>
          <w:rFonts w:ascii="Calibri" w:hAnsi="Calibri" w:cs="Calibri"/>
          <w:sz w:val="22"/>
          <w:szCs w:val="22"/>
        </w:rPr>
        <w:t>Dataproc</w:t>
      </w:r>
      <w:proofErr w:type="spellEnd"/>
      <w:r w:rsidRPr="00675867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675867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Pr="00675867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675867">
        <w:rPr>
          <w:rFonts w:ascii="Calibri" w:hAnsi="Calibri" w:cs="Calibri"/>
          <w:sz w:val="28"/>
          <w:szCs w:val="28"/>
        </w:rPr>
        <w:lastRenderedPageBreak/>
        <w:t>REFERENCES</w:t>
      </w:r>
    </w:p>
    <w:p w14:paraId="74411CF3" w14:textId="77777777" w:rsidR="00331ABB" w:rsidRPr="00675867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675867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75867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675867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5C4E31"/>
    <w:rsid w:val="006205D9"/>
    <w:rsid w:val="00675867"/>
    <w:rsid w:val="0071148B"/>
    <w:rsid w:val="0074560F"/>
    <w:rsid w:val="00771C67"/>
    <w:rsid w:val="007C2CDB"/>
    <w:rsid w:val="007C5B6E"/>
    <w:rsid w:val="00804DE2"/>
    <w:rsid w:val="00832B3E"/>
    <w:rsid w:val="0086327D"/>
    <w:rsid w:val="008A623A"/>
    <w:rsid w:val="009114CA"/>
    <w:rsid w:val="00913197"/>
    <w:rsid w:val="00934731"/>
    <w:rsid w:val="009A0C15"/>
    <w:rsid w:val="009C600D"/>
    <w:rsid w:val="009D546E"/>
    <w:rsid w:val="009E27C6"/>
    <w:rsid w:val="00AF789A"/>
    <w:rsid w:val="00B5170F"/>
    <w:rsid w:val="00C45066"/>
    <w:rsid w:val="00C63B81"/>
    <w:rsid w:val="00CA075D"/>
    <w:rsid w:val="00D06250"/>
    <w:rsid w:val="00D5739C"/>
    <w:rsid w:val="00DB6A6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941</Words>
  <Characters>5370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10</cp:revision>
  <dcterms:created xsi:type="dcterms:W3CDTF">2026-06-05T23:44:00Z</dcterms:created>
  <dcterms:modified xsi:type="dcterms:W3CDTF">2026-06-11T17:57:00Z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