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Synergy is a mobile application designed to digitise the meal ordering process for hospital patients. It allows patients to browse available meals, apply dietary filters, and place orders directly from Android mobile devices and tablets. The application was developed as a final year project inspired by real NHS catering experience.</w:t>
      </w:r>
    </w:p>
    <w:p w:rsidR="00000000" w:rsidDel="00000000" w:rsidP="00000000" w:rsidRDefault="00000000" w:rsidRPr="00000000" w14:paraId="00000003">
      <w:pPr>
        <w:spacing w:after="240" w:before="240" w:lineRule="auto"/>
        <w:rPr/>
      </w:pPr>
      <w:r w:rsidDel="00000000" w:rsidR="00000000" w:rsidRPr="00000000">
        <w:rPr>
          <w:rtl w:val="0"/>
        </w:rPr>
        <w:t xml:space="preserve">Testing is essential for this application as it handles sensitive patient data which must remain secure. Critically, the dietary filtering functionality must work correctly at all times — incorrect meals being served to patients with allergies or dietary restrictions could result in serious harm or fatal consequences.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Scope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Meal ordering with dietary filtering</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Staff login system</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Food waste recording</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Food temperature recording</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Duplicate meal order prevention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Ward summary export to PDF</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Patient ward list (name, bed number, dietary requirements)</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Patient access/session management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Features not yet built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Performance testing under high user load (1000+ simultaneous users)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Android operating system functionality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Hospital network and infrastructure</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Third-party integrations outside the app</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 Test Objectives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Verify that all core features function as intended across the application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Ensure all defects are identified, documented, and resolved before release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Confirm that patient data is handled securely throughout the application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Verify that password hashing using SHA-256 is implemented and functioning correctly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Ensure the application is intuitive and user-friendly for both hospital staff and patients</w:t>
      </w:r>
    </w:p>
    <w:p w:rsidR="00000000" w:rsidDel="00000000" w:rsidP="00000000" w:rsidRDefault="00000000" w:rsidRPr="00000000" w14:paraId="0000001B">
      <w:pPr>
        <w:numPr>
          <w:ilvl w:val="0"/>
          <w:numId w:val="5"/>
        </w:numPr>
        <w:spacing w:after="240" w:before="0" w:beforeAutospacing="0" w:lineRule="auto"/>
        <w:ind w:left="720" w:hanging="360"/>
        <w:rPr>
          <w:u w:val="none"/>
        </w:rPr>
      </w:pPr>
      <w:r w:rsidDel="00000000" w:rsidR="00000000" w:rsidRPr="00000000">
        <w:rPr>
          <w:rtl w:val="0"/>
        </w:rPr>
        <w:t xml:space="preserve">Confirm the application performs consistently across Android tablet devices and mobile phones </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4. Test Approach</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bCs w:val="1"/>
          <w:rtl w:val="0"/>
        </w:rPr>
        <w:t xml:space="preserve">Functional Testing</w:t>
      </w:r>
      <w:r w:rsidDel="00000000" w:rsidR="00000000" w:rsidRPr="00000000">
        <w:rPr>
          <w:rtl w:val="0"/>
        </w:rPr>
        <w:t xml:space="preserve"> — verify that each core feature works as specified, including meal ordering, dietary filtering, staff login, and ward management.</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Exploratory Testing</w:t>
      </w:r>
      <w:r w:rsidDel="00000000" w:rsidR="00000000" w:rsidRPr="00000000">
        <w:rPr>
          <w:rtl w:val="0"/>
        </w:rPr>
        <w:t xml:space="preserve"> — freely explore the application without predefined test cases to uncover unexpected bugs and edge cases.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Regression Testing</w:t>
      </w:r>
      <w:r w:rsidDel="00000000" w:rsidR="00000000" w:rsidRPr="00000000">
        <w:rPr>
          <w:rtl w:val="0"/>
        </w:rPr>
        <w:t xml:space="preserve"> — re-run existing test cases after any bug fix or new feature is added to ensure previously working functionality has not been broken.</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Usability Testing</w:t>
      </w:r>
      <w:r w:rsidDel="00000000" w:rsidR="00000000" w:rsidRPr="00000000">
        <w:rPr>
          <w:rtl w:val="0"/>
        </w:rPr>
        <w:t xml:space="preserve"> — assess how intuitive and user-friendly the application is for both hospital staff and patients across different screen sizes.</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Performance Testing</w:t>
      </w:r>
      <w:r w:rsidDel="00000000" w:rsidR="00000000" w:rsidRPr="00000000">
        <w:rPr>
          <w:rtl w:val="0"/>
        </w:rPr>
        <w:t xml:space="preserve"> — evaluate how the application performs under load, checking for lag, delays, or instability during normal use.</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Smoke Testing</w:t>
      </w:r>
      <w:r w:rsidDel="00000000" w:rsidR="00000000" w:rsidRPr="00000000">
        <w:rPr>
          <w:rtl w:val="0"/>
        </w:rPr>
        <w:t xml:space="preserve"> — run a quick, shallow set of critical tests after each new build to confirm the application is stable enough for full testing.</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b w:val="1"/>
          <w:bCs w:val="1"/>
          <w:rtl w:val="0"/>
        </w:rPr>
        <w:t xml:space="preserve">Sanity Testing</w:t>
      </w:r>
      <w:r w:rsidDel="00000000" w:rsidR="00000000" w:rsidRPr="00000000">
        <w:rPr>
          <w:rtl w:val="0"/>
        </w:rPr>
        <w:t xml:space="preserve"> — after a specific bug fix, verify that the fix works correctly before running the full regression suite.</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5. Test Environment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Devices: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Android mobile phones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Android tablet devices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Operating System:</w:t>
      </w:r>
    </w:p>
    <w:p w:rsidR="00000000" w:rsidDel="00000000" w:rsidP="00000000" w:rsidRDefault="00000000" w:rsidRPr="00000000" w14:paraId="0000002B">
      <w:pPr>
        <w:numPr>
          <w:ilvl w:val="0"/>
          <w:numId w:val="7"/>
        </w:numPr>
        <w:spacing w:after="240" w:before="240" w:lineRule="auto"/>
        <w:ind w:left="720" w:hanging="360"/>
      </w:pPr>
      <w:r w:rsidDel="00000000" w:rsidR="00000000" w:rsidRPr="00000000">
        <w:rPr>
          <w:rtl w:val="0"/>
        </w:rPr>
        <w:t xml:space="preserve">Android OS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Application Version:</w:t>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rtl w:val="0"/>
        </w:rPr>
        <w:t xml:space="preserve">Synergy v1.0</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Tools: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rtl w:val="0"/>
        </w:rPr>
        <w:t xml:space="preserve">Bug Tracking: Jira</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Test Case Management: Google Sheets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Development Environment: VS Code, Python/Kivy</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Version Control: GitHub</w:t>
      </w:r>
    </w:p>
    <w:p w:rsidR="00000000" w:rsidDel="00000000" w:rsidP="00000000" w:rsidRDefault="00000000" w:rsidRPr="00000000" w14:paraId="00000033">
      <w:pPr>
        <w:spacing w:after="240" w:before="240" w:lineRule="auto"/>
        <w:ind w:left="0" w:firstLine="0"/>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6. Test Schedule</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Week 1 — Test planning and requirement review</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Week 2 — Test case writing and preparation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Week 3 — Test execution</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Week 4–5 — Bug fixes, retesting and regression testing</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Week 6 — Final regression, test report and sign off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7. Roles and Responsibilities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180"/>
        <w:gridCol w:w="2820"/>
        <w:tblGridChange w:id="0">
          <w:tblGrid>
            <w:gridCol w:w="3000"/>
            <w:gridCol w:w="3180"/>
            <w:gridCol w:w="2820"/>
          </w:tblGrid>
        </w:tblGridChange>
      </w:tblGrid>
      <w:tr>
        <w:trPr>
          <w:cantSplit w:val="0"/>
          <w:trHeight w:val="6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rtl w:val="0"/>
              </w:rPr>
              <w:t xml:space="preserve">Owns the test plan, coordinates testing activities, and reports on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Mohammed Aamir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rtl w:val="0"/>
              </w:rPr>
              <w:t xml:space="preserve">Writes and executes test cases, logs and tracks bugs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Mohammed Aamir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rtl w:val="0"/>
              </w:rPr>
              <w:t xml:space="preserve">Investigates and resolves defects raised by 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rtl w:val="0"/>
              </w:rPr>
              <w:t xml:space="preserve">Oversees schedule, approves releases and signs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Mohammed Aamir</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8. Entry and Exit Criteria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Entry Criteria:</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The build must be stable enough to test</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Test cases must be written and reviewed</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Test environment must be set up</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Patient accounts and meal data must be loaded into the system</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Exit Criteria:</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All test cases have been executed</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All critical and high-severity bugs have been fixed and retested</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Test report has been produced</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rtl w:val="0"/>
        </w:rPr>
        <w:t xml:space="preserve">All security-related tests have passed, including password hashing and data validation</w:t>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9. Risks and Mitigations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b w:val="1"/>
                <w:bCs w:val="1"/>
              </w:rPr>
            </w:pPr>
            <w:r w:rsidDel="00000000" w:rsidR="00000000" w:rsidRPr="00000000">
              <w:rPr>
                <w:rtl w:val="0"/>
              </w:rPr>
              <w:t xml:space="preserve">A bug is found late in the testing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rtl w:val="0"/>
              </w:rPr>
              <w:t xml:space="preserve">Log immediately, assign critical severity, and retest the fix before continuing</w:t>
            </w:r>
            <w:r w:rsidDel="00000000" w:rsidR="00000000" w:rsidRPr="00000000">
              <w:rPr>
                <w:rtl w:val="0"/>
              </w:rPr>
            </w:r>
          </w:p>
        </w:tc>
      </w:tr>
      <w:tr>
        <w:trPr>
          <w:cantSplit w:val="0"/>
          <w:trHeight w:val="98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rtl w:val="0"/>
              </w:rPr>
              <w:t xml:space="preserve">Test environment is unavailable or not working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rtl w:val="0"/>
              </w:rPr>
              <w:t xml:space="preserve">Test on a different device or use an Android emulator on PC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rtl w:val="0"/>
              </w:rPr>
              <w:t xml:space="preserve">Insufficient time to test all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rtl w:val="0"/>
              </w:rPr>
              <w:t xml:space="preserve">Prioritise high-risk and critical features first, so the most important areas are covered if time runs 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rtl w:val="0"/>
              </w:rPr>
              <w:t xml:space="preserve">The safety-critical dietary filter is found to be broken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rtl w:val="0"/>
              </w:rPr>
              <w:t xml:space="preserve">Block the release immediately and assign critical priority for urgent fix and retest</w:t>
            </w: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