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0B193" w14:textId="066090CB" w:rsidR="00DB1FDF" w:rsidRPr="00DB1FDF" w:rsidRDefault="00DB1FDF" w:rsidP="00223884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DB1FDF">
        <w:rPr>
          <w:rFonts w:ascii="Baskerville Old Face" w:hAnsi="Baskerville Old Face"/>
          <w:b/>
          <w:bCs/>
          <w:sz w:val="28"/>
          <w:szCs w:val="28"/>
          <w:u w:val="single"/>
        </w:rPr>
        <w:t>PROJECT MODULES STATUS UPDATE</w:t>
      </w:r>
    </w:p>
    <w:p w14:paraId="6A593475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1: Data Preparation &amp; Backend Setup</w:t>
      </w:r>
    </w:p>
    <w:p w14:paraId="7B3E6775" w14:textId="550776F6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1: Dataset Cleaning</w:t>
      </w:r>
      <w:r w:rsidRPr="00DB1FDF">
        <w:rPr>
          <w:rFonts w:ascii="Times New Roman" w:hAnsi="Times New Roman" w:cs="Times New Roman"/>
        </w:rPr>
        <w:t xml:space="preserve"> (handle missing values, normalize categories)</w:t>
      </w:r>
      <w:r>
        <w:rPr>
          <w:rFonts w:ascii="Times New Roman" w:hAnsi="Times New Roman" w:cs="Times New Roman"/>
        </w:rPr>
        <w:t xml:space="preserve"> = </w:t>
      </w:r>
      <w:r w:rsidRPr="00DB1FDF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2413F67B" w14:textId="5BD2FF86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2: Feature Engineering</w:t>
      </w:r>
      <w:r w:rsidRPr="00DB1FDF">
        <w:rPr>
          <w:rFonts w:ascii="Times New Roman" w:hAnsi="Times New Roman" w:cs="Times New Roman"/>
        </w:rPr>
        <w:t xml:space="preserve"> (condition-to-drug mapping, patient history)</w:t>
      </w:r>
      <w:r>
        <w:rPr>
          <w:rFonts w:ascii="Times New Roman" w:hAnsi="Times New Roman" w:cs="Times New Roman"/>
        </w:rPr>
        <w:t xml:space="preserve"> = </w:t>
      </w:r>
      <w:r w:rsidRPr="00DB1FDF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2CE393A4" w14:textId="13E65D25" w:rsidR="00DB1FDF" w:rsidRPr="00DB1FDF" w:rsidRDefault="00DB1FDF" w:rsidP="0022388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3: Model Input Pipeline</w:t>
      </w:r>
      <w:r w:rsidRPr="00DB1FDF">
        <w:rPr>
          <w:rFonts w:ascii="Times New Roman" w:hAnsi="Times New Roman" w:cs="Times New Roman"/>
        </w:rPr>
        <w:t xml:space="preserve"> (train/test split, preprocessing pipeline)</w:t>
      </w:r>
      <w:r>
        <w:rPr>
          <w:rFonts w:ascii="Times New Roman" w:hAnsi="Times New Roman" w:cs="Times New Roman"/>
        </w:rPr>
        <w:t xml:space="preserve"> = </w:t>
      </w:r>
      <w:r w:rsidRPr="00DB1FDF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31A3D4F1" w14:textId="77777777" w:rsidR="00DB1FDF" w:rsidRPr="00DB1FDF" w:rsidRDefault="00DB1FDF" w:rsidP="00223884">
      <w:pPr>
        <w:spacing w:line="360" w:lineRule="auto"/>
      </w:pPr>
      <w:r w:rsidRPr="00DB1FDF">
        <w:rPr>
          <w:rFonts w:ascii="Segoe UI Emoji" w:hAnsi="Segoe UI Emoji" w:cs="Segoe UI Emoji"/>
        </w:rPr>
        <w:t>➡️</w:t>
      </w:r>
      <w:r w:rsidRPr="00DB1FDF">
        <w:t xml:space="preserve"> </w:t>
      </w:r>
      <w:r w:rsidRPr="00DB1FDF">
        <w:rPr>
          <w:rFonts w:ascii="Baskerville Old Face" w:hAnsi="Baskerville Old Face"/>
          <w:b/>
          <w:bCs/>
        </w:rPr>
        <w:t>Endpoint 1: Drug Recommendation Service</w:t>
      </w:r>
    </w:p>
    <w:p w14:paraId="752CFDA2" w14:textId="51509355" w:rsidR="00DB1FDF" w:rsidRPr="00DB1FDF" w:rsidRDefault="00DB1FDF" w:rsidP="0022388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Patient’s medical record (age, condition, symptoms)</w:t>
      </w:r>
      <w:r w:rsid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5A0B391E" w14:textId="7B1043CC" w:rsidR="00DB1FDF" w:rsidRPr="00DB1FDF" w:rsidRDefault="00DB1FDF" w:rsidP="0022388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Suggested drug(s) with confidence score</w:t>
      </w:r>
      <w:r w:rsid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7B9B2B1B" w14:textId="77777777" w:rsidR="00DB1FDF" w:rsidRPr="00DB1FDF" w:rsidRDefault="00DB1FDF" w:rsidP="00223884">
      <w:pPr>
        <w:spacing w:line="360" w:lineRule="auto"/>
      </w:pPr>
      <w:r w:rsidRPr="00DB1FDF">
        <w:rPr>
          <w:rFonts w:ascii="Times New Roman" w:hAnsi="Times New Roman" w:cs="Times New Roman"/>
        </w:rPr>
        <w:pict w14:anchorId="78B59870">
          <v:rect id="_x0000_i1049" style="width:0;height:1.5pt" o:hralign="center" o:hrstd="t" o:hr="t" fillcolor="#a0a0a0" stroked="f"/>
        </w:pict>
      </w:r>
    </w:p>
    <w:p w14:paraId="0AD1AAA4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2: Knowledge &amp; Query Processing</w:t>
      </w:r>
    </w:p>
    <w:p w14:paraId="288C048F" w14:textId="77777777" w:rsidR="00DB1FDF" w:rsidRPr="00DB1FDF" w:rsidRDefault="00DB1FDF" w:rsidP="0022388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4: NLP Query Integration</w:t>
      </w:r>
    </w:p>
    <w:p w14:paraId="1E97B785" w14:textId="5A3D12BC" w:rsidR="00DB1FDF" w:rsidRPr="00DB1FDF" w:rsidRDefault="00DB1FDF" w:rsidP="0022388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 xml:space="preserve">Enable users to ask in natural language, e.g., </w:t>
      </w:r>
      <w:r w:rsidRPr="00DB1FDF">
        <w:rPr>
          <w:rFonts w:ascii="Times New Roman" w:hAnsi="Times New Roman" w:cs="Times New Roman"/>
          <w:i/>
          <w:iCs/>
        </w:rPr>
        <w:t>“What drug is recommended for hypertension?</w:t>
      </w:r>
      <w:r w:rsidR="00FB2A64" w:rsidRPr="00FB2A64">
        <w:rPr>
          <w:rFonts w:ascii="Times New Roman" w:hAnsi="Times New Roman" w:cs="Times New Roman"/>
          <w:i/>
          <w:iCs/>
        </w:rPr>
        <w:t xml:space="preserve"> = </w:t>
      </w:r>
      <w:r w:rsidR="00FB2A64" w:rsidRPr="00FB2A64">
        <w:rPr>
          <w:rFonts w:ascii="Segoe UI Emoji" w:hAnsi="Segoe UI Emoji" w:cs="Segoe UI Emoji"/>
          <w:i/>
          <w:iCs/>
        </w:rPr>
        <w:t>❌</w:t>
      </w:r>
      <w:r w:rsidRPr="00DB1FDF">
        <w:rPr>
          <w:rFonts w:ascii="Times New Roman" w:hAnsi="Times New Roman" w:cs="Times New Roman"/>
          <w:i/>
          <w:iCs/>
        </w:rPr>
        <w:t>”</w:t>
      </w:r>
    </w:p>
    <w:p w14:paraId="3D682D6D" w14:textId="77777777" w:rsidR="00DB1FDF" w:rsidRPr="00DB1FDF" w:rsidRDefault="00DB1FDF" w:rsidP="0022388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5: Database Integration</w:t>
      </w:r>
    </w:p>
    <w:p w14:paraId="60A38CB5" w14:textId="21058AE7" w:rsidR="00DB1FDF" w:rsidRPr="00DB1FDF" w:rsidRDefault="00DB1FDF" w:rsidP="00223884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>Connect to structured medical knowledgebase (DrugBank / WHO dataset)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7D59DAFC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</w:rPr>
      </w:pPr>
      <w:r w:rsidRPr="00DB1FDF">
        <w:rPr>
          <w:rFonts w:ascii="Segoe UI Emoji" w:hAnsi="Segoe UI Emoji" w:cs="Segoe UI Emoji"/>
        </w:rPr>
        <w:t>➡️</w:t>
      </w:r>
      <w:r w:rsidRPr="00DB1FDF">
        <w:rPr>
          <w:rFonts w:ascii="Baskerville Old Face" w:hAnsi="Baskerville Old Face"/>
        </w:rPr>
        <w:t xml:space="preserve"> </w:t>
      </w:r>
      <w:r w:rsidRPr="00DB1FDF">
        <w:rPr>
          <w:rFonts w:ascii="Baskerville Old Face" w:hAnsi="Baskerville Old Face"/>
          <w:b/>
          <w:bCs/>
        </w:rPr>
        <w:t>Endpoint 2: Query-to-Drug Recommendation</w:t>
      </w:r>
    </w:p>
    <w:p w14:paraId="7B32F093" w14:textId="5C4B4D41" w:rsidR="00DB1FDF" w:rsidRPr="00DB1FDF" w:rsidRDefault="00DB1FDF" w:rsidP="0022388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Natural language query.</w:t>
      </w:r>
    </w:p>
    <w:p w14:paraId="6C44417E" w14:textId="3379C42A" w:rsidR="00DB1FDF" w:rsidRPr="00DB1FDF" w:rsidRDefault="00DB1FDF" w:rsidP="0022388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Drug name(s), dosage range, and explanation.</w:t>
      </w:r>
    </w:p>
    <w:p w14:paraId="119175FD" w14:textId="77777777" w:rsidR="00DB1FDF" w:rsidRPr="00DB1FDF" w:rsidRDefault="00DB1FDF" w:rsidP="00223884">
      <w:pPr>
        <w:spacing w:line="360" w:lineRule="auto"/>
      </w:pPr>
      <w:r w:rsidRPr="00DB1FDF">
        <w:pict w14:anchorId="69A5EC0F">
          <v:rect id="_x0000_i1050" style="width:0;height:1.5pt" o:hralign="center" o:hrstd="t" o:hr="t" fillcolor="#a0a0a0" stroked="f"/>
        </w:pict>
      </w:r>
    </w:p>
    <w:p w14:paraId="14681E17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3: Model Training &amp; Evaluation</w:t>
      </w:r>
    </w:p>
    <w:p w14:paraId="79570E27" w14:textId="77777777" w:rsidR="00DB1FDF" w:rsidRPr="00DB1FDF" w:rsidRDefault="00DB1FDF" w:rsidP="0022388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Task 6: Train ML Models</w:t>
      </w:r>
    </w:p>
    <w:p w14:paraId="1BC6D80B" w14:textId="70BEA22E" w:rsidR="00DB1FDF" w:rsidRPr="00DB1FDF" w:rsidRDefault="00DB1FDF" w:rsidP="0022388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>Compare Logistic Regression, Random Forest, XGBoost, and Neural Nets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365AEACC" w14:textId="77777777" w:rsidR="00DB1FDF" w:rsidRPr="00DB1FDF" w:rsidRDefault="00DB1FDF" w:rsidP="0022388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lastRenderedPageBreak/>
        <w:t>Task 7: Model Evaluation</w:t>
      </w:r>
    </w:p>
    <w:p w14:paraId="58EE74EA" w14:textId="19A3DC50" w:rsidR="00DB1FDF" w:rsidRPr="00DB1FDF" w:rsidRDefault="00DB1FDF" w:rsidP="00223884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</w:rPr>
        <w:t>Use precision, recall, F1-score to evaluate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4F0828EC" w14:textId="77777777" w:rsidR="00DB1FDF" w:rsidRPr="00DB1FDF" w:rsidRDefault="00DB1FDF" w:rsidP="00223884">
      <w:pPr>
        <w:spacing w:line="360" w:lineRule="auto"/>
        <w:rPr>
          <w:rFonts w:ascii="Baskerville Old Face" w:hAnsi="Baskerville Old Face"/>
        </w:rPr>
      </w:pPr>
      <w:r w:rsidRPr="00DB1FDF">
        <w:rPr>
          <w:rFonts w:ascii="Segoe UI Emoji" w:hAnsi="Segoe UI Emoji" w:cs="Segoe UI Emoji"/>
        </w:rPr>
        <w:t>➡️</w:t>
      </w:r>
      <w:r w:rsidRPr="00DB1FDF">
        <w:rPr>
          <w:rFonts w:ascii="Baskerville Old Face" w:hAnsi="Baskerville Old Face"/>
        </w:rPr>
        <w:t xml:space="preserve"> </w:t>
      </w:r>
      <w:r w:rsidRPr="00DB1FDF">
        <w:rPr>
          <w:rFonts w:ascii="Baskerville Old Face" w:hAnsi="Baskerville Old Face"/>
          <w:b/>
          <w:bCs/>
        </w:rPr>
        <w:t>Endpoint 3: Predictive Recommendation</w:t>
      </w:r>
    </w:p>
    <w:p w14:paraId="0716BF81" w14:textId="312F2847" w:rsidR="00DB1FDF" w:rsidRPr="00DB1FDF" w:rsidRDefault="00DB1FDF" w:rsidP="00223884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Input</w:t>
      </w:r>
      <w:r w:rsidRPr="00DB1FDF">
        <w:rPr>
          <w:rFonts w:ascii="Times New Roman" w:hAnsi="Times New Roman" w:cs="Times New Roman"/>
        </w:rPr>
        <w:t>: Patient structured profile.</w:t>
      </w:r>
    </w:p>
    <w:p w14:paraId="0EBD5C35" w14:textId="77777777" w:rsidR="00DB1FDF" w:rsidRPr="00DB1FDF" w:rsidRDefault="00DB1FDF" w:rsidP="00223884">
      <w:pPr>
        <w:numPr>
          <w:ilvl w:val="0"/>
          <w:numId w:val="6"/>
        </w:numPr>
        <w:spacing w:line="360" w:lineRule="auto"/>
      </w:pPr>
      <w:r w:rsidRPr="00DB1FDF">
        <w:rPr>
          <w:rFonts w:ascii="Times New Roman" w:hAnsi="Times New Roman" w:cs="Times New Roman"/>
          <w:b/>
          <w:bCs/>
        </w:rPr>
        <w:t>Output</w:t>
      </w:r>
      <w:r w:rsidRPr="00DB1FDF">
        <w:rPr>
          <w:rFonts w:ascii="Times New Roman" w:hAnsi="Times New Roman" w:cs="Times New Roman"/>
        </w:rPr>
        <w:t>: Top-N recommended drugs</w:t>
      </w:r>
      <w:r w:rsidRPr="00DB1FDF">
        <w:t>.</w:t>
      </w:r>
    </w:p>
    <w:p w14:paraId="11871467" w14:textId="77777777" w:rsidR="00DB1FDF" w:rsidRPr="00DB1FDF" w:rsidRDefault="00DB1FDF" w:rsidP="00223884">
      <w:pPr>
        <w:spacing w:line="360" w:lineRule="auto"/>
      </w:pPr>
      <w:r w:rsidRPr="00DB1FDF">
        <w:pict w14:anchorId="1D5DE088">
          <v:rect id="_x0000_i1051" style="width:0;height:1.5pt" o:hralign="center" o:hrstd="t" o:hr="t" fillcolor="#a0a0a0" stroked="f"/>
        </w:pict>
      </w:r>
    </w:p>
    <w:p w14:paraId="06268146" w14:textId="77777777" w:rsidR="00DB1FDF" w:rsidRPr="00DB1FDF" w:rsidRDefault="00DB1FDF" w:rsidP="00223884">
      <w:pPr>
        <w:spacing w:line="276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Module 4: Frontend &amp; Integration</w:t>
      </w:r>
    </w:p>
    <w:p w14:paraId="0E3A0358" w14:textId="01F7C6B8" w:rsidR="00DB1FDF" w:rsidRPr="00DB1FDF" w:rsidRDefault="00DB1FDF" w:rsidP="0022388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 Page 1:</w:t>
      </w:r>
      <w:r w:rsidRPr="00DB1FDF">
        <w:rPr>
          <w:rFonts w:ascii="Times New Roman" w:hAnsi="Times New Roman" w:cs="Times New Roman"/>
        </w:rPr>
        <w:t xml:space="preserve"> Patient Form (enter patient details → get drug recommendation)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629F0130" w14:textId="4F8DEDF6" w:rsidR="00DB1FDF" w:rsidRPr="00DB1FDF" w:rsidRDefault="00DB1FDF" w:rsidP="0022388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 Page 2:</w:t>
      </w:r>
      <w:r w:rsidRPr="00DB1FDF">
        <w:rPr>
          <w:rFonts w:ascii="Times New Roman" w:hAnsi="Times New Roman" w:cs="Times New Roman"/>
        </w:rPr>
        <w:t xml:space="preserve"> Search Interface (type condition → recommended drug list)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08FD6D73" w14:textId="291AD331" w:rsidR="00DB1FDF" w:rsidRPr="00DB1FDF" w:rsidRDefault="00DB1FDF" w:rsidP="00223884">
      <w:pPr>
        <w:numPr>
          <w:ilvl w:val="0"/>
          <w:numId w:val="7"/>
        </w:numPr>
        <w:spacing w:line="276" w:lineRule="auto"/>
      </w:pPr>
      <w:r w:rsidRPr="00DB1FDF">
        <w:rPr>
          <w:rFonts w:ascii="Times New Roman" w:hAnsi="Times New Roman" w:cs="Times New Roman"/>
          <w:b/>
          <w:bCs/>
        </w:rPr>
        <w:t>Frontend Page 3:</w:t>
      </w:r>
      <w:r w:rsidRPr="00DB1FDF">
        <w:rPr>
          <w:rFonts w:ascii="Times New Roman" w:hAnsi="Times New Roman" w:cs="Times New Roman"/>
        </w:rPr>
        <w:t xml:space="preserve"> Results Visualization (charts, dosage insights)</w:t>
      </w:r>
      <w:r w:rsidR="00FB2A64" w:rsidRP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Pr="00DB1FDF">
        <w:rPr>
          <w:rFonts w:ascii="Times New Roman" w:hAnsi="Times New Roman" w:cs="Times New Roman"/>
        </w:rPr>
        <w:t>.</w:t>
      </w:r>
    </w:p>
    <w:p w14:paraId="7D5C948A" w14:textId="77777777" w:rsidR="00DB1FDF" w:rsidRPr="00DB1FDF" w:rsidRDefault="00DB1FDF" w:rsidP="00223884">
      <w:pPr>
        <w:spacing w:line="276" w:lineRule="auto"/>
      </w:pPr>
      <w:r w:rsidRPr="00DB1FDF">
        <w:pict w14:anchorId="357B7628">
          <v:rect id="_x0000_i1052" style="width:0;height:1.5pt" o:hralign="center" o:hrstd="t" o:hr="t" fillcolor="#a0a0a0" stroked="f"/>
        </w:pict>
      </w:r>
    </w:p>
    <w:p w14:paraId="63BB6213" w14:textId="77777777" w:rsidR="00DB1FDF" w:rsidRPr="00DB1FDF" w:rsidRDefault="00DB1FDF" w:rsidP="00223884">
      <w:pPr>
        <w:spacing w:line="276" w:lineRule="auto"/>
        <w:rPr>
          <w:rFonts w:ascii="Baskerville Old Face" w:hAnsi="Baskerville Old Face"/>
          <w:b/>
          <w:bCs/>
        </w:rPr>
      </w:pPr>
      <w:r w:rsidRPr="00DB1FDF">
        <w:rPr>
          <w:rFonts w:ascii="Baskerville Old Face" w:hAnsi="Baskerville Old Face"/>
          <w:b/>
          <w:bCs/>
        </w:rPr>
        <w:t>Tech Stack</w:t>
      </w:r>
    </w:p>
    <w:p w14:paraId="26AE5B21" w14:textId="6D652338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Backend</w:t>
      </w:r>
      <w:r w:rsidRPr="00DB1FDF">
        <w:rPr>
          <w:rFonts w:ascii="Times New Roman" w:hAnsi="Times New Roman" w:cs="Times New Roman"/>
        </w:rPr>
        <w:t xml:space="preserve">: Flask / </w:t>
      </w:r>
      <w:proofErr w:type="spellStart"/>
      <w:r w:rsidRPr="00DB1FDF">
        <w:rPr>
          <w:rFonts w:ascii="Times New Roman" w:hAnsi="Times New Roman" w:cs="Times New Roman"/>
        </w:rPr>
        <w:t>FastAPI</w:t>
      </w:r>
      <w:proofErr w:type="spellEnd"/>
      <w:r w:rsid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="00FB2A64">
        <w:rPr>
          <w:rFonts w:ascii="Segoe UI Emoji" w:hAnsi="Segoe UI Emoji" w:cs="Segoe UI Emoji"/>
        </w:rPr>
        <w:t>.</w:t>
      </w:r>
    </w:p>
    <w:p w14:paraId="09EACDDE" w14:textId="7883F13A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ML Models</w:t>
      </w:r>
      <w:r w:rsidRPr="00DB1FDF">
        <w:rPr>
          <w:rFonts w:ascii="Times New Roman" w:hAnsi="Times New Roman" w:cs="Times New Roman"/>
        </w:rPr>
        <w:t xml:space="preserve">: Scikit-learn, XGBoost, </w:t>
      </w:r>
      <w:proofErr w:type="spellStart"/>
      <w:r w:rsidRPr="00DB1FDF">
        <w:rPr>
          <w:rFonts w:ascii="Times New Roman" w:hAnsi="Times New Roman" w:cs="Times New Roman"/>
        </w:rPr>
        <w:t>PyTorch</w:t>
      </w:r>
      <w:proofErr w:type="spellEnd"/>
      <w:r w:rsidRPr="00DB1FDF">
        <w:rPr>
          <w:rFonts w:ascii="Times New Roman" w:hAnsi="Times New Roman" w:cs="Times New Roman"/>
        </w:rPr>
        <w:t xml:space="preserve"> (optional)</w:t>
      </w:r>
      <w:r w:rsid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</w:p>
    <w:p w14:paraId="0FE87F10" w14:textId="4D34D023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Database</w:t>
      </w:r>
      <w:r w:rsidRPr="00DB1FDF">
        <w:rPr>
          <w:rFonts w:ascii="Times New Roman" w:hAnsi="Times New Roman" w:cs="Times New Roman"/>
        </w:rPr>
        <w:t>: SQLite / PostgreSQL (structured data), Pinecone for embeddings</w:t>
      </w:r>
      <w:r w:rsidR="00FB2A64">
        <w:rPr>
          <w:rFonts w:ascii="Times New Roman" w:hAnsi="Times New Roman" w:cs="Times New Roman"/>
        </w:rPr>
        <w:t xml:space="preserve"> or MongoDB = </w:t>
      </w:r>
      <w:r w:rsidR="00FB2A64" w:rsidRPr="00FB2A64">
        <w:rPr>
          <w:rFonts w:ascii="Segoe UI Emoji" w:hAnsi="Segoe UI Emoji" w:cs="Segoe UI Emoji"/>
        </w:rPr>
        <w:t>❌</w:t>
      </w:r>
    </w:p>
    <w:p w14:paraId="655F523E" w14:textId="51A549C6" w:rsidR="00DB1FDF" w:rsidRPr="00DB1FDF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Visualization</w:t>
      </w:r>
      <w:r w:rsidRPr="00DB1FDF">
        <w:rPr>
          <w:rFonts w:ascii="Times New Roman" w:hAnsi="Times New Roman" w:cs="Times New Roman"/>
        </w:rPr>
        <w:t>: Power BI, Matplotlib, Seaborn</w:t>
      </w:r>
      <w:r w:rsidR="00FB2A64">
        <w:rPr>
          <w:rFonts w:ascii="Times New Roman" w:hAnsi="Times New Roman" w:cs="Times New Roman"/>
        </w:rPr>
        <w:t xml:space="preserve"> = </w:t>
      </w:r>
      <w:r w:rsidR="00FB2A64" w:rsidRPr="00FB2A64">
        <w:rPr>
          <w:rFonts w:ascii="Segoe UI Emoji" w:hAnsi="Segoe UI Emoji" w:cs="Segoe UI Emoji"/>
        </w:rPr>
        <w:t>❌</w:t>
      </w:r>
      <w:r w:rsidR="00FB2A64">
        <w:rPr>
          <w:rFonts w:ascii="Segoe UI Emoji" w:hAnsi="Segoe UI Emoji" w:cs="Segoe UI Emoji"/>
        </w:rPr>
        <w:t>.</w:t>
      </w:r>
    </w:p>
    <w:p w14:paraId="2689E073" w14:textId="60706E9B" w:rsidR="00703777" w:rsidRPr="00223884" w:rsidRDefault="00DB1FDF" w:rsidP="00223884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DB1FDF">
        <w:rPr>
          <w:rFonts w:ascii="Times New Roman" w:hAnsi="Times New Roman" w:cs="Times New Roman"/>
          <w:b/>
          <w:bCs/>
        </w:rPr>
        <w:t>Frontend</w:t>
      </w:r>
      <w:r w:rsidRPr="00DB1FDF">
        <w:rPr>
          <w:rFonts w:ascii="Times New Roman" w:hAnsi="Times New Roman" w:cs="Times New Roman"/>
        </w:rPr>
        <w:t xml:space="preserve">: Flask templates </w:t>
      </w:r>
      <w:r w:rsidR="00FB2A64">
        <w:rPr>
          <w:rFonts w:ascii="Times New Roman" w:hAnsi="Times New Roman" w:cs="Times New Roman"/>
        </w:rPr>
        <w:t xml:space="preserve">= </w:t>
      </w:r>
      <w:r w:rsidR="00FB2A64" w:rsidRPr="00FB2A64">
        <w:rPr>
          <w:rFonts w:ascii="Segoe UI Emoji" w:hAnsi="Segoe UI Emoji" w:cs="Segoe UI Emoji"/>
        </w:rPr>
        <w:t>❌</w:t>
      </w:r>
      <w:r w:rsidR="00FB2A64">
        <w:rPr>
          <w:rFonts w:ascii="Segoe UI Emoji" w:hAnsi="Segoe UI Emoji" w:cs="Segoe UI Emoji"/>
        </w:rPr>
        <w:t>.</w:t>
      </w:r>
    </w:p>
    <w:p w14:paraId="60826EB4" w14:textId="77777777" w:rsidR="00223884" w:rsidRDefault="00223884" w:rsidP="00223884">
      <w:pPr>
        <w:spacing w:line="360" w:lineRule="auto"/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hyperlink r:id="rId5" w:history="1">
        <w:r w:rsidRPr="007B3DA2">
          <w:rPr>
            <w:rStyle w:val="Hyperlink"/>
            <w:rFonts w:ascii="Baskerville Old Face" w:hAnsi="Baskerville Old Face"/>
          </w:rPr>
          <w:t>AanDevAnalyst</w:t>
        </w:r>
      </w:hyperlink>
    </w:p>
    <w:p w14:paraId="06DDE2B6" w14:textId="77777777" w:rsidR="00223884" w:rsidRPr="009130B6" w:rsidRDefault="00223884" w:rsidP="00223884">
      <w:pPr>
        <w:spacing w:line="360" w:lineRule="auto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094F0223" w14:textId="77777777" w:rsidR="00223884" w:rsidRDefault="00223884" w:rsidP="00223884">
      <w:pPr>
        <w:spacing w:line="360" w:lineRule="auto"/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6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757BC91" w14:textId="76AE926B" w:rsidR="00FB2A64" w:rsidRDefault="00223884" w:rsidP="00223884">
      <w:pPr>
        <w:spacing w:line="360" w:lineRule="auto"/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</w:rPr>
        <w:t>Processing</w:t>
      </w:r>
    </w:p>
    <w:sectPr w:rsidR="00FB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E7539"/>
    <w:multiLevelType w:val="multilevel"/>
    <w:tmpl w:val="B678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7B57"/>
    <w:multiLevelType w:val="multilevel"/>
    <w:tmpl w:val="0EDC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41C21"/>
    <w:multiLevelType w:val="multilevel"/>
    <w:tmpl w:val="C57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563BF"/>
    <w:multiLevelType w:val="multilevel"/>
    <w:tmpl w:val="B4E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C5EFA"/>
    <w:multiLevelType w:val="multilevel"/>
    <w:tmpl w:val="B88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00F1A"/>
    <w:multiLevelType w:val="multilevel"/>
    <w:tmpl w:val="F62A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7409E"/>
    <w:multiLevelType w:val="multilevel"/>
    <w:tmpl w:val="65F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224C6"/>
    <w:multiLevelType w:val="multilevel"/>
    <w:tmpl w:val="D680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395104">
    <w:abstractNumId w:val="2"/>
  </w:num>
  <w:num w:numId="2" w16cid:durableId="646977306">
    <w:abstractNumId w:val="3"/>
  </w:num>
  <w:num w:numId="3" w16cid:durableId="1078795534">
    <w:abstractNumId w:val="7"/>
  </w:num>
  <w:num w:numId="4" w16cid:durableId="1389572299">
    <w:abstractNumId w:val="4"/>
  </w:num>
  <w:num w:numId="5" w16cid:durableId="198124527">
    <w:abstractNumId w:val="0"/>
  </w:num>
  <w:num w:numId="6" w16cid:durableId="836114096">
    <w:abstractNumId w:val="5"/>
  </w:num>
  <w:num w:numId="7" w16cid:durableId="1001198431">
    <w:abstractNumId w:val="1"/>
  </w:num>
  <w:num w:numId="8" w16cid:durableId="17511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DF"/>
    <w:rsid w:val="00223884"/>
    <w:rsid w:val="003A2A54"/>
    <w:rsid w:val="003A4BFE"/>
    <w:rsid w:val="00597C61"/>
    <w:rsid w:val="00703777"/>
    <w:rsid w:val="00851D29"/>
    <w:rsid w:val="00A45731"/>
    <w:rsid w:val="00AB481A"/>
    <w:rsid w:val="00DB1FDF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5CB06"/>
  <w15:chartTrackingRefBased/>
  <w15:docId w15:val="{18D97DF8-76A9-4499-A53E-761E1618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D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huabduljabbar5@gmail.com?subject=Email" TargetMode="External"/><Relationship Id="rId5" Type="http://schemas.openxmlformats.org/officeDocument/2006/relationships/hyperlink" Target="mailto:https://www.instagram.com/aandevanalyst/?igsh=bWU3ZGNtZnB6ZXh2%23&amp;subject=Inst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1727</Characters>
  <Application>Microsoft Office Word</Application>
  <DocSecurity>0</DocSecurity>
  <Lines>49</Lines>
  <Paragraphs>48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3</cp:revision>
  <dcterms:created xsi:type="dcterms:W3CDTF">2025-09-01T23:40:00Z</dcterms:created>
  <dcterms:modified xsi:type="dcterms:W3CDTF">2025-09-01T23:52:00Z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eb05e1b2-19f1-4c82-8ace-2309118aefec</vt:lpwstr>
  </property>
</Properties>
</file>