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D17D" w14:textId="77777777" w:rsidR="00C21CE3" w:rsidRPr="00C21CE3" w:rsidRDefault="00C21CE3" w:rsidP="00C21C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1CE3">
        <w:rPr>
          <w:rFonts w:ascii="Times New Roman" w:hAnsi="Times New Roman" w:cs="Times New Roman"/>
          <w:b/>
          <w:bCs/>
          <w:sz w:val="40"/>
          <w:szCs w:val="40"/>
        </w:rPr>
        <w:t>AI-Powered Customer Experience Enhancement System</w:t>
      </w:r>
    </w:p>
    <w:p w14:paraId="1CD1505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Problem Statement</w:t>
      </w:r>
    </w:p>
    <w:p w14:paraId="2504390E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In modern retail environments, delivering a personalized and seamless customer experience is essential to increasing engagement and boosting sales. However, identifying customer preferences and emotional states in real-time and responding accordingly remains a challenging task. Our project aims to solve this by using AI-powered modules integrated into a smart video processing pipeline.</w:t>
      </w:r>
    </w:p>
    <w:p w14:paraId="2E0D95F2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4DFACBD3">
          <v:rect id="_x0000_i1055" style="width:0;height:1.5pt" o:hralign="center" o:hrstd="t" o:hr="t" fillcolor="#a0a0a0" stroked="f"/>
        </w:pict>
      </w:r>
    </w:p>
    <w:p w14:paraId="5A3E1FCE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Objective</w:t>
      </w:r>
    </w:p>
    <w:p w14:paraId="1C571933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The primary goal is to develop an AI-driven system that:</w:t>
      </w:r>
    </w:p>
    <w:p w14:paraId="546E7A90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Recognizes customers upon entry using facial recognition.</w:t>
      </w:r>
    </w:p>
    <w:p w14:paraId="2D60D9A1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Detects their current emotional state in real time.</w:t>
      </w:r>
    </w:p>
    <w:p w14:paraId="7789BDDE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Recommends personalized products based on their identity and emotion.</w:t>
      </w:r>
    </w:p>
    <w:p w14:paraId="7A45D951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Responds using a voice assistant for an engaging shopping experience.</w:t>
      </w:r>
    </w:p>
    <w:p w14:paraId="64AEF96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296A39F7">
          <v:rect id="_x0000_i1056" style="width:0;height:1.5pt" o:hralign="center" o:hrstd="t" o:hr="t" fillcolor="#a0a0a0" stroked="f"/>
        </w:pict>
      </w:r>
    </w:p>
    <w:p w14:paraId="27A1C8F2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System Modules</w:t>
      </w:r>
    </w:p>
    <w:p w14:paraId="04A6A311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1. Face Recognition Module</w:t>
      </w:r>
    </w:p>
    <w:p w14:paraId="07CA6AAB" w14:textId="77777777" w:rsidR="00C21CE3" w:rsidRPr="00C21CE3" w:rsidRDefault="00C21CE3" w:rsidP="00C21CE3">
      <w:pPr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Identifies customers entering the store by comparing detected faces against a database of known customer images.</w:t>
      </w:r>
    </w:p>
    <w:p w14:paraId="7B6ACB07" w14:textId="77777777" w:rsidR="00C21CE3" w:rsidRPr="00C21CE3" w:rsidRDefault="00C21CE3" w:rsidP="00C21CE3">
      <w:pPr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Model Used</w:t>
      </w:r>
      <w:r w:rsidRPr="00C21CE3">
        <w:rPr>
          <w:rFonts w:ascii="Times New Roman" w:hAnsi="Times New Roman" w:cs="Times New Roman"/>
          <w:sz w:val="24"/>
          <w:szCs w:val="24"/>
        </w:rPr>
        <w:t>:</w:t>
      </w:r>
    </w:p>
    <w:p w14:paraId="4AFBD27D" w14:textId="77777777" w:rsidR="00C21CE3" w:rsidRPr="00C21CE3" w:rsidRDefault="00C21CE3" w:rsidP="00C21CE3">
      <w:pPr>
        <w:numPr>
          <w:ilvl w:val="1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Face Detection: face-detection-retail-0004</w:t>
      </w:r>
    </w:p>
    <w:p w14:paraId="39C6E47F" w14:textId="77777777" w:rsidR="00C21CE3" w:rsidRPr="00C21CE3" w:rsidRDefault="00C21CE3" w:rsidP="00C21CE3">
      <w:pPr>
        <w:numPr>
          <w:ilvl w:val="1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Face Recognition: arcfaceresnet100-8</w:t>
      </w:r>
    </w:p>
    <w:p w14:paraId="1E38A2DF" w14:textId="77777777" w:rsidR="00C21CE3" w:rsidRPr="00C21CE3" w:rsidRDefault="00C21CE3" w:rsidP="00C21CE3">
      <w:pPr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21CE3">
        <w:rPr>
          <w:rFonts w:ascii="Times New Roman" w:hAnsi="Times New Roman" w:cs="Times New Roman"/>
          <w:sz w:val="24"/>
          <w:szCs w:val="24"/>
        </w:rPr>
        <w:t>: A unique customer ID or label (e.g., olivia_392e5d7c).</w:t>
      </w:r>
    </w:p>
    <w:p w14:paraId="7DCD0A78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2. Emotion Detection Module</w:t>
      </w:r>
    </w:p>
    <w:p w14:paraId="3E17860B" w14:textId="77777777" w:rsidR="00C21CE3" w:rsidRPr="00C21CE3" w:rsidRDefault="00C21CE3" w:rsidP="00C21CE3">
      <w:pPr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21C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1CE3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C21CE3">
        <w:rPr>
          <w:rFonts w:ascii="Times New Roman" w:hAnsi="Times New Roman" w:cs="Times New Roman"/>
          <w:sz w:val="24"/>
          <w:szCs w:val="24"/>
        </w:rPr>
        <w:t xml:space="preserve"> facial expressions to detect emotional states.</w:t>
      </w:r>
    </w:p>
    <w:p w14:paraId="277E35EE" w14:textId="77777777" w:rsidR="00C21CE3" w:rsidRPr="00C21CE3" w:rsidRDefault="00C21CE3" w:rsidP="00C21CE3">
      <w:pPr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Model Used</w:t>
      </w:r>
      <w:r w:rsidRPr="00C21CE3">
        <w:rPr>
          <w:rFonts w:ascii="Times New Roman" w:hAnsi="Times New Roman" w:cs="Times New Roman"/>
          <w:sz w:val="24"/>
          <w:szCs w:val="24"/>
        </w:rPr>
        <w:t>: emotion-ferplus-2 (</w:t>
      </w:r>
      <w:proofErr w:type="spellStart"/>
      <w:r w:rsidRPr="00C21CE3">
        <w:rPr>
          <w:rFonts w:ascii="Times New Roman" w:hAnsi="Times New Roman" w:cs="Times New Roman"/>
          <w:sz w:val="24"/>
          <w:szCs w:val="24"/>
        </w:rPr>
        <w:t>OpenVINO</w:t>
      </w:r>
      <w:proofErr w:type="spellEnd"/>
      <w:r w:rsidRPr="00C21CE3">
        <w:rPr>
          <w:rFonts w:ascii="Times New Roman" w:hAnsi="Times New Roman" w:cs="Times New Roman"/>
          <w:sz w:val="24"/>
          <w:szCs w:val="24"/>
        </w:rPr>
        <w:t xml:space="preserve"> compatible).</w:t>
      </w:r>
    </w:p>
    <w:p w14:paraId="2FE7AE73" w14:textId="77777777" w:rsidR="00C21CE3" w:rsidRPr="00C21CE3" w:rsidRDefault="00C21CE3" w:rsidP="00C21CE3">
      <w:pPr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21CE3">
        <w:rPr>
          <w:rFonts w:ascii="Times New Roman" w:hAnsi="Times New Roman" w:cs="Times New Roman"/>
          <w:sz w:val="24"/>
          <w:szCs w:val="24"/>
        </w:rPr>
        <w:t>: Emotion category (e.g., happiness, sadness, neutral, etc.)</w:t>
      </w:r>
    </w:p>
    <w:p w14:paraId="661C341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3. Recommender System Module</w:t>
      </w:r>
    </w:p>
    <w:p w14:paraId="630726AD" w14:textId="77777777" w:rsidR="00C21CE3" w:rsidRPr="00C21CE3" w:rsidRDefault="00C21CE3" w:rsidP="00C21CE3">
      <w:pPr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Based on the detected identity and emotion, it recommends products or services tailored to the user's current mood.</w:t>
      </w:r>
    </w:p>
    <w:p w14:paraId="2463B043" w14:textId="77777777" w:rsidR="00C21CE3" w:rsidRPr="00C21CE3" w:rsidRDefault="00C21CE3" w:rsidP="00C21CE3">
      <w:pPr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C21CE3">
        <w:rPr>
          <w:rFonts w:ascii="Times New Roman" w:hAnsi="Times New Roman" w:cs="Times New Roman"/>
          <w:sz w:val="24"/>
          <w:szCs w:val="24"/>
        </w:rPr>
        <w:t>: Uses a rule-based approach (e.g., happiness → ice cream, sunglasses).</w:t>
      </w:r>
    </w:p>
    <w:p w14:paraId="1F6DC605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4. Voice Assistant Module</w:t>
      </w:r>
    </w:p>
    <w:p w14:paraId="515272D3" w14:textId="77777777" w:rsidR="00C21CE3" w:rsidRPr="00C21CE3" w:rsidRDefault="00C21CE3" w:rsidP="00C21CE3">
      <w:pPr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Responds to the customer with a personalized greeting and recommendations.</w:t>
      </w:r>
    </w:p>
    <w:p w14:paraId="630BEDA7" w14:textId="77777777" w:rsidR="00C21CE3" w:rsidRPr="00C21CE3" w:rsidRDefault="00C21CE3" w:rsidP="00C21CE3">
      <w:pPr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Response Format</w:t>
      </w:r>
      <w:r w:rsidRPr="00C21CE3">
        <w:rPr>
          <w:rFonts w:ascii="Times New Roman" w:hAnsi="Times New Roman" w:cs="Times New Roman"/>
          <w:sz w:val="24"/>
          <w:szCs w:val="24"/>
        </w:rPr>
        <w:t>: Friendly and dynamic verbal interactions.</w:t>
      </w:r>
    </w:p>
    <w:p w14:paraId="5BA91A2D" w14:textId="77777777" w:rsidR="00C21CE3" w:rsidRPr="00C21CE3" w:rsidRDefault="00C21CE3" w:rsidP="00C21CE3">
      <w:pPr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Future Extension</w:t>
      </w:r>
      <w:r w:rsidRPr="00C21CE3">
        <w:rPr>
          <w:rFonts w:ascii="Times New Roman" w:hAnsi="Times New Roman" w:cs="Times New Roman"/>
          <w:sz w:val="24"/>
          <w:szCs w:val="24"/>
        </w:rPr>
        <w:t>: Will integrate GenAI-based intent recognition and response generation.</w:t>
      </w:r>
    </w:p>
    <w:p w14:paraId="015E098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6B3E8A2D">
          <v:rect id="_x0000_i1057" style="width:0;height:1.5pt" o:hralign="center" o:hrstd="t" o:hr="t" fillcolor="#a0a0a0" stroked="f"/>
        </w:pict>
      </w:r>
    </w:p>
    <w:p w14:paraId="0F9FC647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Pipeline Workflow</w:t>
      </w:r>
    </w:p>
    <w:p w14:paraId="7F86438B" w14:textId="77777777" w:rsidR="00C21CE3" w:rsidRPr="00C21CE3" w:rsidRDefault="00C21CE3" w:rsidP="00C21CE3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Face Registration</w:t>
      </w:r>
      <w:r w:rsidRPr="00C21CE3">
        <w:rPr>
          <w:rFonts w:ascii="Times New Roman" w:hAnsi="Times New Roman" w:cs="Times New Roman"/>
          <w:sz w:val="24"/>
          <w:szCs w:val="24"/>
        </w:rPr>
        <w:t>: Extract faces from initial video clips and save them with labels into the data/ folder.</w:t>
      </w:r>
    </w:p>
    <w:p w14:paraId="5CDA2836" w14:textId="77777777" w:rsidR="00C21CE3" w:rsidRPr="00C21CE3" w:rsidRDefault="00C21CE3" w:rsidP="00C21CE3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Inference Phase</w:t>
      </w:r>
      <w:r w:rsidRPr="00C21CE3">
        <w:rPr>
          <w:rFonts w:ascii="Times New Roman" w:hAnsi="Times New Roman" w:cs="Times New Roman"/>
          <w:sz w:val="24"/>
          <w:szCs w:val="24"/>
        </w:rPr>
        <w:t>:</w:t>
      </w:r>
    </w:p>
    <w:p w14:paraId="384599D3" w14:textId="77777777" w:rsidR="00C21CE3" w:rsidRPr="00C21CE3" w:rsidRDefault="00C21CE3" w:rsidP="00C21CE3">
      <w:pPr>
        <w:numPr>
          <w:ilvl w:val="1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Load a video feed.</w:t>
      </w:r>
    </w:p>
    <w:p w14:paraId="612B174E" w14:textId="77777777" w:rsidR="00C21CE3" w:rsidRPr="00C21CE3" w:rsidRDefault="00C21CE3" w:rsidP="00C21CE3">
      <w:pPr>
        <w:numPr>
          <w:ilvl w:val="1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Detect faces in every 10th frame to optimize performance.</w:t>
      </w:r>
    </w:p>
    <w:p w14:paraId="4D29FB81" w14:textId="77777777" w:rsidR="00C21CE3" w:rsidRPr="00C21CE3" w:rsidRDefault="00C21CE3" w:rsidP="00C21CE3">
      <w:pPr>
        <w:numPr>
          <w:ilvl w:val="1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For each detected face:</w:t>
      </w:r>
    </w:p>
    <w:p w14:paraId="5EA25A7B" w14:textId="77777777" w:rsidR="00C21CE3" w:rsidRPr="00C21CE3" w:rsidRDefault="00C21CE3" w:rsidP="00C21CE3">
      <w:pPr>
        <w:numPr>
          <w:ilvl w:val="2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Identify the person using the recognition model.</w:t>
      </w:r>
    </w:p>
    <w:p w14:paraId="1575F9A0" w14:textId="77777777" w:rsidR="00C21CE3" w:rsidRPr="00C21CE3" w:rsidRDefault="00C21CE3" w:rsidP="00C21CE3">
      <w:pPr>
        <w:numPr>
          <w:ilvl w:val="2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If the face is known and not previously responded to:</w:t>
      </w:r>
    </w:p>
    <w:p w14:paraId="69F639E7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Detect emotion.</w:t>
      </w:r>
    </w:p>
    <w:p w14:paraId="26183766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Recommend products.</w:t>
      </w:r>
    </w:p>
    <w:p w14:paraId="0A120DCA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Speak to the customer via the assistant.</w:t>
      </w:r>
    </w:p>
    <w:p w14:paraId="71A7A7AA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Mark the customer as “served” for this session.</w:t>
      </w:r>
    </w:p>
    <w:p w14:paraId="47D8282F" w14:textId="77777777" w:rsidR="00C21CE3" w:rsidRPr="00C21CE3" w:rsidRDefault="00C21CE3" w:rsidP="00C21CE3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Avoid Repetition</w:t>
      </w:r>
      <w:r w:rsidRPr="00C21CE3">
        <w:rPr>
          <w:rFonts w:ascii="Times New Roman" w:hAnsi="Times New Roman" w:cs="Times New Roman"/>
          <w:sz w:val="24"/>
          <w:szCs w:val="24"/>
        </w:rPr>
        <w:t>: Once a customer is served, they are skipped in further frames to avoid redundancy.</w:t>
      </w:r>
    </w:p>
    <w:p w14:paraId="4A8A5DA1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5947CB32">
          <v:rect id="_x0000_i1058" style="width:0;height:1.5pt" o:hralign="center" o:hrstd="t" o:hr="t" fillcolor="#a0a0a0" stroked="f"/>
        </w:pict>
      </w:r>
    </w:p>
    <w:p w14:paraId="3936B91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Folder Structure</w:t>
      </w:r>
    </w:p>
    <w:p w14:paraId="036670E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bash</w:t>
      </w:r>
    </w:p>
    <w:p w14:paraId="0C0642CF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CE3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73DC07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CE3">
        <w:rPr>
          <w:rFonts w:ascii="Times New Roman" w:hAnsi="Times New Roman" w:cs="Times New Roman"/>
          <w:sz w:val="24"/>
          <w:szCs w:val="24"/>
        </w:rPr>
        <w:t>project_root</w:t>
      </w:r>
      <w:proofErr w:type="spellEnd"/>
      <w:r w:rsidRPr="00C21CE3">
        <w:rPr>
          <w:rFonts w:ascii="Times New Roman" w:hAnsi="Times New Roman" w:cs="Times New Roman"/>
          <w:sz w:val="24"/>
          <w:szCs w:val="24"/>
        </w:rPr>
        <w:t>/</w:t>
      </w:r>
    </w:p>
    <w:p w14:paraId="470D50B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lastRenderedPageBreak/>
        <w:t>│</w:t>
      </w:r>
    </w:p>
    <w:p w14:paraId="64DEAB9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data/                        # Saved registered face images</w:t>
      </w:r>
    </w:p>
    <w:p w14:paraId="4D69864A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│   </w:t>
      </w: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olivia_*.jpg</w:t>
      </w:r>
    </w:p>
    <w:p w14:paraId="645194D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   └── jason_*.jpg</w:t>
      </w:r>
    </w:p>
    <w:p w14:paraId="28C781F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</w:t>
      </w:r>
    </w:p>
    <w:p w14:paraId="08D1279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 xml:space="preserve">── models/                      # </w:t>
      </w:r>
      <w:proofErr w:type="spellStart"/>
      <w:r w:rsidRPr="00C21CE3">
        <w:rPr>
          <w:rFonts w:ascii="Times New Roman" w:hAnsi="Times New Roman" w:cs="Times New Roman"/>
          <w:sz w:val="24"/>
          <w:szCs w:val="24"/>
        </w:rPr>
        <w:t>OpenVINO</w:t>
      </w:r>
      <w:proofErr w:type="spellEnd"/>
      <w:r w:rsidRPr="00C21CE3">
        <w:rPr>
          <w:rFonts w:ascii="Times New Roman" w:hAnsi="Times New Roman" w:cs="Times New Roman"/>
          <w:sz w:val="24"/>
          <w:szCs w:val="24"/>
        </w:rPr>
        <w:t xml:space="preserve"> IR models</w:t>
      </w:r>
    </w:p>
    <w:p w14:paraId="5AE78272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│   </w:t>
      </w: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face-detection-retail-0004.xml/bin</w:t>
      </w:r>
    </w:p>
    <w:p w14:paraId="7E84460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│   </w:t>
      </w: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arcfaceresnet100-8.xml/bin</w:t>
      </w:r>
    </w:p>
    <w:p w14:paraId="337F42A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   └── emotion-ferplus-2.xml/bin</w:t>
      </w:r>
    </w:p>
    <w:p w14:paraId="342BC413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</w:t>
      </w:r>
    </w:p>
    <w:p w14:paraId="0E0DDF7A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main.py                      # Main video inference script</w:t>
      </w:r>
    </w:p>
    <w:p w14:paraId="4543053D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face_register.py            # Script for face extraction from video</w:t>
      </w:r>
    </w:p>
    <w:p w14:paraId="372CDEA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face_identifier.py          # Face recognition logic</w:t>
      </w:r>
    </w:p>
    <w:p w14:paraId="4F66C9A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emotion_detector.py         # Emotion classification logic</w:t>
      </w:r>
    </w:p>
    <w:p w14:paraId="3552870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recommender.py              # Rule-based product recommendation</w:t>
      </w:r>
    </w:p>
    <w:p w14:paraId="3A12C0FB" w14:textId="0B24FAAC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└── voice_assistant.py          # Voice assistant response module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the codes of all these files have been added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and has been shown for the implementation purposes.</w:t>
      </w:r>
    </w:p>
    <w:p w14:paraId="7C8221D1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324B17E7">
          <v:rect id="_x0000_i1059" style="width:0;height:1.5pt" o:hralign="center" o:hrstd="t" o:hr="t" fillcolor="#a0a0a0" stroked="f"/>
        </w:pict>
      </w:r>
    </w:p>
    <w:p w14:paraId="2758377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</w:p>
    <w:p w14:paraId="7E541F9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This AI-based system bridges real-time face recognition and emotional intelligence with personalized customer interaction. It showcases the power of </w:t>
      </w:r>
      <w:proofErr w:type="spellStart"/>
      <w:r w:rsidRPr="00C21CE3">
        <w:rPr>
          <w:rFonts w:ascii="Times New Roman" w:hAnsi="Times New Roman" w:cs="Times New Roman"/>
          <w:sz w:val="24"/>
          <w:szCs w:val="24"/>
        </w:rPr>
        <w:t>OpenVINO</w:t>
      </w:r>
      <w:proofErr w:type="spellEnd"/>
      <w:r w:rsidRPr="00C21CE3">
        <w:rPr>
          <w:rFonts w:ascii="Times New Roman" w:hAnsi="Times New Roman" w:cs="Times New Roman"/>
          <w:sz w:val="24"/>
          <w:szCs w:val="24"/>
        </w:rPr>
        <w:t>-optimized models and a modular pipeline, offering immense potential for smart retail and beyond.</w:t>
      </w:r>
    </w:p>
    <w:p w14:paraId="7C4D353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In the future, the system can be enhanced using GenAI models for intent detection and dynamic dialogue, creating a truly intelligent in-store assistant.</w:t>
      </w:r>
    </w:p>
    <w:p w14:paraId="701DB11F" w14:textId="77777777" w:rsidR="001E4286" w:rsidRPr="00C21CE3" w:rsidRDefault="001E4286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E4286" w:rsidRPr="00C21CE3" w:rsidSect="001163D8">
      <w:pgSz w:w="11907" w:h="16840" w:code="9"/>
      <w:pgMar w:top="216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4443"/>
    <w:multiLevelType w:val="multilevel"/>
    <w:tmpl w:val="F59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6447"/>
    <w:multiLevelType w:val="multilevel"/>
    <w:tmpl w:val="8A7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16589"/>
    <w:multiLevelType w:val="multilevel"/>
    <w:tmpl w:val="F52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253CB"/>
    <w:multiLevelType w:val="multilevel"/>
    <w:tmpl w:val="C8D4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B5CD1"/>
    <w:multiLevelType w:val="multilevel"/>
    <w:tmpl w:val="26B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96B5C"/>
    <w:multiLevelType w:val="multilevel"/>
    <w:tmpl w:val="C9B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7495">
    <w:abstractNumId w:val="3"/>
  </w:num>
  <w:num w:numId="2" w16cid:durableId="108093493">
    <w:abstractNumId w:val="1"/>
  </w:num>
  <w:num w:numId="3" w16cid:durableId="68694621">
    <w:abstractNumId w:val="0"/>
  </w:num>
  <w:num w:numId="4" w16cid:durableId="1656303048">
    <w:abstractNumId w:val="2"/>
  </w:num>
  <w:num w:numId="5" w16cid:durableId="1160273855">
    <w:abstractNumId w:val="5"/>
  </w:num>
  <w:num w:numId="6" w16cid:durableId="2209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E3"/>
    <w:rsid w:val="001163D8"/>
    <w:rsid w:val="001E4286"/>
    <w:rsid w:val="003B0032"/>
    <w:rsid w:val="00401360"/>
    <w:rsid w:val="0066143A"/>
    <w:rsid w:val="00965F87"/>
    <w:rsid w:val="00BC4370"/>
    <w:rsid w:val="00C2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9B95"/>
  <w15:chartTrackingRefBased/>
  <w15:docId w15:val="{44C96033-18A7-41D9-88D5-C927F473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Maria James _TY</dc:creator>
  <cp:keywords/>
  <dc:description/>
  <cp:lastModifiedBy>Aan Maria James _TY</cp:lastModifiedBy>
  <cp:revision>1</cp:revision>
  <dcterms:created xsi:type="dcterms:W3CDTF">2025-04-05T17:10:00Z</dcterms:created>
  <dcterms:modified xsi:type="dcterms:W3CDTF">2025-04-05T17:14:00Z</dcterms:modified>
</cp:coreProperties>
</file>