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332C89B3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mkdir aws-terraform-demo</w:t>
      </w:r>
    </w:p>
    <w:p w14:paraId="0E7350C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cd aws-terraform-demo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0BAF6FFB" w14:textId="6467A9E0" w:rsidR="004C2AF1" w:rsidRPr="00CA4A67" w:rsidRDefault="004C2AF1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B6547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77ECF154" wp14:editId="620E3A0C">
            <wp:extent cx="5731510" cy="3499485"/>
            <wp:effectExtent l="0" t="0" r="2540" b="5715"/>
            <wp:docPr id="1922672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72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required_providers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aws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"hashicorp/aws"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"aws"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access_key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secret_key = "your secret access key"</w:t>
      </w:r>
    </w:p>
    <w:p w14:paraId="1F1B774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init</w:t>
      </w:r>
    </w:p>
    <w:p w14:paraId="25F8E3AB" w14:textId="6DBCB11D" w:rsidR="008F4CB4" w:rsidRPr="00CA4A67" w:rsidRDefault="008F4CB4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8F4CB4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7AE39121" wp14:editId="30BBA1EA">
            <wp:extent cx="5731510" cy="2132965"/>
            <wp:effectExtent l="0" t="0" r="2540" b="635"/>
            <wp:docPr id="1441080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804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9E49" w14:textId="2BF74A58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5803F9F6" w14:textId="0CA90D64" w:rsidR="00365E05" w:rsidRDefault="00365E05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</w:p>
    <w:p w14:paraId="1AC59F10" w14:textId="3B311BD2" w:rsidR="00A410DD" w:rsidRPr="00CA4A67" w:rsidRDefault="00A86CC1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A86CC1">
        <w:rPr>
          <w:rFonts w:ascii="Georgia" w:hAnsi="Georgia"/>
          <w:noProof/>
          <w:color w:val="000000" w:themeColor="text1"/>
        </w:rPr>
        <w:drawing>
          <wp:inline distT="0" distB="0" distL="0" distR="0" wp14:anchorId="66052ADE" wp14:editId="6F4A6FD8">
            <wp:extent cx="4896533" cy="2076740"/>
            <wp:effectExtent l="0" t="0" r="0" b="0"/>
            <wp:docPr id="234021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219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60B1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lastRenderedPageBreak/>
        <w:t>resource "aws_instance" "My-instance" {</w:t>
      </w:r>
    </w:p>
    <w:p w14:paraId="59BD3546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instance_type = "t2.micro"</w:t>
      </w:r>
    </w:p>
    <w:p w14:paraId="4AB1A980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    ami = "ami-03f4878755434977f" </w:t>
      </w:r>
    </w:p>
    <w:p w14:paraId="1CC082FF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    count = 1   </w:t>
      </w:r>
    </w:p>
    <w:p w14:paraId="206E2EE8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tags = {</w:t>
      </w:r>
    </w:p>
    <w:p w14:paraId="3E0A2B96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  Name = "UPES-EC2-Instnace"</w:t>
      </w:r>
    </w:p>
    <w:p w14:paraId="2736E0E7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}  </w:t>
      </w:r>
    </w:p>
    <w:p w14:paraId="7F5EB55D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}</w:t>
      </w:r>
    </w:p>
    <w:p w14:paraId="18E58FFD" w14:textId="18B78FF1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3B0C9010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see what Terraform will do:</w:t>
      </w:r>
    </w:p>
    <w:p w14:paraId="1AF30DC6" w14:textId="77777777" w:rsidR="00CA4A67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plan</w:t>
      </w:r>
    </w:p>
    <w:p w14:paraId="7020777F" w14:textId="1D6311BC" w:rsidR="00A410DD" w:rsidRDefault="00A410DD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A410DD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7CAC1E87" wp14:editId="0ED7DB3C">
            <wp:extent cx="5731510" cy="3568065"/>
            <wp:effectExtent l="0" t="0" r="2540" b="0"/>
            <wp:docPr id="49500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023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84B4" w14:textId="7448FE3A" w:rsidR="00A410DD" w:rsidRPr="00365E05" w:rsidRDefault="00A86CC1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A86CC1">
        <w:rPr>
          <w:rFonts w:ascii="Georgia" w:hAnsi="Georgia"/>
          <w:b/>
          <w:bCs/>
          <w:noProof/>
          <w:color w:val="000000" w:themeColor="text1"/>
        </w:rPr>
        <w:lastRenderedPageBreak/>
        <w:drawing>
          <wp:inline distT="0" distB="0" distL="0" distR="0" wp14:anchorId="2F4DDC00" wp14:editId="56EEFE3C">
            <wp:extent cx="5731510" cy="2536825"/>
            <wp:effectExtent l="0" t="0" r="2540" b="0"/>
            <wp:docPr id="61406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683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14F5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7861778E" w14:textId="506C9DD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7B4E41DD" w14:textId="77777777" w:rsidR="00CA4A67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apply</w:t>
      </w:r>
    </w:p>
    <w:p w14:paraId="6696D776" w14:textId="1590E472" w:rsidR="00A86CC1" w:rsidRPr="00365E05" w:rsidRDefault="00A86CC1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A86CC1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7298B311" wp14:editId="4BB06089">
            <wp:extent cx="5731510" cy="2019935"/>
            <wp:effectExtent l="0" t="0" r="2540" b="0"/>
            <wp:docPr id="162415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543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C76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05E08F61" w14:textId="2F2150A0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5D1C63AE" w14:textId="774E4FE0" w:rsidR="00A86CC1" w:rsidRPr="00365E05" w:rsidRDefault="00A86CC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A86CC1">
        <w:rPr>
          <w:rFonts w:ascii="Georgia" w:hAnsi="Georgia"/>
          <w:b/>
          <w:bCs/>
          <w:noProof/>
          <w:color w:val="000000" w:themeColor="text1"/>
        </w:rPr>
        <w:lastRenderedPageBreak/>
        <w:drawing>
          <wp:inline distT="0" distB="0" distL="0" distR="0" wp14:anchorId="125B2A21" wp14:editId="4B0E8EC9">
            <wp:extent cx="5731510" cy="995045"/>
            <wp:effectExtent l="0" t="0" r="2540" b="0"/>
            <wp:docPr id="149725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582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0ED4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After the terraform apply command completes, log in to your AWS Management Console and navigate to the EC2 dashboard. Verify that the EC2 instance has been created.</w:t>
      </w:r>
    </w:p>
    <w:p w14:paraId="0534C5D4" w14:textId="376FD42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1ADA39B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14:paraId="78E0A996" w14:textId="77777777" w:rsidR="00CA4A67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destroy</w:t>
      </w:r>
    </w:p>
    <w:p w14:paraId="62225916" w14:textId="09292989" w:rsidR="00866273" w:rsidRDefault="00947213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947213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0B2B195B" wp14:editId="450907F0">
            <wp:extent cx="5731510" cy="1896745"/>
            <wp:effectExtent l="0" t="0" r="2540" b="8255"/>
            <wp:docPr id="1788391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911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007A" w14:textId="4E8443C8" w:rsidR="002744F2" w:rsidRPr="00365E05" w:rsidRDefault="002744F2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2744F2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43293017" wp14:editId="1B69A359">
            <wp:extent cx="5731510" cy="821055"/>
            <wp:effectExtent l="0" t="0" r="2540" b="0"/>
            <wp:docPr id="716201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012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D401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5398F28F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Explore the Terraform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Always be cautious when running terraform destroy to avoid accidental resource deletion.</w:t>
      </w:r>
    </w:p>
    <w:p w14:paraId="0844AF07" w14:textId="42CAAB7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exercise provides a basic introduction to using Terraform with the AWS provider. Feel free to explore more complex Terraform configurations and resources based on your needs.</w:t>
      </w:r>
    </w:p>
    <w:sectPr w:rsidR="00CA4A67" w:rsidSect="003205CD">
      <w:headerReference w:type="default" r:id="rId16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59ECE0" w14:textId="77777777" w:rsidR="009B2BBB" w:rsidRDefault="009B2BBB" w:rsidP="00447D92">
      <w:pPr>
        <w:spacing w:after="0" w:line="240" w:lineRule="auto"/>
      </w:pPr>
      <w:r>
        <w:separator/>
      </w:r>
    </w:p>
  </w:endnote>
  <w:endnote w:type="continuationSeparator" w:id="0">
    <w:p w14:paraId="047091BC" w14:textId="77777777" w:rsidR="009B2BBB" w:rsidRDefault="009B2BBB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2728E4" w14:textId="77777777" w:rsidR="009B2BBB" w:rsidRDefault="009B2BBB" w:rsidP="00447D92">
      <w:pPr>
        <w:spacing w:after="0" w:line="240" w:lineRule="auto"/>
      </w:pPr>
      <w:r>
        <w:separator/>
      </w:r>
    </w:p>
  </w:footnote>
  <w:footnote w:type="continuationSeparator" w:id="0">
    <w:p w14:paraId="5BA62774" w14:textId="77777777" w:rsidR="009B2BBB" w:rsidRDefault="009B2BBB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2209E1"/>
    <w:rsid w:val="002744F2"/>
    <w:rsid w:val="00295681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C2AF1"/>
    <w:rsid w:val="004F2753"/>
    <w:rsid w:val="004F3B28"/>
    <w:rsid w:val="004F6D46"/>
    <w:rsid w:val="005370BE"/>
    <w:rsid w:val="00594A94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84645"/>
    <w:rsid w:val="0079636A"/>
    <w:rsid w:val="007C4AFC"/>
    <w:rsid w:val="007D0600"/>
    <w:rsid w:val="00815FBE"/>
    <w:rsid w:val="008323F4"/>
    <w:rsid w:val="008516C6"/>
    <w:rsid w:val="00866273"/>
    <w:rsid w:val="008B1BFD"/>
    <w:rsid w:val="008F4CB4"/>
    <w:rsid w:val="00947213"/>
    <w:rsid w:val="00966BAA"/>
    <w:rsid w:val="00986D3A"/>
    <w:rsid w:val="009A1909"/>
    <w:rsid w:val="009B2BBB"/>
    <w:rsid w:val="009D4194"/>
    <w:rsid w:val="00A410DD"/>
    <w:rsid w:val="00A538C7"/>
    <w:rsid w:val="00A55D72"/>
    <w:rsid w:val="00A86CC1"/>
    <w:rsid w:val="00B5155E"/>
    <w:rsid w:val="00B56340"/>
    <w:rsid w:val="00B57799"/>
    <w:rsid w:val="00B718E3"/>
    <w:rsid w:val="00CA1474"/>
    <w:rsid w:val="00CA4A67"/>
    <w:rsid w:val="00CC096E"/>
    <w:rsid w:val="00D01FA5"/>
    <w:rsid w:val="00D12B8A"/>
    <w:rsid w:val="00D21321"/>
    <w:rsid w:val="00D56B4C"/>
    <w:rsid w:val="00DB31AC"/>
    <w:rsid w:val="00DF3D89"/>
    <w:rsid w:val="00E076EF"/>
    <w:rsid w:val="00E5318A"/>
    <w:rsid w:val="00E64C07"/>
    <w:rsid w:val="00E83C8D"/>
    <w:rsid w:val="00E8599B"/>
    <w:rsid w:val="00EB4EE6"/>
    <w:rsid w:val="00F06E5E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Vansh Gupta</cp:lastModifiedBy>
  <cp:revision>8</cp:revision>
  <dcterms:created xsi:type="dcterms:W3CDTF">2024-01-11T04:06:00Z</dcterms:created>
  <dcterms:modified xsi:type="dcterms:W3CDTF">2025-01-16T08:44:00Z</dcterms:modified>
</cp:coreProperties>
</file>