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3DD5" w14:textId="77777777" w:rsidR="002304AC" w:rsidRDefault="00000000">
      <w:pPr>
        <w:tabs>
          <w:tab w:val="left" w:pos="7920"/>
        </w:tabs>
        <w:rPr>
          <w:rFonts w:ascii="Cambria" w:hAnsi="Cambria"/>
          <w:sz w:val="8"/>
          <w:szCs w:val="8"/>
          <w:lang w:val="en-US"/>
        </w:rPr>
      </w:pPr>
      <w:r>
        <w:rPr>
          <w:b/>
          <w:noProof/>
          <w:u w:val="single"/>
        </w:rPr>
        <w:drawing>
          <wp:anchor distT="0" distB="0" distL="114300" distR="114300" simplePos="0" relativeHeight="251657216" behindDoc="1" locked="0" layoutInCell="1" allowOverlap="1" wp14:anchorId="72EF3E79" wp14:editId="72EF3E7A">
            <wp:simplePos x="0" y="0"/>
            <wp:positionH relativeFrom="column">
              <wp:posOffset>1565910</wp:posOffset>
            </wp:positionH>
            <wp:positionV relativeFrom="paragraph">
              <wp:posOffset>53340</wp:posOffset>
            </wp:positionV>
            <wp:extent cx="1758950" cy="186690"/>
            <wp:effectExtent l="0" t="0" r="12700" b="3810"/>
            <wp:wrapTight wrapText="bothSides">
              <wp:wrapPolygon edited="0">
                <wp:start x="0" y="0"/>
                <wp:lineTo x="0" y="19176"/>
                <wp:lineTo x="8890" y="19176"/>
                <wp:lineTo x="14270" y="19176"/>
                <wp:lineTo x="21288" y="19176"/>
                <wp:lineTo x="21288" y="0"/>
                <wp:lineTo x="0" y="0"/>
              </wp:wrapPolygon>
            </wp:wrapTight>
            <wp:docPr id="718" name="Picture 718" descr="University of Mumbai wordmark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 descr="University of Mumbai wordmark.sv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EF3DD6" w14:textId="77777777" w:rsidR="002304AC" w:rsidRDefault="002304AC"/>
    <w:p w14:paraId="72EF3DD7" w14:textId="77777777" w:rsidR="002304AC" w:rsidRDefault="00000000">
      <w:pPr>
        <w:tabs>
          <w:tab w:val="left" w:pos="7920"/>
        </w:tabs>
        <w:rPr>
          <w:rFonts w:ascii="Cambria" w:hAnsi="Cambria"/>
          <w:sz w:val="2"/>
          <w:szCs w:val="2"/>
        </w:rPr>
      </w:pPr>
      <w:r>
        <w:rPr>
          <w:rFonts w:asciiTheme="majorHAnsi" w:hAnsiTheme="majorHAnsi"/>
          <w:lang w:val="en-US"/>
        </w:rPr>
        <w:t xml:space="preserve">             </w:t>
      </w:r>
    </w:p>
    <w:p w14:paraId="72EF3DD8" w14:textId="77777777" w:rsidR="002304AC" w:rsidRDefault="00000000">
      <w:pPr>
        <w:tabs>
          <w:tab w:val="left" w:pos="7920"/>
        </w:tabs>
        <w:rPr>
          <w:rFonts w:ascii="Cambria" w:hAnsi="Cambria"/>
          <w:lang w:val="en-US"/>
        </w:rPr>
      </w:pPr>
      <w:r>
        <w:rPr>
          <w:b/>
          <w:noProof/>
          <w:u w:val="single"/>
        </w:rPr>
        <w:drawing>
          <wp:anchor distT="0" distB="0" distL="114300" distR="114300" simplePos="0" relativeHeight="251656192" behindDoc="0" locked="0" layoutInCell="1" allowOverlap="0" wp14:anchorId="72EF3E7B" wp14:editId="72EF3E7C">
            <wp:simplePos x="0" y="0"/>
            <wp:positionH relativeFrom="margin">
              <wp:posOffset>2080260</wp:posOffset>
            </wp:positionH>
            <wp:positionV relativeFrom="paragraph">
              <wp:posOffset>118110</wp:posOffset>
            </wp:positionV>
            <wp:extent cx="742950" cy="742950"/>
            <wp:effectExtent l="0" t="0" r="0" b="0"/>
            <wp:wrapSquare wrapText="bothSides"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t xml:space="preserve">                                                                                    Arts Result Unit,</w:t>
      </w:r>
      <w:r>
        <w:rPr>
          <w:rFonts w:ascii="Cambria" w:hAnsi="Cambria"/>
          <w:lang w:val="en-US"/>
        </w:rPr>
        <w:t xml:space="preserve"> </w:t>
      </w:r>
    </w:p>
    <w:p w14:paraId="72EF3DD9" w14:textId="77777777" w:rsidR="002304AC" w:rsidRDefault="00000000">
      <w:pPr>
        <w:tabs>
          <w:tab w:val="left" w:pos="7920"/>
        </w:tabs>
        <w:ind w:firstLineChars="150" w:firstLine="360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                                                                         2</w:t>
      </w:r>
      <w:r>
        <w:rPr>
          <w:rFonts w:ascii="Cambria" w:hAnsi="Cambria"/>
          <w:vertAlign w:val="superscript"/>
        </w:rPr>
        <w:t>nd</w:t>
      </w:r>
      <w:r>
        <w:rPr>
          <w:rFonts w:ascii="Cambria" w:hAnsi="Cambria"/>
        </w:rPr>
        <w:t xml:space="preserve">  Floor,</w:t>
      </w:r>
    </w:p>
    <w:p w14:paraId="72EF3DDA" w14:textId="77777777" w:rsidR="002304AC" w:rsidRDefault="00000000">
      <w:pPr>
        <w:tabs>
          <w:tab w:val="left" w:pos="7920"/>
        </w:tabs>
        <w:ind w:firstLineChars="1250" w:firstLine="3000"/>
        <w:rPr>
          <w:rFonts w:ascii="Cambria" w:hAnsi="Cambria"/>
        </w:rPr>
      </w:pPr>
      <w:r>
        <w:rPr>
          <w:rFonts w:ascii="Cambria" w:hAnsi="Cambria"/>
        </w:rPr>
        <w:t xml:space="preserve"> Chhatrapati shivaji maharaj bhavan</w:t>
      </w:r>
    </w:p>
    <w:p w14:paraId="72EF3DDB" w14:textId="77777777" w:rsidR="002304AC" w:rsidRDefault="00000000">
      <w:pPr>
        <w:ind w:right="180"/>
        <w:rPr>
          <w:rFonts w:ascii="Cambria" w:hAnsi="Cambria"/>
          <w:lang w:val="en-US"/>
        </w:rPr>
      </w:pPr>
      <w:r>
        <w:rPr>
          <w:rFonts w:ascii="Cambria" w:hAnsi="Cambria"/>
        </w:rPr>
        <w:t xml:space="preserve">             </w:t>
      </w:r>
      <w:r>
        <w:rPr>
          <w:rFonts w:ascii="Cambria" w:hAnsi="Cambria"/>
        </w:rPr>
        <w:tab/>
        <w:t xml:space="preserve">                                                                                             Vidyanagari, </w:t>
      </w:r>
      <w:r>
        <w:rPr>
          <w:rFonts w:ascii="Cambria" w:hAnsi="Cambria"/>
          <w:lang w:val="en-US"/>
        </w:rPr>
        <w:t xml:space="preserve">Kalina </w:t>
      </w:r>
    </w:p>
    <w:p w14:paraId="72EF3DDC" w14:textId="77777777" w:rsidR="002304AC" w:rsidRDefault="00000000">
      <w:pPr>
        <w:tabs>
          <w:tab w:val="left" w:pos="7920"/>
        </w:tabs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                            Mumbai – 400098    </w:t>
      </w:r>
    </w:p>
    <w:p w14:paraId="72EF3DDD" w14:textId="77777777" w:rsidR="002304AC" w:rsidRDefault="00000000">
      <w:pPr>
        <w:ind w:right="180"/>
        <w:rPr>
          <w:rFonts w:ascii="Cambria" w:hAnsi="Cambria"/>
          <w:sz w:val="2"/>
          <w:szCs w:val="2"/>
        </w:rPr>
      </w:pPr>
      <w:r>
        <w:rPr>
          <w:rFonts w:ascii="Cambria" w:hAnsi="Cambria"/>
        </w:rPr>
        <w:t xml:space="preserve">                                      </w:t>
      </w:r>
    </w:p>
    <w:p w14:paraId="72EF3DDE" w14:textId="77777777" w:rsidR="002304AC" w:rsidRDefault="00000000">
      <w:pPr>
        <w:ind w:right="180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          </w:t>
      </w:r>
      <w:r>
        <w:rPr>
          <w:rFonts w:ascii="Cambria" w:hAnsi="Cambria"/>
          <w:lang w:val="en-US"/>
        </w:rPr>
        <w:t xml:space="preserve">      </w:t>
      </w:r>
      <w:r>
        <w:rPr>
          <w:rFonts w:ascii="Cambria" w:hAnsi="Cambria"/>
        </w:rPr>
        <w:t xml:space="preserve">No.Exam./Arts/        </w:t>
      </w:r>
      <w:r>
        <w:rPr>
          <w:rFonts w:ascii="Cambria" w:hAnsi="Cambria"/>
          <w:lang w:val="en-US"/>
        </w:rPr>
        <w:t xml:space="preserve">   </w:t>
      </w:r>
      <w:r>
        <w:rPr>
          <w:rFonts w:ascii="Cambria" w:hAnsi="Cambria"/>
        </w:rPr>
        <w:t xml:space="preserve">  /2025</w:t>
      </w:r>
    </w:p>
    <w:p w14:paraId="72EF3DDF" w14:textId="668E613A" w:rsidR="002304AC" w:rsidRPr="00207781" w:rsidRDefault="00000000">
      <w:pPr>
        <w:ind w:right="180"/>
        <w:rPr>
          <w:rFonts w:ascii="Cambria" w:hAnsi="Cambria"/>
          <w:lang w:val="en-US"/>
        </w:rPr>
      </w:pPr>
      <w:r>
        <w:rPr>
          <w:rFonts w:ascii="Cambria" w:hAnsi="Cambria"/>
        </w:rPr>
        <w:t xml:space="preserve">                                                                                     </w:t>
      </w:r>
      <w:r>
        <w:rPr>
          <w:rFonts w:ascii="Cambria" w:hAnsi="Cambria"/>
          <w:lang w:val="en-US"/>
        </w:rPr>
        <w:t xml:space="preserve">   </w:t>
      </w:r>
      <w:r>
        <w:rPr>
          <w:rFonts w:ascii="Cambria" w:hAnsi="Cambria"/>
        </w:rPr>
        <w:t>Dated</w:t>
      </w:r>
      <w:r w:rsidR="00207781">
        <w:rPr>
          <w:rFonts w:ascii="Cambria" w:hAnsi="Cambria"/>
        </w:rPr>
        <w:t>: {</w:t>
      </w:r>
      <w:r w:rsidR="00207781" w:rsidRPr="00207781">
        <w:rPr>
          <w:rFonts w:ascii="Cambria" w:hAnsi="Cambria"/>
          <w:lang w:val="en-US"/>
        </w:rPr>
        <w:t>letter_date</w:t>
      </w:r>
      <w:r w:rsidR="00207781">
        <w:rPr>
          <w:rFonts w:ascii="Cambria" w:hAnsi="Cambria"/>
        </w:rPr>
        <w:t xml:space="preserve">} </w:t>
      </w:r>
    </w:p>
    <w:p w14:paraId="72EF3DE0" w14:textId="77777777" w:rsidR="002304AC" w:rsidRDefault="002304AC">
      <w:pPr>
        <w:ind w:right="180"/>
        <w:rPr>
          <w:rFonts w:ascii="Cambria" w:hAnsi="Cambria"/>
          <w:sz w:val="18"/>
          <w:szCs w:val="18"/>
        </w:rPr>
      </w:pPr>
    </w:p>
    <w:p w14:paraId="72EF3DE1" w14:textId="77777777" w:rsidR="002304AC" w:rsidRDefault="00000000">
      <w:pPr>
        <w:ind w:right="180"/>
        <w:rPr>
          <w:rFonts w:ascii="Cambria" w:hAnsi="Cambria" w:cs="Kokila"/>
          <w:sz w:val="2"/>
          <w:szCs w:val="2"/>
          <w:cs/>
        </w:rPr>
      </w:pPr>
      <w:r>
        <w:rPr>
          <w:rFonts w:ascii="Cambria" w:hAnsi="Cambria"/>
          <w:sz w:val="18"/>
          <w:szCs w:val="18"/>
        </w:rPr>
        <w:t xml:space="preserve">           </w:t>
      </w:r>
      <w:r>
        <w:rPr>
          <w:rFonts w:ascii="Cambria" w:hAnsi="Cambria"/>
        </w:rPr>
        <w:t xml:space="preserve">               </w:t>
      </w:r>
      <w:r>
        <w:rPr>
          <w:rFonts w:ascii="Cambria" w:hAnsi="Cambria" w:cs="Kokila" w:hint="cs"/>
          <w:cs/>
        </w:rPr>
        <w:t xml:space="preserve"> </w:t>
      </w:r>
    </w:p>
    <w:tbl>
      <w:tblPr>
        <w:tblpPr w:leftFromText="180" w:rightFromText="180" w:vertAnchor="text" w:horzAnchor="page" w:tblpX="1498" w:tblpY="132"/>
        <w:tblOverlap w:val="never"/>
        <w:tblW w:w="5040" w:type="dxa"/>
        <w:tblLook w:val="04A0" w:firstRow="1" w:lastRow="0" w:firstColumn="1" w:lastColumn="0" w:noHBand="0" w:noVBand="1"/>
      </w:tblPr>
      <w:tblGrid>
        <w:gridCol w:w="5040"/>
      </w:tblGrid>
      <w:tr w:rsidR="002304AC" w14:paraId="72EF3DE6" w14:textId="77777777">
        <w:trPr>
          <w:trHeight w:val="476"/>
        </w:trPr>
        <w:tc>
          <w:tcPr>
            <w:tcW w:w="5040" w:type="dxa"/>
            <w:vAlign w:val="center"/>
          </w:tcPr>
          <w:p w14:paraId="72EF3DE2" w14:textId="731E6871" w:rsidR="002304AC" w:rsidRDefault="00000000">
            <w:pPr>
              <w:pStyle w:val="CommentText"/>
              <w:tabs>
                <w:tab w:val="left" w:pos="-3510"/>
              </w:tabs>
              <w:spacing w:beforeLines="50" w:before="120" w:line="120" w:lineRule="auto"/>
              <w:jc w:val="both"/>
              <w:rPr>
                <w:rFonts w:asciiTheme="majorHAnsi" w:hAnsi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Mr</w:t>
            </w:r>
            <w:r>
              <w:rPr>
                <w:rFonts w:asciiTheme="majorHAnsi" w:hAnsiTheme="majorHAnsi"/>
                <w:b/>
                <w:sz w:val="24"/>
                <w:szCs w:val="24"/>
                <w:lang w:val="en-US"/>
              </w:rPr>
              <w:t>.</w:t>
            </w:r>
            <w:r w:rsidR="006B55BE">
              <w:rPr>
                <w:rFonts w:asciiTheme="majorHAnsi" w:hAnsiTheme="majorHAnsi"/>
                <w:b/>
                <w:sz w:val="24"/>
                <w:szCs w:val="24"/>
                <w:lang w:val="en-US"/>
              </w:rPr>
              <w:t xml:space="preserve"> </w:t>
            </w:r>
            <w:r w:rsidR="00A827E8">
              <w:rPr>
                <w:rFonts w:asciiTheme="majorHAnsi" w:hAnsiTheme="majorHAnsi"/>
                <w:b/>
                <w:sz w:val="24"/>
                <w:szCs w:val="24"/>
                <w:lang w:val="en-US"/>
              </w:rPr>
              <w:t>{</w:t>
            </w:r>
            <w:r w:rsidR="00A827E8" w:rsidRPr="00A827E8">
              <w:rPr>
                <w:rFonts w:asciiTheme="majorHAnsi" w:hAnsiTheme="majorHAnsi"/>
                <w:b/>
                <w:sz w:val="24"/>
                <w:szCs w:val="24"/>
              </w:rPr>
              <w:t>candidate_name</w:t>
            </w:r>
            <w:r w:rsidR="00A827E8">
              <w:rPr>
                <w:rFonts w:asciiTheme="majorHAnsi" w:hAnsiTheme="majorHAnsi"/>
                <w:b/>
                <w:sz w:val="24"/>
                <w:szCs w:val="24"/>
                <w:lang w:val="en-US"/>
              </w:rPr>
              <w:t>}</w:t>
            </w:r>
          </w:p>
          <w:p w14:paraId="72EF3DE3" w14:textId="77777777" w:rsidR="002304AC" w:rsidRDefault="00000000">
            <w:pPr>
              <w:pStyle w:val="CommentText"/>
              <w:tabs>
                <w:tab w:val="left" w:pos="-3510"/>
              </w:tabs>
              <w:spacing w:beforeLines="50" w:before="120" w:line="120" w:lineRule="auto"/>
              <w:jc w:val="both"/>
              <w:rPr>
                <w:rFonts w:ascii="Cambria" w:hAnsi="Cambria"/>
                <w:bCs/>
                <w:sz w:val="26"/>
                <w:szCs w:val="26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C/O The Prof-cum-Director</w:t>
            </w:r>
            <w:r>
              <w:rPr>
                <w:rFonts w:ascii="Cambria" w:hAnsi="Cambria"/>
                <w:bCs/>
                <w:sz w:val="26"/>
                <w:szCs w:val="26"/>
              </w:rPr>
              <w:t xml:space="preserve"> </w:t>
            </w:r>
          </w:p>
          <w:p w14:paraId="72EF3DE4" w14:textId="77777777" w:rsidR="002304AC" w:rsidRDefault="00000000">
            <w:pPr>
              <w:pStyle w:val="CommentText"/>
              <w:tabs>
                <w:tab w:val="left" w:pos="-3510"/>
              </w:tabs>
              <w:spacing w:beforeLines="50" w:before="120" w:line="120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Center for Distanace and Online Education</w:t>
            </w:r>
          </w:p>
          <w:p w14:paraId="72EF3DE5" w14:textId="77777777" w:rsidR="002304AC" w:rsidRDefault="00000000">
            <w:pPr>
              <w:rPr>
                <w:rFonts w:ascii="Bookman Old Style" w:hAnsi="Bookman Old Style" w:cs="Arial"/>
                <w:b/>
                <w:sz w:val="2"/>
                <w:szCs w:val="2"/>
                <w:u w:val="single"/>
              </w:rPr>
            </w:pPr>
            <w:r>
              <w:rPr>
                <w:rFonts w:asciiTheme="majorHAnsi" w:hAnsiTheme="majorHAnsi" w:cstheme="minorHAnsi"/>
              </w:rPr>
              <w:t>University of Mumbai, Dr. Shankar Dayal,</w:t>
            </w:r>
          </w:p>
        </w:tc>
      </w:tr>
      <w:tr w:rsidR="002304AC" w14:paraId="72EF3DE9" w14:textId="77777777">
        <w:trPr>
          <w:trHeight w:val="476"/>
        </w:trPr>
        <w:tc>
          <w:tcPr>
            <w:tcW w:w="5040" w:type="dxa"/>
            <w:vAlign w:val="center"/>
          </w:tcPr>
          <w:p w14:paraId="72EF3DE7" w14:textId="77777777" w:rsidR="002304AC" w:rsidRDefault="00000000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 xml:space="preserve">Sharma Bhavan, Vidyanagari, </w:t>
            </w:r>
          </w:p>
          <w:p w14:paraId="72EF3DE8" w14:textId="77777777" w:rsidR="002304AC" w:rsidRDefault="00000000">
            <w:pPr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  <w:b/>
                <w:bCs/>
                <w:u w:val="single"/>
              </w:rPr>
              <w:t>Santacruz-(E), MUMBAI  - 400 098.</w:t>
            </w:r>
          </w:p>
        </w:tc>
      </w:tr>
    </w:tbl>
    <w:p w14:paraId="72EF3DEA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4"/>
          <w:szCs w:val="4"/>
          <w:lang w:val="en-US"/>
        </w:rPr>
      </w:pPr>
    </w:p>
    <w:p w14:paraId="72EF3DEB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  <w:lang w:val="en-US"/>
        </w:rPr>
      </w:pPr>
    </w:p>
    <w:p w14:paraId="72EF3DEC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13"/>
          <w:szCs w:val="13"/>
          <w:lang w:val="en-US"/>
        </w:rPr>
      </w:pPr>
    </w:p>
    <w:p w14:paraId="72EF3DED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  <w:lang w:val="en-US"/>
        </w:rPr>
      </w:pPr>
    </w:p>
    <w:p w14:paraId="72EF3DEE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10"/>
          <w:szCs w:val="10"/>
          <w:lang w:val="en-US"/>
        </w:rPr>
      </w:pPr>
    </w:p>
    <w:p w14:paraId="72EF3DEF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  <w:lang w:val="en-US"/>
        </w:rPr>
      </w:pPr>
    </w:p>
    <w:p w14:paraId="72EF3DF0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  <w:lang w:val="en-US"/>
        </w:rPr>
      </w:pPr>
    </w:p>
    <w:p w14:paraId="72EF3DF1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  <w:lang w:val="en-US"/>
        </w:rPr>
      </w:pPr>
    </w:p>
    <w:p w14:paraId="72EF3DF2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  <w:lang w:val="en-US"/>
        </w:rPr>
      </w:pPr>
    </w:p>
    <w:p w14:paraId="72EF3DF3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  <w:lang w:val="en-US"/>
        </w:rPr>
      </w:pPr>
    </w:p>
    <w:p w14:paraId="72EF3DF4" w14:textId="69659C40" w:rsidR="002304AC" w:rsidRDefault="00000000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  <w:lang w:val="en-US"/>
        </w:rPr>
        <w:t>(</w:t>
      </w:r>
      <w:r>
        <w:rPr>
          <w:rFonts w:asciiTheme="majorHAnsi" w:hAnsiTheme="majorHAnsi"/>
          <w:sz w:val="22"/>
          <w:szCs w:val="22"/>
        </w:rPr>
        <w:t>Candidate No.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 w:rsidR="00A827E8">
        <w:rPr>
          <w:rFonts w:asciiTheme="majorHAnsi" w:hAnsiTheme="majorHAnsi"/>
          <w:sz w:val="22"/>
          <w:szCs w:val="22"/>
          <w:lang w:val="en-US"/>
        </w:rPr>
        <w:t>{</w:t>
      </w:r>
      <w:r w:rsidR="00A827E8" w:rsidRPr="00A827E8">
        <w:rPr>
          <w:rFonts w:asciiTheme="majorHAnsi" w:hAnsiTheme="majorHAnsi"/>
          <w:sz w:val="22"/>
          <w:szCs w:val="22"/>
        </w:rPr>
        <w:t>candidate_no</w:t>
      </w:r>
      <w:r w:rsidR="00A827E8">
        <w:rPr>
          <w:rFonts w:asciiTheme="majorHAnsi" w:hAnsiTheme="majorHAnsi"/>
          <w:sz w:val="22"/>
          <w:szCs w:val="22"/>
          <w:lang w:val="en-US"/>
        </w:rPr>
        <w:t>}</w:t>
      </w:r>
      <w:r>
        <w:rPr>
          <w:rFonts w:asciiTheme="majorHAnsi" w:hAnsiTheme="majorHAnsi"/>
          <w:sz w:val="22"/>
          <w:szCs w:val="22"/>
          <w:lang w:val="en-US"/>
        </w:rPr>
        <w:t xml:space="preserve"> a</w:t>
      </w:r>
      <w:r>
        <w:rPr>
          <w:rFonts w:asciiTheme="majorHAnsi" w:hAnsiTheme="majorHAnsi"/>
          <w:sz w:val="22"/>
          <w:szCs w:val="22"/>
        </w:rPr>
        <w:t>t the M.A. (Part -II) (Sem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-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IV)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 xml:space="preserve">CBCS </w:t>
      </w:r>
      <w:r>
        <w:rPr>
          <w:rFonts w:asciiTheme="majorHAnsi" w:hAnsiTheme="majorHAnsi"/>
          <w:sz w:val="22"/>
          <w:szCs w:val="22"/>
          <w:lang w:val="en-US"/>
        </w:rPr>
        <w:t xml:space="preserve">IDOL </w:t>
      </w:r>
      <w:r>
        <w:rPr>
          <w:rFonts w:asciiTheme="majorHAnsi" w:hAnsiTheme="majorHAnsi"/>
          <w:sz w:val="22"/>
          <w:szCs w:val="22"/>
        </w:rPr>
        <w:t>examination held in</w:t>
      </w:r>
      <w:r>
        <w:rPr>
          <w:rFonts w:asciiTheme="majorHAnsi" w:hAnsiTheme="majorHAnsi"/>
          <w:sz w:val="22"/>
          <w:szCs w:val="22"/>
          <w:lang w:val="en-US"/>
        </w:rPr>
        <w:t xml:space="preserve"> July</w:t>
      </w:r>
      <w:r>
        <w:rPr>
          <w:rFonts w:asciiTheme="majorHAnsi" w:hAnsiTheme="majorHAnsi"/>
          <w:sz w:val="22"/>
          <w:szCs w:val="22"/>
        </w:rPr>
        <w:t>, 2024)</w:t>
      </w:r>
    </w:p>
    <w:p w14:paraId="72EF3DF5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2"/>
          <w:szCs w:val="22"/>
        </w:rPr>
      </w:pPr>
    </w:p>
    <w:p w14:paraId="72EF3DF6" w14:textId="77777777" w:rsidR="002304AC" w:rsidRDefault="002304AC">
      <w:pPr>
        <w:pStyle w:val="CommentText"/>
        <w:tabs>
          <w:tab w:val="left" w:pos="-3510"/>
        </w:tabs>
        <w:ind w:rightChars="-197" w:right="-473"/>
        <w:jc w:val="center"/>
        <w:rPr>
          <w:rFonts w:asciiTheme="majorHAnsi" w:hAnsiTheme="majorHAnsi"/>
          <w:sz w:val="2"/>
          <w:szCs w:val="2"/>
        </w:rPr>
      </w:pPr>
    </w:p>
    <w:p w14:paraId="72EF3DF7" w14:textId="77777777" w:rsidR="002304AC" w:rsidRDefault="00000000">
      <w:pPr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Sir/Madam,</w:t>
      </w:r>
    </w:p>
    <w:p w14:paraId="72EF3DF8" w14:textId="4141EEE6" w:rsidR="002304AC" w:rsidRPr="00D90FE9" w:rsidRDefault="00000000">
      <w:pPr>
        <w:ind w:rightChars="-197" w:right="-473"/>
        <w:jc w:val="both"/>
        <w:rPr>
          <w:rFonts w:asciiTheme="majorHAnsi" w:hAnsiTheme="majorHAnsi"/>
          <w:sz w:val="22"/>
          <w:szCs w:val="22"/>
          <w:lang w:val="en-US"/>
        </w:rPr>
      </w:pPr>
      <w:r>
        <w:rPr>
          <w:rFonts w:asciiTheme="majorHAnsi" w:hAnsiTheme="majorHAnsi"/>
          <w:sz w:val="22"/>
          <w:szCs w:val="22"/>
        </w:rPr>
        <w:t xml:space="preserve">         </w:t>
      </w:r>
      <w:r>
        <w:rPr>
          <w:rFonts w:asciiTheme="majorHAnsi" w:hAnsiTheme="majorHAnsi"/>
          <w:sz w:val="22"/>
          <w:szCs w:val="22"/>
          <w:lang w:val="en-US"/>
        </w:rPr>
        <w:t xml:space="preserve">      </w:t>
      </w:r>
      <w:r>
        <w:rPr>
          <w:rFonts w:asciiTheme="majorHAnsi" w:hAnsiTheme="majorHAnsi"/>
          <w:sz w:val="22"/>
          <w:szCs w:val="22"/>
        </w:rPr>
        <w:t xml:space="preserve"> With reference to your </w:t>
      </w:r>
      <w:r>
        <w:rPr>
          <w:rFonts w:asciiTheme="majorHAnsi" w:hAnsiTheme="majorHAnsi"/>
          <w:sz w:val="22"/>
          <w:szCs w:val="22"/>
          <w:lang w:val="en-US"/>
        </w:rPr>
        <w:t xml:space="preserve">CDOE /M.A./ letter </w:t>
      </w:r>
      <w:r>
        <w:rPr>
          <w:rFonts w:asciiTheme="majorHAnsi" w:hAnsiTheme="majorHAnsi"/>
          <w:sz w:val="22"/>
          <w:szCs w:val="22"/>
        </w:rPr>
        <w:t xml:space="preserve">No. </w:t>
      </w:r>
      <w:r>
        <w:rPr>
          <w:rFonts w:asciiTheme="majorHAnsi" w:hAnsiTheme="majorHAnsi"/>
          <w:sz w:val="22"/>
          <w:szCs w:val="22"/>
          <w:lang w:val="en-US"/>
        </w:rPr>
        <w:t>2057</w:t>
      </w:r>
      <w:r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val="en-US"/>
        </w:rPr>
        <w:t>dated</w:t>
      </w:r>
      <w:r>
        <w:rPr>
          <w:rFonts w:asciiTheme="majorHAnsi" w:hAnsiTheme="majorHAnsi"/>
          <w:sz w:val="22"/>
          <w:szCs w:val="22"/>
        </w:rPr>
        <w:t xml:space="preserve"> 2</w:t>
      </w:r>
      <w:r>
        <w:rPr>
          <w:rFonts w:asciiTheme="majorHAnsi" w:hAnsiTheme="majorHAnsi"/>
          <w:sz w:val="22"/>
          <w:szCs w:val="22"/>
          <w:lang w:val="en-US"/>
        </w:rPr>
        <w:t>5</w:t>
      </w:r>
      <w:r>
        <w:rPr>
          <w:rFonts w:asciiTheme="majorHAnsi" w:hAnsiTheme="majorHAnsi"/>
          <w:sz w:val="22"/>
          <w:szCs w:val="22"/>
        </w:rPr>
        <w:t>/0</w:t>
      </w:r>
      <w:r>
        <w:rPr>
          <w:rFonts w:asciiTheme="majorHAnsi" w:hAnsiTheme="majorHAnsi"/>
          <w:sz w:val="22"/>
          <w:szCs w:val="22"/>
          <w:lang w:val="en-US"/>
        </w:rPr>
        <w:t>8</w:t>
      </w:r>
      <w:r>
        <w:rPr>
          <w:rFonts w:asciiTheme="majorHAnsi" w:hAnsiTheme="majorHAnsi"/>
          <w:sz w:val="22"/>
          <w:szCs w:val="22"/>
        </w:rPr>
        <w:t>/2025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regarding result at the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M.A. (Part -II) (Sem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-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IV)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 xml:space="preserve">CBCS </w:t>
      </w:r>
      <w:r>
        <w:rPr>
          <w:rFonts w:asciiTheme="majorHAnsi" w:hAnsiTheme="majorHAnsi"/>
          <w:sz w:val="22"/>
          <w:szCs w:val="22"/>
          <w:lang w:val="en-US"/>
        </w:rPr>
        <w:t xml:space="preserve">IDOL </w:t>
      </w:r>
      <w:r>
        <w:rPr>
          <w:rFonts w:asciiTheme="majorHAnsi" w:hAnsiTheme="majorHAnsi"/>
          <w:sz w:val="22"/>
          <w:szCs w:val="22"/>
        </w:rPr>
        <w:t xml:space="preserve">examination held in </w:t>
      </w:r>
      <w:r>
        <w:rPr>
          <w:rFonts w:asciiTheme="majorHAnsi" w:hAnsiTheme="majorHAnsi"/>
          <w:sz w:val="22"/>
          <w:szCs w:val="22"/>
          <w:lang w:val="en-US"/>
        </w:rPr>
        <w:t>July</w:t>
      </w:r>
      <w:r>
        <w:rPr>
          <w:rFonts w:asciiTheme="majorHAnsi" w:hAnsiTheme="majorHAnsi"/>
          <w:sz w:val="22"/>
          <w:szCs w:val="22"/>
        </w:rPr>
        <w:t>, 2024</w:t>
      </w:r>
      <w:r>
        <w:rPr>
          <w:rFonts w:asciiTheme="majorHAnsi" w:hAnsiTheme="majorHAnsi"/>
          <w:sz w:val="22"/>
          <w:szCs w:val="22"/>
          <w:lang w:val="en-US"/>
        </w:rPr>
        <w:t xml:space="preserve">. </w:t>
      </w:r>
      <w:r>
        <w:rPr>
          <w:rFonts w:asciiTheme="majorHAnsi" w:hAnsiTheme="majorHAnsi"/>
          <w:sz w:val="22"/>
          <w:szCs w:val="22"/>
        </w:rPr>
        <w:t>which was held in reserve (</w:t>
      </w:r>
      <w:r w:rsidR="00D90FE9">
        <w:rPr>
          <w:rFonts w:asciiTheme="majorHAnsi" w:hAnsiTheme="majorHAnsi"/>
          <w:sz w:val="22"/>
          <w:szCs w:val="22"/>
        </w:rPr>
        <w:t>{</w:t>
      </w:r>
      <w:r w:rsidR="00D90FE9" w:rsidRPr="00D90FE9">
        <w:rPr>
          <w:rFonts w:asciiTheme="majorHAnsi" w:hAnsiTheme="majorHAnsi"/>
          <w:sz w:val="22"/>
          <w:szCs w:val="22"/>
          <w:lang w:val="en-US"/>
        </w:rPr>
        <w:t>res</w:t>
      </w:r>
      <w:r w:rsidR="00D90FE9">
        <w:rPr>
          <w:rFonts w:asciiTheme="majorHAnsi" w:hAnsiTheme="majorHAnsi"/>
          <w:sz w:val="22"/>
          <w:szCs w:val="22"/>
        </w:rPr>
        <w:t>}</w:t>
      </w:r>
      <w:r>
        <w:rPr>
          <w:rFonts w:asciiTheme="majorHAnsi" w:hAnsiTheme="majorHAnsi"/>
          <w:sz w:val="22"/>
          <w:szCs w:val="22"/>
        </w:rPr>
        <w:t>). In this connection, I inform to you that the said result is hereby declared. You are declared to have passed at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M.A. (Part -II) (Sem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-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>IV)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 xml:space="preserve">CBCS </w:t>
      </w:r>
      <w:r>
        <w:rPr>
          <w:rFonts w:asciiTheme="majorHAnsi" w:hAnsiTheme="majorHAnsi"/>
          <w:sz w:val="22"/>
          <w:szCs w:val="22"/>
          <w:lang w:val="en-US"/>
        </w:rPr>
        <w:t xml:space="preserve">IDOL </w:t>
      </w:r>
      <w:r>
        <w:rPr>
          <w:rFonts w:asciiTheme="majorHAnsi" w:hAnsiTheme="majorHAnsi"/>
          <w:sz w:val="22"/>
          <w:szCs w:val="22"/>
        </w:rPr>
        <w:t xml:space="preserve">examination held in  </w:t>
      </w:r>
      <w:r>
        <w:rPr>
          <w:rFonts w:asciiTheme="majorHAnsi" w:hAnsiTheme="majorHAnsi"/>
          <w:sz w:val="22"/>
          <w:szCs w:val="22"/>
          <w:lang w:val="en-US"/>
        </w:rPr>
        <w:t>July</w:t>
      </w:r>
      <w:r>
        <w:rPr>
          <w:rFonts w:asciiTheme="majorHAnsi" w:hAnsiTheme="majorHAnsi"/>
          <w:sz w:val="22"/>
          <w:szCs w:val="22"/>
        </w:rPr>
        <w:t>, 2024</w:t>
      </w:r>
      <w:r>
        <w:rPr>
          <w:rFonts w:asciiTheme="majorHAnsi" w:hAnsiTheme="majorHAnsi"/>
          <w:sz w:val="22"/>
          <w:szCs w:val="22"/>
          <w:lang w:val="en-US"/>
        </w:rPr>
        <w:t>.</w:t>
      </w:r>
      <w:r>
        <w:rPr>
          <w:rFonts w:asciiTheme="majorHAnsi" w:hAnsiTheme="majorHAnsi"/>
          <w:sz w:val="22"/>
          <w:szCs w:val="22"/>
        </w:rPr>
        <w:t xml:space="preserve"> Sem. Wise GPA are as under:</w:t>
      </w:r>
    </w:p>
    <w:tbl>
      <w:tblPr>
        <w:tblpPr w:leftFromText="180" w:rightFromText="180" w:vertAnchor="text" w:horzAnchor="page" w:tblpX="2096" w:tblpY="24"/>
        <w:tblOverlap w:val="never"/>
        <w:tblW w:w="8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8"/>
        <w:gridCol w:w="1229"/>
        <w:gridCol w:w="1261"/>
        <w:gridCol w:w="1239"/>
        <w:gridCol w:w="1772"/>
        <w:gridCol w:w="1368"/>
      </w:tblGrid>
      <w:tr w:rsidR="002304AC" w14:paraId="72EF3DFF" w14:textId="77777777">
        <w:trPr>
          <w:trHeight w:val="280"/>
        </w:trPr>
        <w:tc>
          <w:tcPr>
            <w:tcW w:w="1288" w:type="dxa"/>
          </w:tcPr>
          <w:p w14:paraId="72EF3DF9" w14:textId="77777777" w:rsidR="002304AC" w:rsidRDefault="00000000">
            <w:pPr>
              <w:jc w:val="center"/>
              <w:textAlignment w:val="top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lang w:val="en-US" w:eastAsia="zh-CN" w:bidi="ar"/>
              </w:rPr>
              <w:t>I</w:t>
            </w:r>
          </w:p>
        </w:tc>
        <w:tc>
          <w:tcPr>
            <w:tcW w:w="1229" w:type="dxa"/>
          </w:tcPr>
          <w:p w14:paraId="72EF3DFA" w14:textId="77777777" w:rsidR="002304AC" w:rsidRDefault="00000000">
            <w:pPr>
              <w:jc w:val="center"/>
              <w:textAlignment w:val="top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lang w:val="en-US" w:eastAsia="zh-CN" w:bidi="ar"/>
              </w:rPr>
              <w:t>II</w:t>
            </w:r>
          </w:p>
        </w:tc>
        <w:tc>
          <w:tcPr>
            <w:tcW w:w="1261" w:type="dxa"/>
          </w:tcPr>
          <w:p w14:paraId="72EF3DFB" w14:textId="77777777" w:rsidR="002304AC" w:rsidRDefault="00000000">
            <w:pPr>
              <w:jc w:val="center"/>
              <w:textAlignment w:val="top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lang w:val="en-US" w:eastAsia="zh-CN" w:bidi="ar"/>
              </w:rPr>
              <w:t>III</w:t>
            </w:r>
          </w:p>
        </w:tc>
        <w:tc>
          <w:tcPr>
            <w:tcW w:w="1239" w:type="dxa"/>
          </w:tcPr>
          <w:p w14:paraId="72EF3DFC" w14:textId="77777777" w:rsidR="002304AC" w:rsidRDefault="00000000">
            <w:pPr>
              <w:jc w:val="center"/>
              <w:textAlignment w:val="top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lang w:val="en-US" w:eastAsia="zh-CN" w:bidi="ar"/>
              </w:rPr>
              <w:t>IV</w:t>
            </w:r>
          </w:p>
        </w:tc>
        <w:tc>
          <w:tcPr>
            <w:tcW w:w="1772" w:type="dxa"/>
          </w:tcPr>
          <w:p w14:paraId="72EF3DFD" w14:textId="77777777" w:rsidR="002304AC" w:rsidRDefault="00000000">
            <w:pPr>
              <w:jc w:val="center"/>
              <w:textAlignment w:val="top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lang w:val="en-US" w:eastAsia="zh-CN" w:bidi="ar"/>
              </w:rPr>
              <w:t>Over all CGPA</w:t>
            </w:r>
          </w:p>
        </w:tc>
        <w:tc>
          <w:tcPr>
            <w:tcW w:w="1368" w:type="dxa"/>
          </w:tcPr>
          <w:p w14:paraId="72EF3DFE" w14:textId="77777777" w:rsidR="002304AC" w:rsidRDefault="00000000">
            <w:pPr>
              <w:jc w:val="center"/>
              <w:textAlignment w:val="top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lang w:val="en-US" w:eastAsia="zh-CN" w:bidi="ar"/>
              </w:rPr>
              <w:t>Per</w:t>
            </w:r>
            <w:r>
              <w:rPr>
                <w:rFonts w:ascii="Cambria" w:eastAsia="Cambria" w:hAnsi="Cambria" w:cs="Cambria"/>
                <w:color w:val="000000"/>
                <w:lang w:eastAsia="zh-CN" w:bidi="ar"/>
              </w:rPr>
              <w:t>cen</w:t>
            </w:r>
            <w:r>
              <w:rPr>
                <w:rFonts w:ascii="Cambria" w:eastAsia="Cambria" w:hAnsi="Cambria" w:cs="Cambria"/>
                <w:color w:val="000000"/>
                <w:lang w:val="en-US" w:eastAsia="zh-CN" w:bidi="ar"/>
              </w:rPr>
              <w:t>t</w:t>
            </w:r>
            <w:r>
              <w:rPr>
                <w:rFonts w:ascii="Cambria" w:eastAsia="Cambria" w:hAnsi="Cambria" w:cs="Cambria"/>
                <w:color w:val="000000"/>
                <w:lang w:eastAsia="zh-CN" w:bidi="ar"/>
              </w:rPr>
              <w:t>a</w:t>
            </w:r>
            <w:r>
              <w:rPr>
                <w:rFonts w:ascii="Cambria" w:eastAsia="Cambria" w:hAnsi="Cambria" w:cs="Cambria"/>
                <w:color w:val="000000"/>
                <w:lang w:val="en-US" w:eastAsia="zh-CN" w:bidi="ar"/>
              </w:rPr>
              <w:t>ge</w:t>
            </w:r>
          </w:p>
        </w:tc>
      </w:tr>
      <w:tr w:rsidR="002304AC" w14:paraId="72EF3E07" w14:textId="77777777">
        <w:trPr>
          <w:trHeight w:val="442"/>
        </w:trPr>
        <w:tc>
          <w:tcPr>
            <w:tcW w:w="1288" w:type="dxa"/>
            <w:vAlign w:val="bottom"/>
          </w:tcPr>
          <w:p w14:paraId="72EF3E00" w14:textId="1B3D2F08" w:rsidR="002304AC" w:rsidRDefault="00A827E8">
            <w:pPr>
              <w:jc w:val="center"/>
              <w:textAlignment w:val="bottom"/>
              <w:rPr>
                <w:rFonts w:ascii="Cambria" w:eastAsia="Cambria" w:hAnsi="Cambria" w:cs="Cambria"/>
                <w:color w:val="000000"/>
                <w:lang w:val="en-US"/>
              </w:rPr>
            </w:pPr>
            <w:r>
              <w:rPr>
                <w:rFonts w:ascii="Cambria" w:eastAsia="Cambria" w:hAnsi="Cambria" w:cs="Cambria"/>
                <w:color w:val="000000"/>
                <w:lang w:val="en-US"/>
              </w:rPr>
              <w:t>{</w:t>
            </w:r>
            <w:r w:rsidRPr="00A827E8">
              <w:rPr>
                <w:rFonts w:ascii="Cambria" w:eastAsia="Cambria" w:hAnsi="Cambria" w:cs="Cambria"/>
                <w:color w:val="000000"/>
              </w:rPr>
              <w:t>sgp1</w:t>
            </w:r>
            <w:r>
              <w:rPr>
                <w:rFonts w:ascii="Cambria" w:eastAsia="Cambria" w:hAnsi="Cambria" w:cs="Cambria"/>
                <w:color w:val="000000"/>
                <w:lang w:val="en-US"/>
              </w:rPr>
              <w:t>}</w:t>
            </w:r>
          </w:p>
        </w:tc>
        <w:tc>
          <w:tcPr>
            <w:tcW w:w="1229" w:type="dxa"/>
            <w:vAlign w:val="bottom"/>
          </w:tcPr>
          <w:p w14:paraId="72EF3E01" w14:textId="245EBC09" w:rsidR="002304AC" w:rsidRDefault="00A827E8">
            <w:pPr>
              <w:jc w:val="center"/>
              <w:textAlignment w:val="bottom"/>
              <w:rPr>
                <w:rFonts w:ascii="Cambria" w:eastAsia="Cambria" w:hAnsi="Cambria" w:cs="Cambria"/>
                <w:color w:val="000000"/>
                <w:lang w:val="en-US"/>
              </w:rPr>
            </w:pPr>
            <w:r>
              <w:rPr>
                <w:rFonts w:ascii="Cambria" w:eastAsia="Cambria" w:hAnsi="Cambria" w:cs="Cambria"/>
                <w:color w:val="000000"/>
                <w:lang w:val="en-US"/>
              </w:rPr>
              <w:t>{</w:t>
            </w:r>
            <w:r w:rsidRPr="00A827E8">
              <w:rPr>
                <w:rFonts w:ascii="Cambria" w:eastAsia="Cambria" w:hAnsi="Cambria" w:cs="Cambria"/>
                <w:color w:val="000000"/>
              </w:rPr>
              <w:t>sgp</w:t>
            </w:r>
            <w:r w:rsidR="000C6308">
              <w:rPr>
                <w:rFonts w:ascii="Cambria" w:eastAsia="Cambria" w:hAnsi="Cambria" w:cs="Cambria"/>
                <w:color w:val="000000"/>
              </w:rPr>
              <w:t>2</w:t>
            </w:r>
            <w:r>
              <w:rPr>
                <w:rFonts w:ascii="Cambria" w:eastAsia="Cambria" w:hAnsi="Cambria" w:cs="Cambria"/>
                <w:color w:val="000000"/>
                <w:lang w:val="en-US"/>
              </w:rPr>
              <w:t>}</w:t>
            </w:r>
          </w:p>
        </w:tc>
        <w:tc>
          <w:tcPr>
            <w:tcW w:w="1261" w:type="dxa"/>
            <w:vAlign w:val="bottom"/>
          </w:tcPr>
          <w:p w14:paraId="72EF3E02" w14:textId="0B830BD7" w:rsidR="002304AC" w:rsidRDefault="00A827E8">
            <w:pPr>
              <w:jc w:val="center"/>
              <w:textAlignment w:val="bottom"/>
              <w:rPr>
                <w:rFonts w:ascii="Cambria" w:eastAsia="Cambria" w:hAnsi="Cambria" w:cs="Cambria"/>
                <w:color w:val="000000"/>
                <w:lang w:val="en-US"/>
              </w:rPr>
            </w:pPr>
            <w:r>
              <w:rPr>
                <w:rFonts w:ascii="Cambria" w:eastAsia="Cambria" w:hAnsi="Cambria" w:cs="Cambria"/>
                <w:color w:val="000000"/>
                <w:lang w:val="en-US"/>
              </w:rPr>
              <w:t>{</w:t>
            </w:r>
            <w:r w:rsidRPr="00A827E8">
              <w:rPr>
                <w:rFonts w:ascii="Cambria" w:eastAsia="Cambria" w:hAnsi="Cambria" w:cs="Cambria"/>
                <w:color w:val="000000"/>
              </w:rPr>
              <w:t>sgp</w:t>
            </w:r>
            <w:r w:rsidR="000C6308">
              <w:rPr>
                <w:rFonts w:ascii="Cambria" w:eastAsia="Cambria" w:hAnsi="Cambria" w:cs="Cambria"/>
                <w:color w:val="000000"/>
              </w:rPr>
              <w:t>3</w:t>
            </w:r>
            <w:r>
              <w:rPr>
                <w:rFonts w:ascii="Cambria" w:eastAsia="Cambria" w:hAnsi="Cambria" w:cs="Cambria"/>
                <w:color w:val="000000"/>
                <w:lang w:val="en-US"/>
              </w:rPr>
              <w:t>}</w:t>
            </w:r>
          </w:p>
        </w:tc>
        <w:tc>
          <w:tcPr>
            <w:tcW w:w="1239" w:type="dxa"/>
            <w:vAlign w:val="bottom"/>
          </w:tcPr>
          <w:p w14:paraId="72EF3E03" w14:textId="7F951F87" w:rsidR="002304AC" w:rsidRDefault="000C6308">
            <w:pPr>
              <w:jc w:val="center"/>
              <w:textAlignment w:val="bottom"/>
              <w:rPr>
                <w:rFonts w:ascii="Cambria" w:eastAsia="Cambria" w:hAnsi="Cambria" w:cs="Cambria"/>
                <w:color w:val="000000"/>
                <w:lang w:val="en-US"/>
              </w:rPr>
            </w:pPr>
            <w:r>
              <w:rPr>
                <w:rFonts w:ascii="Cambria" w:eastAsia="Cambria" w:hAnsi="Cambria" w:cs="Cambria"/>
                <w:color w:val="000000"/>
              </w:rPr>
              <w:t>{</w:t>
            </w:r>
            <w:r w:rsidRPr="000C6308">
              <w:rPr>
                <w:rFonts w:ascii="Cambria" w:eastAsia="Cambria" w:hAnsi="Cambria" w:cs="Cambria"/>
                <w:color w:val="000000"/>
              </w:rPr>
              <w:t>sgp</w:t>
            </w:r>
            <w:r>
              <w:rPr>
                <w:rFonts w:ascii="Cambria" w:eastAsia="Cambria" w:hAnsi="Cambria" w:cs="Cambria"/>
                <w:color w:val="000000"/>
              </w:rPr>
              <w:t>4}</w:t>
            </w:r>
          </w:p>
        </w:tc>
        <w:tc>
          <w:tcPr>
            <w:tcW w:w="1772" w:type="dxa"/>
            <w:vMerge w:val="restart"/>
            <w:vAlign w:val="bottom"/>
          </w:tcPr>
          <w:p w14:paraId="72EF3E04" w14:textId="38714F98" w:rsidR="002304AC" w:rsidRDefault="00A827E8">
            <w:pPr>
              <w:jc w:val="center"/>
              <w:rPr>
                <w:rFonts w:ascii="Cambria" w:eastAsia="Cambria" w:hAnsi="Cambria" w:cs="Cambria"/>
                <w:color w:val="000000"/>
                <w:lang w:val="en-US"/>
              </w:rPr>
            </w:pPr>
            <w:r>
              <w:rPr>
                <w:rFonts w:ascii="Cambria" w:eastAsia="Cambria" w:hAnsi="Cambria" w:cs="Cambria"/>
                <w:color w:val="000000"/>
                <w:lang w:val="en-US"/>
              </w:rPr>
              <w:t>{</w:t>
            </w:r>
            <w:r w:rsidRPr="00A827E8">
              <w:rPr>
                <w:rFonts w:ascii="Cambria" w:eastAsia="Cambria" w:hAnsi="Cambria" w:cs="Cambria"/>
                <w:color w:val="000000"/>
              </w:rPr>
              <w:t>cgpa</w:t>
            </w:r>
            <w:r>
              <w:rPr>
                <w:rFonts w:ascii="Cambria" w:eastAsia="Cambria" w:hAnsi="Cambria" w:cs="Cambria"/>
                <w:color w:val="000000"/>
                <w:lang w:val="en-US"/>
              </w:rPr>
              <w:t>}</w:t>
            </w:r>
          </w:p>
        </w:tc>
        <w:tc>
          <w:tcPr>
            <w:tcW w:w="1368" w:type="dxa"/>
            <w:vMerge w:val="restart"/>
          </w:tcPr>
          <w:p w14:paraId="72EF3E05" w14:textId="77777777" w:rsidR="002304AC" w:rsidRDefault="002304AC">
            <w:pPr>
              <w:ind w:left="220"/>
              <w:jc w:val="center"/>
              <w:rPr>
                <w:rFonts w:ascii="Cambria" w:eastAsia="Cambria" w:hAnsi="Cambria" w:cs="Cambria"/>
                <w:color w:val="000000"/>
              </w:rPr>
            </w:pPr>
          </w:p>
          <w:p w14:paraId="72EF3E06" w14:textId="32AEFE97" w:rsidR="002304AC" w:rsidRPr="00EC26F0" w:rsidRDefault="00EC26F0" w:rsidP="00EC26F0">
            <w:pPr>
              <w:ind w:left="220"/>
              <w:jc w:val="both"/>
              <w:rPr>
                <w:rFonts w:ascii="Cambria" w:eastAsia="Cambria" w:hAnsi="Cambria" w:cs="Cambria"/>
                <w:color w:val="000000"/>
                <w:lang w:val="en-US"/>
              </w:rPr>
            </w:pPr>
            <w:r>
              <w:rPr>
                <w:rFonts w:ascii="Cambria" w:eastAsia="Cambria" w:hAnsi="Cambria" w:cs="Cambria"/>
                <w:color w:val="000000"/>
              </w:rPr>
              <w:t>{</w:t>
            </w:r>
            <w:r w:rsidRPr="00EC26F0">
              <w:rPr>
                <w:rFonts w:ascii="Cambria" w:eastAsia="Cambria" w:hAnsi="Cambria" w:cs="Cambria"/>
                <w:color w:val="000000"/>
                <w:lang w:val="en-US"/>
              </w:rPr>
              <w:t>percentage</w:t>
            </w:r>
            <w:r>
              <w:rPr>
                <w:rFonts w:ascii="Cambria" w:eastAsia="Cambria" w:hAnsi="Cambria" w:cs="Cambria"/>
                <w:color w:val="000000"/>
              </w:rPr>
              <w:t>}%</w:t>
            </w:r>
          </w:p>
        </w:tc>
      </w:tr>
      <w:tr w:rsidR="002304AC" w14:paraId="72EF3E0E" w14:textId="77777777">
        <w:trPr>
          <w:trHeight w:val="442"/>
        </w:trPr>
        <w:tc>
          <w:tcPr>
            <w:tcW w:w="1288" w:type="dxa"/>
            <w:vAlign w:val="bottom"/>
          </w:tcPr>
          <w:p w14:paraId="72EF3E08" w14:textId="77777777" w:rsidR="002304AC" w:rsidRDefault="00000000">
            <w:pPr>
              <w:jc w:val="center"/>
              <w:textAlignment w:val="bottom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</w:t>
            </w:r>
            <w:r>
              <w:rPr>
                <w:rFonts w:ascii="Cambria" w:eastAsia="Cambria" w:hAnsi="Cambria" w:cs="Cambria"/>
                <w:color w:val="000000"/>
                <w:lang w:val="en-US"/>
              </w:rPr>
              <w:t>55</w:t>
            </w:r>
            <w:r>
              <w:rPr>
                <w:rFonts w:ascii="Cambria" w:eastAsia="Cambria" w:hAnsi="Cambria" w:cs="Cambria"/>
                <w:color w:val="000000"/>
              </w:rPr>
              <w:t>/400</w:t>
            </w:r>
          </w:p>
        </w:tc>
        <w:tc>
          <w:tcPr>
            <w:tcW w:w="1229" w:type="dxa"/>
            <w:vAlign w:val="bottom"/>
          </w:tcPr>
          <w:p w14:paraId="72EF3E09" w14:textId="77777777" w:rsidR="002304AC" w:rsidRDefault="00000000">
            <w:pPr>
              <w:jc w:val="center"/>
              <w:textAlignment w:val="bottom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</w:t>
            </w:r>
            <w:r>
              <w:rPr>
                <w:rFonts w:ascii="Cambria" w:eastAsia="Cambria" w:hAnsi="Cambria" w:cs="Cambria"/>
                <w:color w:val="000000"/>
                <w:lang w:val="en-US"/>
              </w:rPr>
              <w:t>30</w:t>
            </w:r>
            <w:r>
              <w:rPr>
                <w:rFonts w:ascii="Cambria" w:eastAsia="Cambria" w:hAnsi="Cambria" w:cs="Cambria"/>
                <w:color w:val="000000"/>
              </w:rPr>
              <w:t>/400</w:t>
            </w:r>
          </w:p>
        </w:tc>
        <w:tc>
          <w:tcPr>
            <w:tcW w:w="1261" w:type="dxa"/>
            <w:vAlign w:val="bottom"/>
          </w:tcPr>
          <w:p w14:paraId="72EF3E0A" w14:textId="77777777" w:rsidR="002304AC" w:rsidRDefault="00000000">
            <w:pPr>
              <w:jc w:val="center"/>
              <w:textAlignment w:val="bottom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lang w:val="en-US"/>
              </w:rPr>
              <w:t>305</w:t>
            </w:r>
            <w:r>
              <w:rPr>
                <w:rFonts w:ascii="Cambria" w:eastAsia="Cambria" w:hAnsi="Cambria" w:cs="Cambria"/>
                <w:color w:val="000000"/>
              </w:rPr>
              <w:t>/500</w:t>
            </w:r>
          </w:p>
        </w:tc>
        <w:tc>
          <w:tcPr>
            <w:tcW w:w="1239" w:type="dxa"/>
            <w:vAlign w:val="bottom"/>
          </w:tcPr>
          <w:p w14:paraId="72EF3E0B" w14:textId="77777777" w:rsidR="002304AC" w:rsidRDefault="00000000">
            <w:pPr>
              <w:jc w:val="center"/>
              <w:textAlignment w:val="bottom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lang w:val="en-US"/>
              </w:rPr>
              <w:t>199</w:t>
            </w:r>
            <w:r>
              <w:rPr>
                <w:rFonts w:ascii="Cambria" w:eastAsia="Cambria" w:hAnsi="Cambria" w:cs="Cambria"/>
                <w:color w:val="000000"/>
              </w:rPr>
              <w:t>/300</w:t>
            </w:r>
          </w:p>
        </w:tc>
        <w:tc>
          <w:tcPr>
            <w:tcW w:w="1772" w:type="dxa"/>
            <w:vMerge/>
            <w:vAlign w:val="bottom"/>
          </w:tcPr>
          <w:p w14:paraId="72EF3E0C" w14:textId="77777777" w:rsidR="002304AC" w:rsidRDefault="002304AC">
            <w:pPr>
              <w:jc w:val="center"/>
              <w:rPr>
                <w:rFonts w:ascii="Cambria" w:eastAsia="Cambria" w:hAnsi="Cambria" w:cs="Cambria"/>
                <w:color w:val="000000"/>
                <w:lang w:val="en-US"/>
              </w:rPr>
            </w:pPr>
          </w:p>
        </w:tc>
        <w:tc>
          <w:tcPr>
            <w:tcW w:w="1368" w:type="dxa"/>
            <w:vMerge/>
          </w:tcPr>
          <w:p w14:paraId="72EF3E0D" w14:textId="77777777" w:rsidR="002304AC" w:rsidRDefault="002304AC">
            <w:pPr>
              <w:jc w:val="center"/>
              <w:rPr>
                <w:rFonts w:ascii="Cambria" w:eastAsia="Cambria" w:hAnsi="Cambria" w:cs="Cambria"/>
                <w:color w:val="000000"/>
                <w:lang w:val="en-US"/>
              </w:rPr>
            </w:pPr>
          </w:p>
        </w:tc>
      </w:tr>
    </w:tbl>
    <w:p w14:paraId="72EF3E0F" w14:textId="77777777" w:rsidR="002304AC" w:rsidRDefault="00000000">
      <w:pPr>
        <w:tabs>
          <w:tab w:val="left" w:pos="9020"/>
        </w:tabs>
        <w:spacing w:beforeLines="50" w:before="120"/>
        <w:ind w:leftChars="100" w:left="240" w:right="-434" w:firstLineChars="250" w:firstLine="550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You are requested to collect your Grade Card from </w:t>
      </w:r>
      <w:r>
        <w:rPr>
          <w:rFonts w:asciiTheme="majorHAnsi" w:hAnsiTheme="majorHAnsi"/>
          <w:bCs/>
          <w:sz w:val="22"/>
          <w:szCs w:val="22"/>
        </w:rPr>
        <w:t>Ch</w:t>
      </w:r>
      <w:r>
        <w:rPr>
          <w:rFonts w:asciiTheme="majorHAnsi" w:hAnsiTheme="majorHAnsi"/>
          <w:bCs/>
          <w:sz w:val="22"/>
          <w:szCs w:val="22"/>
          <w:lang w:val="en-US"/>
        </w:rPr>
        <w:t>h</w:t>
      </w:r>
      <w:r>
        <w:rPr>
          <w:rFonts w:asciiTheme="majorHAnsi" w:hAnsiTheme="majorHAnsi"/>
          <w:bCs/>
          <w:sz w:val="22"/>
          <w:szCs w:val="22"/>
        </w:rPr>
        <w:t>atrapati Shivaji Maharaj Bhavan</w:t>
      </w:r>
      <w:r>
        <w:rPr>
          <w:rFonts w:asciiTheme="majorHAnsi" w:hAnsiTheme="majorHAnsi"/>
          <w:sz w:val="22"/>
          <w:szCs w:val="22"/>
        </w:rPr>
        <w:t>, First Floor, Vidyanagari, Mumbai – 400  098.</w:t>
      </w:r>
    </w:p>
    <w:p w14:paraId="72EF3E10" w14:textId="77777777" w:rsidR="002304AC" w:rsidRDefault="002304AC">
      <w:pPr>
        <w:tabs>
          <w:tab w:val="left" w:pos="9020"/>
        </w:tabs>
        <w:spacing w:beforeLines="50" w:before="120"/>
        <w:ind w:right="-434" w:firstLine="720"/>
        <w:jc w:val="both"/>
        <w:rPr>
          <w:rFonts w:asciiTheme="majorHAnsi" w:hAnsiTheme="majorHAnsi"/>
          <w:sz w:val="2"/>
          <w:szCs w:val="2"/>
        </w:rPr>
      </w:pPr>
    </w:p>
    <w:p w14:paraId="72EF3E11" w14:textId="77777777" w:rsidR="002304AC" w:rsidRDefault="00000000">
      <w:pPr>
        <w:spacing w:beforeLines="50" w:before="120" w:line="120" w:lineRule="auto"/>
        <w:ind w:left="1440" w:right="-1440" w:firstLine="720"/>
        <w:rPr>
          <w:rFonts w:asciiTheme="majorHAnsi" w:hAnsiTheme="majorHAnsi"/>
        </w:rPr>
      </w:pPr>
      <w:r>
        <w:rPr>
          <w:rFonts w:asciiTheme="majorHAnsi" w:hAnsiTheme="majorHAnsi"/>
          <w:sz w:val="26"/>
        </w:rPr>
        <w:t xml:space="preserve">                                                                         </w:t>
      </w:r>
      <w:r>
        <w:rPr>
          <w:rFonts w:asciiTheme="majorHAnsi" w:hAnsiTheme="majorHAnsi" w:cs="Mangal" w:hint="cs"/>
          <w:sz w:val="26"/>
          <w:lang w:val="en-US"/>
        </w:rPr>
        <w:t xml:space="preserve">    </w:t>
      </w:r>
      <w:r>
        <w:rPr>
          <w:rFonts w:asciiTheme="majorHAnsi" w:hAnsiTheme="majorHAnsi"/>
          <w:sz w:val="26"/>
        </w:rPr>
        <w:t xml:space="preserve">    </w:t>
      </w:r>
      <w:r>
        <w:rPr>
          <w:rFonts w:asciiTheme="majorHAnsi" w:hAnsiTheme="majorHAnsi"/>
          <w:sz w:val="26"/>
          <w:lang w:val="en-US"/>
        </w:rPr>
        <w:t xml:space="preserve"> </w:t>
      </w:r>
      <w:r>
        <w:rPr>
          <w:rFonts w:asciiTheme="majorHAnsi" w:hAnsiTheme="majorHAnsi"/>
          <w:sz w:val="26"/>
        </w:rPr>
        <w:t xml:space="preserve"> </w:t>
      </w:r>
      <w:r>
        <w:rPr>
          <w:rFonts w:asciiTheme="majorHAnsi" w:hAnsiTheme="majorHAnsi"/>
          <w:sz w:val="26"/>
          <w:lang w:val="en-US"/>
        </w:rPr>
        <w:t xml:space="preserve"> </w:t>
      </w:r>
      <w:r>
        <w:rPr>
          <w:rFonts w:asciiTheme="majorHAnsi" w:hAnsiTheme="majorHAnsi"/>
          <w:sz w:val="26"/>
        </w:rPr>
        <w:t xml:space="preserve">  </w:t>
      </w:r>
      <w:r>
        <w:rPr>
          <w:rFonts w:asciiTheme="majorHAnsi" w:hAnsiTheme="majorHAnsi"/>
        </w:rPr>
        <w:t>Yours faithfully,</w:t>
      </w:r>
    </w:p>
    <w:p w14:paraId="72EF3E12" w14:textId="77777777" w:rsidR="002304AC" w:rsidRDefault="002304AC">
      <w:pPr>
        <w:spacing w:beforeLines="50" w:before="120" w:line="120" w:lineRule="auto"/>
        <w:ind w:left="1440" w:right="-1440" w:firstLine="720"/>
        <w:rPr>
          <w:rFonts w:asciiTheme="majorHAnsi" w:hAnsiTheme="majorHAnsi"/>
        </w:rPr>
      </w:pPr>
    </w:p>
    <w:p w14:paraId="72EF3E13" w14:textId="77777777" w:rsidR="002304AC" w:rsidRDefault="002304AC">
      <w:pPr>
        <w:spacing w:beforeLines="50" w:before="120" w:line="120" w:lineRule="auto"/>
        <w:ind w:left="1440" w:right="-1440" w:firstLine="720"/>
        <w:rPr>
          <w:rFonts w:asciiTheme="majorHAnsi" w:hAnsiTheme="majorHAnsi"/>
        </w:rPr>
      </w:pPr>
    </w:p>
    <w:p w14:paraId="72EF3E14" w14:textId="77777777" w:rsidR="002304AC" w:rsidRDefault="00000000">
      <w:pPr>
        <w:rPr>
          <w:rFonts w:asciiTheme="majorHAnsi" w:hAnsiTheme="majorHAnsi"/>
          <w:sz w:val="2"/>
          <w:szCs w:val="2"/>
        </w:rPr>
      </w:pPr>
      <w:r>
        <w:rPr>
          <w:rFonts w:asciiTheme="majorHAnsi" w:hAnsiTheme="majorHAnsi"/>
          <w:sz w:val="26"/>
        </w:rPr>
        <w:t xml:space="preserve">       </w:t>
      </w:r>
      <w:r>
        <w:rPr>
          <w:rFonts w:asciiTheme="majorHAnsi" w:hAnsiTheme="majorHAnsi"/>
          <w:sz w:val="26"/>
        </w:rPr>
        <w:tab/>
      </w:r>
      <w:r>
        <w:rPr>
          <w:rFonts w:asciiTheme="majorHAnsi" w:hAnsiTheme="majorHAnsi"/>
          <w:sz w:val="26"/>
        </w:rPr>
        <w:tab/>
        <w:t xml:space="preserve">            </w:t>
      </w:r>
      <w:r>
        <w:rPr>
          <w:rFonts w:asciiTheme="majorHAnsi" w:hAnsiTheme="majorHAnsi"/>
          <w:sz w:val="26"/>
          <w:lang w:val="en-US"/>
        </w:rPr>
        <w:t xml:space="preserve">                                                                  </w:t>
      </w:r>
      <w:r>
        <w:rPr>
          <w:rFonts w:asciiTheme="majorHAnsi" w:hAnsiTheme="majorHAnsi"/>
          <w:sz w:val="26"/>
        </w:rPr>
        <w:t xml:space="preserve"> </w:t>
      </w:r>
      <w:r>
        <w:rPr>
          <w:rFonts w:asciiTheme="majorHAnsi" w:hAnsiTheme="majorHAnsi" w:cs="Mangal" w:hint="cs"/>
          <w:sz w:val="26"/>
          <w:lang w:val="en-US"/>
        </w:rPr>
        <w:t xml:space="preserve">    </w:t>
      </w:r>
      <w:r>
        <w:rPr>
          <w:rFonts w:asciiTheme="majorHAnsi" w:hAnsiTheme="majorHAnsi" w:cs="Mangal"/>
          <w:sz w:val="26"/>
          <w:lang w:val="en-US"/>
        </w:rPr>
        <w:t xml:space="preserve">        </w:t>
      </w:r>
      <w:r>
        <w:rPr>
          <w:rFonts w:asciiTheme="majorHAnsi" w:hAnsiTheme="majorHAnsi"/>
          <w:sz w:val="26"/>
        </w:rPr>
        <w:t xml:space="preserve">   </w:t>
      </w:r>
    </w:p>
    <w:p w14:paraId="72EF3E15" w14:textId="77777777" w:rsidR="002304AC" w:rsidRDefault="00000000">
      <w:pPr>
        <w:ind w:left="5760" w:firstLineChars="676" w:firstLine="1487"/>
        <w:rPr>
          <w:rFonts w:ascii="Calibri" w:hAnsi="Calibri" w:cs="Calibri"/>
        </w:rPr>
      </w:pPr>
      <w:r>
        <w:rPr>
          <w:rFonts w:ascii="Cambria" w:hAnsi="Cambria" w:cs="Calibri"/>
          <w:bCs/>
          <w:sz w:val="22"/>
          <w:szCs w:val="22"/>
        </w:rPr>
        <w:t>Superintendent</w:t>
      </w:r>
    </w:p>
    <w:p w14:paraId="72EF3E16" w14:textId="77777777" w:rsidR="002304AC" w:rsidRDefault="00000000">
      <w:pPr>
        <w:tabs>
          <w:tab w:val="left" w:pos="5040"/>
        </w:tabs>
        <w:spacing w:beforeLines="50" w:before="120" w:line="120" w:lineRule="auto"/>
        <w:ind w:right="-990"/>
        <w:rPr>
          <w:rFonts w:asciiTheme="majorHAnsi" w:hAnsiTheme="majorHAnsi"/>
          <w:sz w:val="26"/>
        </w:rPr>
      </w:pPr>
      <w:r>
        <w:rPr>
          <w:rFonts w:asciiTheme="majorHAnsi" w:hAnsiTheme="majorHAnsi"/>
          <w:sz w:val="26"/>
        </w:rPr>
        <w:t>----------------------------------------------------------------------------------------------------------------------</w:t>
      </w:r>
    </w:p>
    <w:p w14:paraId="72EF3E17" w14:textId="77777777" w:rsidR="002304AC" w:rsidRDefault="00000000">
      <w:pPr>
        <w:spacing w:beforeLines="50" w:before="120" w:line="120" w:lineRule="auto"/>
        <w:ind w:right="18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No.Exam./Arts/                         </w:t>
      </w:r>
      <w:r>
        <w:rPr>
          <w:rFonts w:asciiTheme="majorHAnsi" w:hAnsi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/>
          <w:sz w:val="22"/>
          <w:szCs w:val="22"/>
        </w:rPr>
        <w:t xml:space="preserve">     /of 2025 </w:t>
      </w:r>
      <w:r>
        <w:rPr>
          <w:rFonts w:asciiTheme="majorHAnsi" w:hAnsiTheme="majorHAnsi"/>
          <w:sz w:val="22"/>
          <w:szCs w:val="22"/>
        </w:rPr>
        <w:tab/>
        <w:t xml:space="preserve">     Mumbai- 400 098,            </w:t>
      </w:r>
      <w:r>
        <w:rPr>
          <w:rFonts w:asciiTheme="majorHAnsi" w:hAnsiTheme="majorHAnsi"/>
          <w:sz w:val="22"/>
          <w:szCs w:val="22"/>
          <w:lang w:val="en-US"/>
        </w:rPr>
        <w:t xml:space="preserve">       </w:t>
      </w:r>
      <w:r>
        <w:rPr>
          <w:rFonts w:asciiTheme="majorHAnsi" w:hAnsiTheme="majorHAnsi"/>
          <w:sz w:val="22"/>
          <w:szCs w:val="22"/>
        </w:rPr>
        <w:t xml:space="preserve">     </w:t>
      </w:r>
      <w:r>
        <w:rPr>
          <w:rFonts w:asciiTheme="majorHAnsi" w:hAnsiTheme="majorHAnsi"/>
          <w:sz w:val="22"/>
          <w:szCs w:val="22"/>
          <w:lang w:val="en-US"/>
        </w:rPr>
        <w:t xml:space="preserve">         </w:t>
      </w:r>
      <w:r>
        <w:rPr>
          <w:rFonts w:asciiTheme="majorHAnsi" w:hAnsiTheme="majorHAnsi"/>
          <w:sz w:val="22"/>
          <w:szCs w:val="22"/>
        </w:rPr>
        <w:t xml:space="preserve">          2025</w:t>
      </w:r>
    </w:p>
    <w:p w14:paraId="72EF3E18" w14:textId="77777777" w:rsidR="002304AC" w:rsidRDefault="00000000">
      <w:pPr>
        <w:spacing w:beforeLines="50" w:before="12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Copy forwarded with compliments to:-</w:t>
      </w:r>
    </w:p>
    <w:p w14:paraId="72EF3E19" w14:textId="77777777" w:rsidR="002304AC" w:rsidRDefault="00000000">
      <w:pPr>
        <w:pStyle w:val="CommentText"/>
        <w:tabs>
          <w:tab w:val="left" w:pos="-3510"/>
        </w:tabs>
        <w:spacing w:beforeLines="50" w:before="120" w:line="120" w:lineRule="auto"/>
        <w:jc w:val="both"/>
        <w:rPr>
          <w:rFonts w:asciiTheme="majorHAnsi" w:hAnsiTheme="majorHAnsi" w:cstheme="minorHAnsi"/>
          <w:sz w:val="22"/>
          <w:szCs w:val="22"/>
        </w:rPr>
      </w:pPr>
      <w:r>
        <w:rPr>
          <w:rFonts w:asciiTheme="majorHAnsi" w:hAnsiTheme="majorHAnsi" w:cstheme="minorHAnsi"/>
          <w:sz w:val="24"/>
          <w:szCs w:val="24"/>
          <w:lang w:val="en-US"/>
        </w:rPr>
        <w:t xml:space="preserve">1)   </w:t>
      </w:r>
      <w:r>
        <w:rPr>
          <w:rFonts w:asciiTheme="majorHAnsi" w:hAnsiTheme="majorHAnsi" w:cstheme="minorHAnsi"/>
          <w:sz w:val="24"/>
          <w:szCs w:val="24"/>
        </w:rPr>
        <w:t>T</w:t>
      </w:r>
      <w:r>
        <w:rPr>
          <w:rFonts w:asciiTheme="majorHAnsi" w:hAnsiTheme="majorHAnsi" w:cstheme="minorHAnsi"/>
          <w:sz w:val="22"/>
          <w:szCs w:val="22"/>
        </w:rPr>
        <w:t>he Prof-cum-Director</w:t>
      </w:r>
      <w:r>
        <w:rPr>
          <w:rFonts w:ascii="Cambria" w:hAnsi="Cambria"/>
          <w:bCs/>
          <w:sz w:val="22"/>
          <w:szCs w:val="22"/>
        </w:rPr>
        <w:t xml:space="preserve"> </w:t>
      </w:r>
      <w:r>
        <w:rPr>
          <w:rFonts w:ascii="Cambria" w:hAnsi="Cambria"/>
          <w:bCs/>
          <w:sz w:val="22"/>
          <w:szCs w:val="22"/>
          <w:lang w:val="en-US"/>
        </w:rPr>
        <w:t xml:space="preserve">, </w:t>
      </w:r>
      <w:r>
        <w:rPr>
          <w:rFonts w:asciiTheme="majorHAnsi" w:hAnsiTheme="majorHAnsi" w:cstheme="minorHAnsi"/>
          <w:sz w:val="22"/>
          <w:szCs w:val="22"/>
        </w:rPr>
        <w:t>Center for Distanace and Online Education, University of Mumbai</w:t>
      </w:r>
      <w:r>
        <w:rPr>
          <w:rFonts w:asciiTheme="majorHAnsi" w:hAnsiTheme="majorHAnsi" w:cstheme="minorHAnsi"/>
          <w:sz w:val="22"/>
          <w:szCs w:val="22"/>
          <w:lang w:val="en-US"/>
        </w:rPr>
        <w:t>,</w:t>
      </w:r>
      <w:r>
        <w:rPr>
          <w:rFonts w:asciiTheme="majorHAnsi" w:hAnsiTheme="majorHAnsi" w:cstheme="minorHAnsi"/>
          <w:sz w:val="22"/>
          <w:szCs w:val="22"/>
        </w:rPr>
        <w:t xml:space="preserve"> </w:t>
      </w:r>
    </w:p>
    <w:p w14:paraId="72EF3E1A" w14:textId="77777777" w:rsidR="002304AC" w:rsidRDefault="00000000">
      <w:pPr>
        <w:pStyle w:val="CommentText"/>
        <w:tabs>
          <w:tab w:val="left" w:pos="-3510"/>
        </w:tabs>
        <w:spacing w:beforeLines="50" w:before="120" w:line="120" w:lineRule="auto"/>
        <w:ind w:firstLineChars="150" w:firstLine="330"/>
        <w:jc w:val="both"/>
        <w:rPr>
          <w:rFonts w:ascii="Cambria" w:hAnsi="Cambria"/>
          <w:bCs/>
          <w:sz w:val="22"/>
          <w:szCs w:val="22"/>
          <w:lang w:val="en-US"/>
        </w:rPr>
      </w:pPr>
      <w:r>
        <w:rPr>
          <w:rFonts w:asciiTheme="majorHAnsi" w:hAnsiTheme="majorHAnsi" w:cstheme="minorHAnsi"/>
          <w:sz w:val="22"/>
          <w:szCs w:val="22"/>
        </w:rPr>
        <w:t xml:space="preserve">  Dr. Shankar Dayal</w:t>
      </w:r>
      <w:r>
        <w:rPr>
          <w:rFonts w:asciiTheme="majorHAnsi" w:hAnsiTheme="majorHAnsi" w:cstheme="minorHAnsi"/>
          <w:sz w:val="22"/>
          <w:szCs w:val="22"/>
          <w:lang w:val="en-US"/>
        </w:rPr>
        <w:t xml:space="preserve"> </w:t>
      </w:r>
      <w:r>
        <w:rPr>
          <w:rFonts w:asciiTheme="majorHAnsi" w:hAnsiTheme="majorHAnsi" w:cstheme="minorHAnsi"/>
          <w:sz w:val="22"/>
          <w:szCs w:val="22"/>
        </w:rPr>
        <w:t xml:space="preserve">Sharma Bhavan, Vidyanagari, </w:t>
      </w:r>
      <w:r>
        <w:rPr>
          <w:rFonts w:asciiTheme="majorHAnsi" w:hAnsiTheme="majorHAnsi" w:cstheme="minorHAnsi"/>
          <w:b/>
          <w:bCs/>
          <w:sz w:val="22"/>
          <w:szCs w:val="22"/>
          <w:u w:val="single"/>
        </w:rPr>
        <w:t>Santacruz-(E), MUMBAI  - 400 098.</w:t>
      </w:r>
    </w:p>
    <w:p w14:paraId="72EF3E1B" w14:textId="77777777" w:rsidR="002304AC" w:rsidRDefault="002304AC">
      <w:pPr>
        <w:pStyle w:val="CommentText"/>
        <w:tabs>
          <w:tab w:val="left" w:pos="720"/>
          <w:tab w:val="left" w:pos="1080"/>
        </w:tabs>
        <w:spacing w:beforeLines="50" w:before="120" w:line="120" w:lineRule="auto"/>
        <w:ind w:firstLineChars="100" w:firstLine="100"/>
        <w:rPr>
          <w:rFonts w:asciiTheme="majorHAnsi" w:hAnsiTheme="majorHAnsi"/>
          <w:sz w:val="10"/>
          <w:szCs w:val="2"/>
        </w:rPr>
      </w:pPr>
    </w:p>
    <w:p w14:paraId="72EF3E1C" w14:textId="77777777" w:rsidR="002304AC" w:rsidRDefault="00000000">
      <w:pPr>
        <w:pStyle w:val="CommentText"/>
        <w:tabs>
          <w:tab w:val="left" w:pos="720"/>
          <w:tab w:val="left" w:pos="1080"/>
        </w:tabs>
        <w:spacing w:beforeLines="50" w:before="120" w:line="120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6"/>
          <w:lang w:val="en-US"/>
        </w:rPr>
        <w:t>2)</w:t>
      </w:r>
      <w:r>
        <w:rPr>
          <w:rFonts w:asciiTheme="majorHAnsi" w:hAnsiTheme="majorHAnsi"/>
          <w:sz w:val="26"/>
        </w:rPr>
        <w:t xml:space="preserve"> </w:t>
      </w:r>
      <w:r>
        <w:rPr>
          <w:rFonts w:asciiTheme="majorHAnsi" w:hAnsiTheme="majorHAnsi"/>
          <w:sz w:val="22"/>
          <w:szCs w:val="22"/>
        </w:rPr>
        <w:t xml:space="preserve"> Copy to the Assistant Registrar, Marks and Certificate Unit, C.C.F Unit for information </w:t>
      </w:r>
    </w:p>
    <w:p w14:paraId="72EF3E1D" w14:textId="77777777" w:rsidR="002304AC" w:rsidRDefault="00000000">
      <w:pPr>
        <w:spacing w:beforeLines="50" w:before="120" w:line="120" w:lineRule="auto"/>
        <w:ind w:right="180"/>
        <w:rPr>
          <w:rFonts w:asciiTheme="majorHAnsi" w:hAnsiTheme="majorHAnsi"/>
          <w:lang w:val="en-US"/>
        </w:rPr>
      </w:pPr>
      <w:r>
        <w:rPr>
          <w:rFonts w:asciiTheme="majorHAnsi" w:hAnsiTheme="majorHAnsi"/>
          <w:sz w:val="22"/>
          <w:szCs w:val="22"/>
        </w:rPr>
        <w:t xml:space="preserve">    </w:t>
      </w:r>
      <w:r>
        <w:rPr>
          <w:rFonts w:asciiTheme="majorHAnsi" w:hAnsiTheme="majorHAnsi"/>
          <w:sz w:val="22"/>
          <w:szCs w:val="22"/>
          <w:lang w:val="en-US"/>
        </w:rPr>
        <w:t xml:space="preserve">  </w:t>
      </w:r>
      <w:r>
        <w:rPr>
          <w:rFonts w:asciiTheme="majorHAnsi" w:hAnsiTheme="majorHAnsi"/>
          <w:sz w:val="22"/>
          <w:szCs w:val="22"/>
        </w:rPr>
        <w:t xml:space="preserve"> and necessary action</w:t>
      </w:r>
      <w:r>
        <w:rPr>
          <w:rFonts w:asciiTheme="majorHAnsi" w:hAnsiTheme="majorHAnsi"/>
          <w:sz w:val="22"/>
          <w:szCs w:val="22"/>
          <w:lang w:val="en-US"/>
        </w:rPr>
        <w:t xml:space="preserve">. </w:t>
      </w:r>
      <w:r>
        <w:rPr>
          <w:rFonts w:asciiTheme="majorHAnsi" w:hAnsiTheme="majorHAnsi"/>
          <w:lang w:val="en-US"/>
        </w:rPr>
        <w:t xml:space="preserve">      </w:t>
      </w:r>
    </w:p>
    <w:p w14:paraId="72EF3E1E" w14:textId="77777777" w:rsidR="002304AC" w:rsidRDefault="002304AC">
      <w:pPr>
        <w:spacing w:beforeLines="50" w:before="120" w:line="120" w:lineRule="auto"/>
        <w:ind w:right="180"/>
        <w:rPr>
          <w:rFonts w:asciiTheme="majorHAnsi" w:hAnsiTheme="majorHAnsi"/>
          <w:lang w:val="en-US"/>
        </w:rPr>
      </w:pPr>
    </w:p>
    <w:p w14:paraId="72EF3E1F" w14:textId="77777777" w:rsidR="002304AC" w:rsidRDefault="00000000">
      <w:pPr>
        <w:jc w:val="center"/>
        <w:rPr>
          <w:rFonts w:ascii="Cambria" w:hAnsi="Cambria" w:cs="Calibri"/>
          <w:bCs/>
          <w:sz w:val="22"/>
          <w:szCs w:val="22"/>
        </w:rPr>
      </w:pPr>
      <w:r>
        <w:rPr>
          <w:rFonts w:ascii="Cambria" w:hAnsi="Cambria" w:cs="Calibri"/>
          <w:bCs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  <w:r>
        <w:rPr>
          <w:rFonts w:ascii="Cambria" w:hAnsi="Cambria" w:cs="Calibri"/>
          <w:bCs/>
          <w:sz w:val="22"/>
          <w:szCs w:val="22"/>
        </w:rPr>
        <w:t>Superintendent</w:t>
      </w:r>
    </w:p>
    <w:p w14:paraId="72EF3E20" w14:textId="77777777" w:rsidR="002304AC" w:rsidRDefault="002304AC"/>
    <w:p w14:paraId="72EF3E21" w14:textId="77777777" w:rsidR="002304AC" w:rsidRDefault="002304AC"/>
    <w:p w14:paraId="72EF3E22" w14:textId="77777777" w:rsidR="002304AC" w:rsidRDefault="002304AC"/>
    <w:p w14:paraId="72EF3E23" w14:textId="77777777" w:rsidR="002304AC" w:rsidRDefault="002304AC"/>
    <w:p w14:paraId="72EF3E24" w14:textId="77777777" w:rsidR="002304AC" w:rsidRDefault="002304AC"/>
    <w:p w14:paraId="72EF3E25" w14:textId="77777777" w:rsidR="002304AC" w:rsidRDefault="002304AC"/>
    <w:p w14:paraId="72EF3E26" w14:textId="77777777" w:rsidR="002304AC" w:rsidRDefault="0000000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2EF3E7D" wp14:editId="72EF3E7E">
            <wp:simplePos x="0" y="0"/>
            <wp:positionH relativeFrom="column">
              <wp:posOffset>1947545</wp:posOffset>
            </wp:positionH>
            <wp:positionV relativeFrom="line">
              <wp:posOffset>60325</wp:posOffset>
            </wp:positionV>
            <wp:extent cx="1533525" cy="171450"/>
            <wp:effectExtent l="0" t="0" r="9525" b="0"/>
            <wp:wrapSquare wrapText="bothSides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EF3E27" w14:textId="77777777" w:rsidR="002304AC" w:rsidRDefault="00000000">
      <w:r>
        <w:rPr>
          <w:b/>
          <w:noProof/>
          <w:u w:val="single"/>
        </w:rPr>
        <w:drawing>
          <wp:anchor distT="0" distB="0" distL="114300" distR="114300" simplePos="0" relativeHeight="251659264" behindDoc="0" locked="0" layoutInCell="1" allowOverlap="0" wp14:anchorId="72EF3E7F" wp14:editId="72EF3E80">
            <wp:simplePos x="0" y="0"/>
            <wp:positionH relativeFrom="column">
              <wp:posOffset>2346960</wp:posOffset>
            </wp:positionH>
            <wp:positionV relativeFrom="paragraph">
              <wp:posOffset>90170</wp:posOffset>
            </wp:positionV>
            <wp:extent cx="742950" cy="742950"/>
            <wp:effectExtent l="0" t="0" r="0" b="0"/>
            <wp:wrapSquare wrapText="bothSides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72EF3E28" w14:textId="77777777" w:rsidR="002304AC" w:rsidRDefault="0000000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Arts Result Unit </w:t>
      </w:r>
    </w:p>
    <w:p w14:paraId="72EF3E29" w14:textId="77777777" w:rsidR="002304AC" w:rsidRDefault="0000000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2</w:t>
      </w:r>
      <w:r>
        <w:rPr>
          <w:vertAlign w:val="superscript"/>
          <w:lang w:val="en-US"/>
        </w:rPr>
        <w:t>nd</w:t>
      </w:r>
      <w:r>
        <w:rPr>
          <w:lang w:val="en-US"/>
        </w:rPr>
        <w:t xml:space="preserve"> Floor,</w:t>
      </w:r>
    </w:p>
    <w:p w14:paraId="72EF3E2A" w14:textId="77777777" w:rsidR="002304AC" w:rsidRDefault="0000000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Chhatrapati Shivaji Maharj Bhavn,</w:t>
      </w:r>
    </w:p>
    <w:p w14:paraId="72EF3E2B" w14:textId="77777777" w:rsidR="002304AC" w:rsidRDefault="0000000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Vidyanagari, Mumbai - 400098</w:t>
      </w:r>
    </w:p>
    <w:p w14:paraId="72EF3E2C" w14:textId="77777777" w:rsidR="002304AC" w:rsidRDefault="0000000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No/Exam/Arts/          /2025</w:t>
      </w:r>
    </w:p>
    <w:p w14:paraId="72EF3E2D" w14:textId="77777777" w:rsidR="002304AC" w:rsidRDefault="00000000">
      <w:r>
        <w:rPr>
          <w:lang w:val="en-US"/>
        </w:rPr>
        <w:t xml:space="preserve">                                                                                    Dated :              /2025                                                                   </w:t>
      </w:r>
    </w:p>
    <w:p w14:paraId="72EF3E2E" w14:textId="77777777" w:rsidR="002304AC" w:rsidRDefault="002304AC"/>
    <w:tbl>
      <w:tblPr>
        <w:tblpPr w:leftFromText="180" w:rightFromText="180" w:vertAnchor="text" w:horzAnchor="page" w:tblpX="1147" w:tblpY="228"/>
        <w:tblOverlap w:val="never"/>
        <w:tblW w:w="4780" w:type="dxa"/>
        <w:tblLook w:val="04A0" w:firstRow="1" w:lastRow="0" w:firstColumn="1" w:lastColumn="0" w:noHBand="0" w:noVBand="1"/>
      </w:tblPr>
      <w:tblGrid>
        <w:gridCol w:w="4780"/>
      </w:tblGrid>
      <w:tr w:rsidR="002304AC" w14:paraId="72EF3E31" w14:textId="77777777">
        <w:trPr>
          <w:trHeight w:val="228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3E2F" w14:textId="77777777" w:rsidR="002304AC" w:rsidRDefault="00000000">
            <w:pPr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M</w:t>
            </w:r>
            <w:r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r</w:t>
            </w:r>
            <w:r>
              <w:rPr>
                <w:rFonts w:ascii="Cambria" w:hAnsi="Cambria"/>
                <w:b/>
                <w:bCs/>
                <w:sz w:val="22"/>
                <w:szCs w:val="22"/>
              </w:rPr>
              <w:t xml:space="preserve">. </w:t>
            </w:r>
            <w:r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Rathod Govind Ganpati Seeta</w:t>
            </w:r>
          </w:p>
          <w:p w14:paraId="72EF3E30" w14:textId="77777777" w:rsidR="002304AC" w:rsidRDefault="0000000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C/O The Prof-cum-Director </w:t>
            </w:r>
          </w:p>
        </w:tc>
      </w:tr>
      <w:tr w:rsidR="002304AC" w14:paraId="72EF3E33" w14:textId="77777777">
        <w:trPr>
          <w:trHeight w:val="228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3E32" w14:textId="77777777" w:rsidR="002304AC" w:rsidRDefault="0000000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Institute of Distance and open Learning,</w:t>
            </w:r>
          </w:p>
        </w:tc>
      </w:tr>
      <w:tr w:rsidR="002304AC" w14:paraId="72EF3E35" w14:textId="77777777">
        <w:trPr>
          <w:trHeight w:val="228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3E34" w14:textId="77777777" w:rsidR="002304AC" w:rsidRDefault="0000000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University of Mumbai, Dr. Shankar Dayal,</w:t>
            </w:r>
          </w:p>
        </w:tc>
      </w:tr>
      <w:tr w:rsidR="002304AC" w14:paraId="72EF3E37" w14:textId="77777777">
        <w:trPr>
          <w:trHeight w:val="228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3E36" w14:textId="77777777" w:rsidR="002304AC" w:rsidRDefault="0000000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Sharma Bhavan, Vidyanagari, </w:t>
            </w:r>
          </w:p>
        </w:tc>
      </w:tr>
      <w:tr w:rsidR="002304AC" w14:paraId="72EF3E39" w14:textId="77777777">
        <w:trPr>
          <w:trHeight w:val="228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3E38" w14:textId="77777777" w:rsidR="002304AC" w:rsidRDefault="00000000">
            <w:pPr>
              <w:rPr>
                <w:rFonts w:ascii="Cambria" w:hAnsi="Cambria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Cambria" w:hAnsi="Cambria"/>
                <w:sz w:val="22"/>
                <w:szCs w:val="22"/>
                <w:u w:val="single"/>
              </w:rPr>
              <w:t>Santacruz-(E),  MUMBAI  - 400 098.</w:t>
            </w:r>
          </w:p>
        </w:tc>
      </w:tr>
    </w:tbl>
    <w:p w14:paraId="72EF3E3A" w14:textId="77777777" w:rsidR="002304AC" w:rsidRDefault="00000000">
      <w:pPr>
        <w:pStyle w:val="CommentText"/>
        <w:tabs>
          <w:tab w:val="left" w:pos="-3510"/>
          <w:tab w:val="left" w:pos="7512"/>
        </w:tabs>
        <w:ind w:left="7920"/>
        <w:jc w:val="both"/>
        <w:rPr>
          <w:rFonts w:ascii="Cambria" w:hAnsi="Cambria"/>
          <w:color w:val="FFFFFF"/>
        </w:rPr>
      </w:pPr>
      <w:r>
        <w:rPr>
          <w:rFonts w:ascii="Bookman Old Style" w:hAnsi="Bookman Old Style"/>
        </w:rPr>
        <w:tab/>
      </w:r>
    </w:p>
    <w:p w14:paraId="72EF3E3B" w14:textId="77777777" w:rsidR="002304AC" w:rsidRDefault="00000000">
      <w:pPr>
        <w:pStyle w:val="CommentText"/>
        <w:tabs>
          <w:tab w:val="left" w:pos="720"/>
          <w:tab w:val="left" w:pos="1080"/>
        </w:tabs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</w:p>
    <w:p w14:paraId="72EF3E3C" w14:textId="77777777" w:rsidR="002304AC" w:rsidRDefault="002304AC">
      <w:pPr>
        <w:pStyle w:val="CommentText"/>
        <w:tabs>
          <w:tab w:val="left" w:pos="720"/>
          <w:tab w:val="left" w:pos="1080"/>
        </w:tabs>
        <w:jc w:val="both"/>
        <w:rPr>
          <w:rFonts w:ascii="Bookman Old Style" w:hAnsi="Bookman Old Style"/>
          <w:sz w:val="22"/>
          <w:szCs w:val="22"/>
        </w:rPr>
      </w:pPr>
    </w:p>
    <w:p w14:paraId="72EF3E3D" w14:textId="77777777" w:rsidR="002304AC" w:rsidRDefault="002304AC">
      <w:pPr>
        <w:pStyle w:val="CommentText"/>
        <w:tabs>
          <w:tab w:val="left" w:pos="720"/>
          <w:tab w:val="left" w:pos="1080"/>
        </w:tabs>
        <w:jc w:val="both"/>
        <w:rPr>
          <w:rFonts w:ascii="Bookman Old Style" w:hAnsi="Bookman Old Style"/>
          <w:sz w:val="22"/>
          <w:szCs w:val="22"/>
        </w:rPr>
      </w:pPr>
    </w:p>
    <w:p w14:paraId="72EF3E3E" w14:textId="77777777" w:rsidR="002304AC" w:rsidRDefault="002304AC">
      <w:pPr>
        <w:pStyle w:val="CommentText"/>
        <w:tabs>
          <w:tab w:val="left" w:pos="720"/>
          <w:tab w:val="left" w:pos="1080"/>
        </w:tabs>
        <w:jc w:val="both"/>
        <w:rPr>
          <w:rFonts w:ascii="Bookman Old Style" w:hAnsi="Bookman Old Style"/>
          <w:sz w:val="22"/>
          <w:szCs w:val="22"/>
        </w:rPr>
      </w:pPr>
    </w:p>
    <w:p w14:paraId="72EF3E3F" w14:textId="77777777" w:rsidR="002304AC" w:rsidRDefault="002304AC">
      <w:pPr>
        <w:pStyle w:val="CommentText"/>
        <w:tabs>
          <w:tab w:val="left" w:pos="720"/>
          <w:tab w:val="left" w:pos="1080"/>
        </w:tabs>
        <w:jc w:val="both"/>
        <w:rPr>
          <w:rFonts w:ascii="Bookman Old Style" w:hAnsi="Bookman Old Style"/>
          <w:sz w:val="22"/>
          <w:szCs w:val="22"/>
        </w:rPr>
      </w:pPr>
    </w:p>
    <w:p w14:paraId="72EF3E40" w14:textId="77777777" w:rsidR="002304AC" w:rsidRDefault="002304AC">
      <w:pPr>
        <w:pStyle w:val="CommentText"/>
        <w:tabs>
          <w:tab w:val="left" w:pos="720"/>
          <w:tab w:val="left" w:pos="1080"/>
        </w:tabs>
        <w:jc w:val="both"/>
        <w:rPr>
          <w:rFonts w:ascii="Bookman Old Style" w:hAnsi="Bookman Old Style"/>
          <w:sz w:val="22"/>
          <w:szCs w:val="22"/>
        </w:rPr>
      </w:pPr>
    </w:p>
    <w:p w14:paraId="72EF3E41" w14:textId="77777777" w:rsidR="002304AC" w:rsidRDefault="002304AC">
      <w:pPr>
        <w:pStyle w:val="CommentText"/>
        <w:tabs>
          <w:tab w:val="left" w:pos="720"/>
          <w:tab w:val="left" w:pos="1080"/>
        </w:tabs>
        <w:jc w:val="both"/>
        <w:rPr>
          <w:rFonts w:ascii="Bookman Old Style" w:hAnsi="Bookman Old Style"/>
          <w:sz w:val="22"/>
          <w:szCs w:val="22"/>
        </w:rPr>
      </w:pPr>
    </w:p>
    <w:p w14:paraId="72EF3E42" w14:textId="77777777" w:rsidR="002304AC" w:rsidRDefault="00000000">
      <w:pPr>
        <w:pStyle w:val="CommentText"/>
        <w:tabs>
          <w:tab w:val="left" w:pos="720"/>
          <w:tab w:val="left" w:pos="1080"/>
        </w:tabs>
        <w:jc w:val="both"/>
        <w:rPr>
          <w:rFonts w:ascii="Bookman Old Style" w:hAnsi="Bookman Old Style"/>
          <w:sz w:val="13"/>
          <w:szCs w:val="13"/>
        </w:rPr>
      </w:pPr>
      <w:r>
        <w:rPr>
          <w:rFonts w:ascii="Bookman Old Style" w:hAnsi="Bookman Old Style"/>
          <w:sz w:val="13"/>
          <w:szCs w:val="13"/>
        </w:rPr>
        <w:t xml:space="preserve"> </w:t>
      </w:r>
    </w:p>
    <w:p w14:paraId="72EF3E43" w14:textId="77777777" w:rsidR="002304AC" w:rsidRDefault="00000000">
      <w:pPr>
        <w:pStyle w:val="CommentText"/>
        <w:tabs>
          <w:tab w:val="left" w:pos="720"/>
          <w:tab w:val="left" w:pos="1080"/>
        </w:tabs>
        <w:ind w:right="-7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Sir/ Madam,</w:t>
      </w:r>
    </w:p>
    <w:p w14:paraId="72EF3E44" w14:textId="77777777" w:rsidR="002304AC" w:rsidRDefault="00000000">
      <w:pPr>
        <w:pStyle w:val="CommentText"/>
        <w:tabs>
          <w:tab w:val="left" w:pos="720"/>
          <w:tab w:val="left" w:pos="1080"/>
        </w:tabs>
        <w:ind w:right="-7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 </w:t>
      </w:r>
    </w:p>
    <w:p w14:paraId="72EF3E45" w14:textId="77777777" w:rsidR="002304AC" w:rsidRDefault="00000000">
      <w:pPr>
        <w:pStyle w:val="CommentText"/>
        <w:tabs>
          <w:tab w:val="left" w:pos="1080"/>
        </w:tabs>
        <w:jc w:val="both"/>
        <w:rPr>
          <w:rFonts w:ascii="Cambria" w:hAnsi="Cambria"/>
          <w:b/>
          <w:bCs/>
        </w:rPr>
      </w:pPr>
      <w:r>
        <w:rPr>
          <w:rFonts w:ascii="Cambria" w:hAnsi="Cambria"/>
          <w:sz w:val="24"/>
          <w:szCs w:val="24"/>
        </w:rPr>
        <w:t xml:space="preserve">      </w:t>
      </w:r>
      <w:r>
        <w:rPr>
          <w:rFonts w:ascii="Cambria" w:hAnsi="Cambria"/>
          <w:lang w:val="en-US"/>
        </w:rPr>
        <w:t xml:space="preserve">   </w:t>
      </w:r>
      <w:r>
        <w:rPr>
          <w:rFonts w:ascii="Cambria" w:hAnsi="Cambria"/>
        </w:rPr>
        <w:t xml:space="preserve"> With reference to your letter No. M.A./of</w:t>
      </w:r>
      <w:r>
        <w:rPr>
          <w:rFonts w:ascii="Cambria" w:hAnsi="Cambria"/>
          <w:lang w:val="en-US"/>
        </w:rPr>
        <w:t xml:space="preserve"> 2697</w:t>
      </w:r>
      <w:r>
        <w:rPr>
          <w:rFonts w:ascii="Cambria" w:eastAsia="SimSun" w:hAnsi="Cambria"/>
        </w:rPr>
        <w:t>/</w:t>
      </w:r>
      <w:r>
        <w:rPr>
          <w:rFonts w:ascii="Cambria" w:hAnsi="Cambria"/>
        </w:rPr>
        <w:t>202</w:t>
      </w:r>
      <w:r>
        <w:rPr>
          <w:rFonts w:ascii="Cambria" w:hAnsi="Cambria"/>
          <w:lang w:val="en-US"/>
        </w:rPr>
        <w:t>4</w:t>
      </w:r>
      <w:r>
        <w:rPr>
          <w:rFonts w:ascii="Cambria" w:hAnsi="Cambria"/>
        </w:rPr>
        <w:t xml:space="preserve"> dated </w:t>
      </w:r>
      <w:r>
        <w:rPr>
          <w:rFonts w:ascii="Cambria" w:hAnsi="Cambria"/>
          <w:lang w:val="en-US"/>
        </w:rPr>
        <w:t>27</w:t>
      </w:r>
      <w:r>
        <w:rPr>
          <w:rFonts w:ascii="Cambria" w:hAnsi="Cambria"/>
        </w:rPr>
        <w:t>/</w:t>
      </w:r>
      <w:r>
        <w:rPr>
          <w:rFonts w:ascii="Cambria" w:hAnsi="Cambria"/>
          <w:lang w:val="en-US"/>
        </w:rPr>
        <w:t>10</w:t>
      </w:r>
      <w:r>
        <w:rPr>
          <w:rFonts w:ascii="Cambria" w:hAnsi="Cambria"/>
        </w:rPr>
        <w:t>/202</w:t>
      </w:r>
      <w:r>
        <w:rPr>
          <w:rFonts w:ascii="Cambria" w:hAnsi="Cambria"/>
          <w:lang w:val="en-US"/>
        </w:rPr>
        <w:t>5</w:t>
      </w:r>
      <w:r>
        <w:rPr>
          <w:rFonts w:ascii="Cambria" w:hAnsi="Cambria"/>
        </w:rPr>
        <w:t xml:space="preserve">. letter regarding the result of the following candidates at the </w:t>
      </w:r>
      <w:r>
        <w:rPr>
          <w:rFonts w:ascii="Cambria" w:hAnsi="Cambria"/>
          <w:sz w:val="22"/>
          <w:szCs w:val="22"/>
        </w:rPr>
        <w:t>M.A.</w:t>
      </w:r>
      <w:r>
        <w:rPr>
          <w:rFonts w:ascii="Cambria" w:hAnsi="Cambria"/>
          <w:sz w:val="22"/>
          <w:szCs w:val="22"/>
          <w:lang w:val="en-US"/>
        </w:rPr>
        <w:t xml:space="preserve"> (Part - </w:t>
      </w:r>
      <w:r>
        <w:rPr>
          <w:rFonts w:ascii="Cambria" w:hAnsi="Cambria"/>
          <w:sz w:val="22"/>
          <w:szCs w:val="22"/>
        </w:rPr>
        <w:t>I</w:t>
      </w:r>
      <w:r>
        <w:rPr>
          <w:rFonts w:ascii="Cambria" w:hAnsi="Cambria"/>
          <w:sz w:val="22"/>
          <w:szCs w:val="22"/>
          <w:lang w:val="en-US"/>
        </w:rPr>
        <w:t>)</w:t>
      </w:r>
      <w:r>
        <w:rPr>
          <w:rFonts w:ascii="Cambria" w:hAnsi="Cambria"/>
          <w:sz w:val="22"/>
          <w:szCs w:val="22"/>
        </w:rPr>
        <w:t xml:space="preserve"> examination held in </w:t>
      </w:r>
      <w:r>
        <w:rPr>
          <w:rFonts w:ascii="Cambria" w:hAnsi="Cambria"/>
          <w:b/>
          <w:bCs/>
          <w:sz w:val="22"/>
          <w:szCs w:val="22"/>
          <w:lang w:val="en-US"/>
        </w:rPr>
        <w:t xml:space="preserve">May, 2017 </w:t>
      </w:r>
      <w:r>
        <w:rPr>
          <w:rFonts w:ascii="Cambria" w:hAnsi="Cambria"/>
        </w:rPr>
        <w:t>which were held in eserve (RPV), their results are hereby declared as under:-</w:t>
      </w:r>
    </w:p>
    <w:p w14:paraId="72EF3E46" w14:textId="77777777" w:rsidR="002304AC" w:rsidRDefault="00000000">
      <w:pPr>
        <w:pStyle w:val="CommentText"/>
        <w:tabs>
          <w:tab w:val="left" w:pos="1080"/>
        </w:tabs>
        <w:rPr>
          <w:rFonts w:ascii="Bookman Old Style" w:hAnsi="Bookman Old Style"/>
          <w:sz w:val="15"/>
          <w:szCs w:val="15"/>
        </w:rPr>
      </w:pPr>
      <w:r>
        <w:rPr>
          <w:rFonts w:ascii="Bookman Old Style" w:hAnsi="Bookman Old Style"/>
          <w:sz w:val="15"/>
          <w:szCs w:val="15"/>
        </w:rPr>
        <w:t xml:space="preserve"> </w:t>
      </w:r>
    </w:p>
    <w:p w14:paraId="72EF3E47" w14:textId="77777777" w:rsidR="002304AC" w:rsidRDefault="002304AC">
      <w:pPr>
        <w:pStyle w:val="CommentText"/>
        <w:tabs>
          <w:tab w:val="left" w:pos="1080"/>
        </w:tabs>
        <w:rPr>
          <w:rFonts w:ascii="Bookman Old Style" w:hAnsi="Bookman Old Style"/>
          <w:sz w:val="2"/>
          <w:szCs w:val="2"/>
        </w:rPr>
      </w:pPr>
    </w:p>
    <w:p w14:paraId="72EF3E48" w14:textId="77777777" w:rsidR="002304AC" w:rsidRDefault="002304AC">
      <w:pPr>
        <w:pStyle w:val="CommentText"/>
        <w:tabs>
          <w:tab w:val="left" w:pos="1080"/>
        </w:tabs>
        <w:rPr>
          <w:rFonts w:ascii="Bookman Old Style" w:hAnsi="Bookman Old Style"/>
          <w:sz w:val="15"/>
          <w:szCs w:val="15"/>
        </w:rPr>
      </w:pPr>
    </w:p>
    <w:p w14:paraId="72EF3E49" w14:textId="77777777" w:rsidR="002304AC" w:rsidRDefault="00000000">
      <w:pPr>
        <w:pStyle w:val="CommentText"/>
        <w:tabs>
          <w:tab w:val="left" w:pos="1080"/>
        </w:tabs>
        <w:jc w:val="center"/>
        <w:rPr>
          <w:rFonts w:ascii="Cambria" w:hAnsi="Cambria"/>
          <w:b/>
          <w:bCs/>
          <w:sz w:val="22"/>
          <w:szCs w:val="22"/>
          <w:lang w:val="en-US"/>
        </w:rPr>
      </w:pPr>
      <w:r>
        <w:rPr>
          <w:rFonts w:ascii="Cambria" w:hAnsi="Cambria"/>
          <w:b/>
          <w:bCs/>
          <w:sz w:val="22"/>
          <w:szCs w:val="22"/>
        </w:rPr>
        <w:t xml:space="preserve">     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b/>
          <w:bCs/>
          <w:sz w:val="22"/>
          <w:szCs w:val="22"/>
        </w:rPr>
        <w:t>M.A.</w:t>
      </w:r>
      <w:r>
        <w:rPr>
          <w:rFonts w:ascii="Cambria" w:hAnsi="Cambria"/>
          <w:b/>
          <w:bCs/>
          <w:sz w:val="22"/>
          <w:szCs w:val="22"/>
          <w:lang w:val="en-US"/>
        </w:rPr>
        <w:t xml:space="preserve"> (Part - </w:t>
      </w:r>
      <w:r>
        <w:rPr>
          <w:rFonts w:ascii="Cambria" w:hAnsi="Cambria"/>
          <w:b/>
          <w:bCs/>
          <w:sz w:val="22"/>
          <w:szCs w:val="22"/>
        </w:rPr>
        <w:t>I</w:t>
      </w:r>
      <w:r>
        <w:rPr>
          <w:rFonts w:ascii="Cambria" w:hAnsi="Cambria"/>
          <w:b/>
          <w:bCs/>
          <w:sz w:val="22"/>
          <w:szCs w:val="22"/>
          <w:lang w:val="en-US"/>
        </w:rPr>
        <w:t>)</w:t>
      </w:r>
      <w:r>
        <w:rPr>
          <w:rFonts w:ascii="Cambria" w:hAnsi="Cambria"/>
          <w:b/>
          <w:bCs/>
          <w:sz w:val="22"/>
          <w:szCs w:val="22"/>
        </w:rPr>
        <w:t xml:space="preserve"> examination held in </w:t>
      </w:r>
      <w:r>
        <w:rPr>
          <w:rFonts w:ascii="Cambria" w:hAnsi="Cambria"/>
          <w:b/>
          <w:bCs/>
          <w:sz w:val="22"/>
          <w:szCs w:val="22"/>
          <w:lang w:val="en-US"/>
        </w:rPr>
        <w:t>May, 2017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2"/>
        <w:gridCol w:w="1351"/>
        <w:gridCol w:w="4403"/>
        <w:gridCol w:w="1158"/>
      </w:tblGrid>
      <w:tr w:rsidR="002304AC" w14:paraId="72EF3E4E" w14:textId="77777777">
        <w:trPr>
          <w:trHeight w:val="188"/>
          <w:jc w:val="center"/>
        </w:trPr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3E4A" w14:textId="77777777" w:rsidR="002304AC" w:rsidRDefault="00000000">
            <w:pPr>
              <w:pStyle w:val="CommentText"/>
              <w:tabs>
                <w:tab w:val="left" w:pos="1080"/>
              </w:tabs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Sr. No.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3E4B" w14:textId="77777777" w:rsidR="002304AC" w:rsidRDefault="00000000">
            <w:pPr>
              <w:pStyle w:val="CommentText"/>
              <w:tabs>
                <w:tab w:val="left" w:pos="1080"/>
              </w:tabs>
              <w:ind w:left="18"/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Seat No.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3E4C" w14:textId="77777777" w:rsidR="002304AC" w:rsidRDefault="00000000">
            <w:pPr>
              <w:pStyle w:val="CommentText"/>
              <w:tabs>
                <w:tab w:val="left" w:pos="1080"/>
              </w:tabs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Name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3E4D" w14:textId="77777777" w:rsidR="002304AC" w:rsidRDefault="00000000">
            <w:pPr>
              <w:pStyle w:val="CommentText"/>
              <w:tabs>
                <w:tab w:val="left" w:pos="1080"/>
              </w:tabs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Remark</w:t>
            </w:r>
          </w:p>
        </w:tc>
      </w:tr>
      <w:tr w:rsidR="002304AC" w14:paraId="72EF3E54" w14:textId="77777777">
        <w:trPr>
          <w:trHeight w:val="310"/>
          <w:jc w:val="center"/>
        </w:trPr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3E4F" w14:textId="77777777" w:rsidR="002304AC" w:rsidRDefault="002304AC">
            <w:pPr>
              <w:pStyle w:val="CommentText"/>
              <w:tabs>
                <w:tab w:val="left" w:pos="720"/>
                <w:tab w:val="left" w:pos="1080"/>
              </w:tabs>
              <w:jc w:val="center"/>
              <w:rPr>
                <w:rFonts w:ascii="Cambria" w:hAnsi="Cambria"/>
                <w:b/>
                <w:sz w:val="4"/>
                <w:szCs w:val="4"/>
              </w:rPr>
            </w:pPr>
          </w:p>
          <w:p w14:paraId="72EF3E50" w14:textId="77777777" w:rsidR="002304AC" w:rsidRDefault="00000000">
            <w:pPr>
              <w:pStyle w:val="CommentText"/>
              <w:tabs>
                <w:tab w:val="left" w:pos="720"/>
                <w:tab w:val="left" w:pos="1080"/>
              </w:tabs>
              <w:jc w:val="center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1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3E51" w14:textId="77777777" w:rsidR="002304AC" w:rsidRDefault="00000000">
            <w:pPr>
              <w:pStyle w:val="CommentText"/>
              <w:tabs>
                <w:tab w:val="left" w:pos="720"/>
                <w:tab w:val="left" w:pos="1080"/>
              </w:tabs>
              <w:jc w:val="center"/>
              <w:rPr>
                <w:rFonts w:ascii="Cambria" w:hAnsi="Cambria"/>
                <w:b/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b/>
                <w:sz w:val="22"/>
                <w:szCs w:val="22"/>
                <w:lang w:val="en-US"/>
              </w:rPr>
              <w:t>16053</w:t>
            </w:r>
          </w:p>
        </w:tc>
        <w:tc>
          <w:tcPr>
            <w:tcW w:w="4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3E52" w14:textId="77777777" w:rsidR="002304AC" w:rsidRDefault="00000000">
            <w:pPr>
              <w:rPr>
                <w:rFonts w:ascii="Cambria" w:hAnsi="Cambria"/>
                <w:b/>
                <w:sz w:val="2"/>
                <w:szCs w:val="2"/>
                <w:lang w:val="en-US"/>
              </w:rPr>
            </w:pPr>
            <w:r>
              <w:rPr>
                <w:rFonts w:ascii="Cambria" w:hAnsi="Cambria"/>
                <w:b/>
                <w:sz w:val="2"/>
                <w:szCs w:val="2"/>
              </w:rPr>
              <w:t>/</w:t>
            </w:r>
            <w:r>
              <w:rPr>
                <w:rFonts w:ascii="Cambria" w:hAnsi="Cambria"/>
                <w:b/>
                <w:bCs/>
                <w:sz w:val="22"/>
                <w:szCs w:val="22"/>
              </w:rPr>
              <w:t>M</w:t>
            </w:r>
            <w:r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r</w:t>
            </w:r>
            <w:r>
              <w:rPr>
                <w:rFonts w:ascii="Cambria" w:hAnsi="Cambria"/>
                <w:b/>
                <w:bCs/>
                <w:sz w:val="22"/>
                <w:szCs w:val="22"/>
              </w:rPr>
              <w:t xml:space="preserve">. </w:t>
            </w:r>
            <w:r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  <w:t>Rathod Govind Ganpati Seeta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EF3E53" w14:textId="77777777" w:rsidR="002304AC" w:rsidRDefault="002304AC">
            <w:pPr>
              <w:pStyle w:val="CommentText"/>
              <w:tabs>
                <w:tab w:val="left" w:pos="720"/>
                <w:tab w:val="left" w:pos="1080"/>
              </w:tabs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72EF3E55" w14:textId="77777777" w:rsidR="002304AC" w:rsidRDefault="00000000">
      <w:pPr>
        <w:pStyle w:val="CommentText"/>
        <w:tabs>
          <w:tab w:val="left" w:pos="1080"/>
        </w:tabs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        </w:t>
      </w:r>
    </w:p>
    <w:p w14:paraId="72EF3E56" w14:textId="77777777" w:rsidR="002304AC" w:rsidRDefault="00000000">
      <w:pPr>
        <w:pStyle w:val="CommentText"/>
        <w:spacing w:line="273" w:lineRule="auto"/>
        <w:ind w:left="660" w:right="-7" w:hangingChars="300" w:hanging="6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    You are requested to inform the concerned candidate to collect their statement of marks issuing from Chatrpati Shivaji Maharaj Bhavan, 1st Floor, Vidyanagari, Mumbai – 400 098.     </w:t>
      </w:r>
    </w:p>
    <w:p w14:paraId="72EF3E57" w14:textId="77777777" w:rsidR="002304AC" w:rsidRDefault="00000000">
      <w:pPr>
        <w:pStyle w:val="CommentText"/>
        <w:spacing w:line="273" w:lineRule="auto"/>
        <w:ind w:left="720" w:right="-7" w:hangingChars="300" w:hanging="72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24"/>
          <w:szCs w:val="24"/>
        </w:rPr>
        <w:t xml:space="preserve">   </w:t>
      </w:r>
      <w:r>
        <w:rPr>
          <w:rFonts w:ascii="Cambria" w:hAnsi="Cambria"/>
          <w:sz w:val="22"/>
          <w:szCs w:val="22"/>
        </w:rPr>
        <w:t xml:space="preserve">  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    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</w:t>
      </w:r>
    </w:p>
    <w:p w14:paraId="72EF3E58" w14:textId="77777777" w:rsidR="002304AC" w:rsidRDefault="00000000">
      <w:pPr>
        <w:pStyle w:val="CommentText"/>
        <w:spacing w:line="273" w:lineRule="auto"/>
        <w:ind w:right="-7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2"/>
          <w:szCs w:val="22"/>
        </w:rPr>
        <w:t xml:space="preserve">                                                                             </w:t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                    </w:t>
      </w:r>
      <w:r>
        <w:rPr>
          <w:rFonts w:ascii="Cambria" w:hAnsi="Cambria"/>
          <w:sz w:val="22"/>
          <w:szCs w:val="22"/>
          <w:lang w:val="en-US"/>
        </w:rPr>
        <w:t xml:space="preserve"> </w:t>
      </w:r>
      <w:r>
        <w:rPr>
          <w:rFonts w:ascii="Cambria" w:hAnsi="Cambria"/>
          <w:sz w:val="22"/>
          <w:szCs w:val="22"/>
        </w:rPr>
        <w:t xml:space="preserve"> Yours faithfully,</w:t>
      </w:r>
    </w:p>
    <w:p w14:paraId="72EF3E59" w14:textId="77777777" w:rsidR="002304AC" w:rsidRDefault="00000000">
      <w:pPr>
        <w:pStyle w:val="CommentText"/>
        <w:tabs>
          <w:tab w:val="left" w:pos="720"/>
          <w:tab w:val="left" w:pos="1080"/>
        </w:tabs>
        <w:ind w:right="-7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</w:p>
    <w:p w14:paraId="72EF3E5A" w14:textId="77777777" w:rsidR="002304AC" w:rsidRDefault="00000000">
      <w:pPr>
        <w:pStyle w:val="CommentText"/>
        <w:tabs>
          <w:tab w:val="left" w:pos="720"/>
          <w:tab w:val="left" w:pos="1080"/>
        </w:tabs>
        <w:ind w:left="216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     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                                                                   </w:t>
      </w:r>
      <w:r>
        <w:rPr>
          <w:rFonts w:ascii="Cambria" w:hAnsi="Cambria"/>
          <w:sz w:val="24"/>
          <w:szCs w:val="24"/>
          <w:lang w:val="en-US"/>
        </w:rPr>
        <w:t xml:space="preserve">             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 w:cs="Calibri"/>
          <w:bCs/>
          <w:sz w:val="22"/>
          <w:szCs w:val="22"/>
        </w:rPr>
        <w:t>Superintendent</w:t>
      </w:r>
    </w:p>
    <w:p w14:paraId="72EF3E5B" w14:textId="77777777" w:rsidR="002304AC" w:rsidRDefault="00000000">
      <w:pPr>
        <w:pStyle w:val="CommentText"/>
        <w:tabs>
          <w:tab w:val="left" w:pos="720"/>
          <w:tab w:val="left" w:pos="1080"/>
        </w:tabs>
        <w:ind w:right="-7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-----------------------------------------------------------------------------------------------------------------</w:t>
      </w:r>
    </w:p>
    <w:p w14:paraId="72EF3E5C" w14:textId="77777777" w:rsidR="002304AC" w:rsidRDefault="00000000">
      <w:pPr>
        <w:pStyle w:val="CommentText"/>
        <w:tabs>
          <w:tab w:val="left" w:pos="-3600"/>
          <w:tab w:val="left" w:pos="1080"/>
        </w:tabs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No.Exam./Arts/                                      of 2025              Mumbai – 400 098,                                   , 2025</w:t>
      </w:r>
    </w:p>
    <w:p w14:paraId="72EF3E5D" w14:textId="77777777" w:rsidR="002304AC" w:rsidRDefault="00000000">
      <w:pPr>
        <w:tabs>
          <w:tab w:val="left" w:pos="0"/>
        </w:tabs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1)  Copy forwarded with Compliments to:</w:t>
      </w:r>
    </w:p>
    <w:tbl>
      <w:tblPr>
        <w:tblW w:w="4820" w:type="dxa"/>
        <w:tblInd w:w="135" w:type="dxa"/>
        <w:tblLook w:val="04A0" w:firstRow="1" w:lastRow="0" w:firstColumn="1" w:lastColumn="0" w:noHBand="0" w:noVBand="1"/>
      </w:tblPr>
      <w:tblGrid>
        <w:gridCol w:w="4820"/>
      </w:tblGrid>
      <w:tr w:rsidR="002304AC" w14:paraId="72EF3E63" w14:textId="77777777">
        <w:trPr>
          <w:trHeight w:val="1427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3E5E" w14:textId="77777777" w:rsidR="002304AC" w:rsidRDefault="0000000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The Prof-cum-Director, </w:t>
            </w:r>
          </w:p>
          <w:p w14:paraId="72EF3E5F" w14:textId="77777777" w:rsidR="002304AC" w:rsidRDefault="0000000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Institute of Distance and open Learning,</w:t>
            </w:r>
          </w:p>
          <w:p w14:paraId="72EF3E60" w14:textId="77777777" w:rsidR="002304AC" w:rsidRDefault="0000000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University of Mumbai, Dr. Shankar Dayal,</w:t>
            </w:r>
          </w:p>
          <w:p w14:paraId="72EF3E61" w14:textId="77777777" w:rsidR="002304AC" w:rsidRDefault="00000000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Sharma Bhavan, Vidyanagari, </w:t>
            </w:r>
          </w:p>
          <w:p w14:paraId="72EF3E62" w14:textId="77777777" w:rsidR="002304AC" w:rsidRDefault="00000000">
            <w:pPr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Cambria" w:hAnsi="Cambria"/>
                <w:sz w:val="22"/>
                <w:szCs w:val="22"/>
              </w:rPr>
              <w:t>Santacruz-(E),  MUMBAI  - 400 098.</w:t>
            </w:r>
          </w:p>
        </w:tc>
      </w:tr>
    </w:tbl>
    <w:p w14:paraId="72EF3E64" w14:textId="77777777" w:rsidR="002304AC" w:rsidRDefault="002304AC">
      <w:pPr>
        <w:pStyle w:val="CommentText"/>
        <w:tabs>
          <w:tab w:val="left" w:pos="720"/>
          <w:tab w:val="left" w:pos="1080"/>
        </w:tabs>
        <w:jc w:val="both"/>
        <w:rPr>
          <w:rFonts w:ascii="Cambria" w:hAnsi="Cambria"/>
          <w:sz w:val="6"/>
          <w:szCs w:val="6"/>
        </w:rPr>
      </w:pPr>
    </w:p>
    <w:p w14:paraId="72EF3E65" w14:textId="77777777" w:rsidR="002304AC" w:rsidRDefault="00000000">
      <w:pPr>
        <w:pStyle w:val="CommentText"/>
        <w:tabs>
          <w:tab w:val="left" w:pos="-3510"/>
        </w:tabs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2)  Copy to the Assistant Registrar, Marks and Certificates Unit, for information and necessary    </w:t>
      </w:r>
    </w:p>
    <w:p w14:paraId="72EF3E66" w14:textId="77777777" w:rsidR="002304AC" w:rsidRDefault="00000000">
      <w:pPr>
        <w:pStyle w:val="CommentText"/>
        <w:tabs>
          <w:tab w:val="left" w:pos="-3510"/>
        </w:tabs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action.</w:t>
      </w:r>
    </w:p>
    <w:p w14:paraId="72EF3E67" w14:textId="77777777" w:rsidR="002304AC" w:rsidRDefault="002304AC">
      <w:pPr>
        <w:pStyle w:val="CommentText"/>
        <w:tabs>
          <w:tab w:val="left" w:pos="720"/>
          <w:tab w:val="left" w:pos="1080"/>
        </w:tabs>
        <w:ind w:firstLineChars="3600" w:firstLine="7920"/>
        <w:jc w:val="both"/>
        <w:rPr>
          <w:rFonts w:ascii="Cambria" w:hAnsi="Cambria"/>
          <w:sz w:val="22"/>
          <w:szCs w:val="22"/>
        </w:rPr>
      </w:pPr>
    </w:p>
    <w:p w14:paraId="72EF3E68" w14:textId="77777777" w:rsidR="002304AC" w:rsidRDefault="00000000">
      <w:pPr>
        <w:pStyle w:val="CommentText"/>
        <w:tabs>
          <w:tab w:val="left" w:pos="720"/>
          <w:tab w:val="left" w:pos="1080"/>
        </w:tabs>
        <w:ind w:leftChars="637" w:left="1529" w:firstLineChars="3250" w:firstLine="715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ab/>
        <w:t xml:space="preserve">                                                                                                                                        </w:t>
      </w:r>
      <w:r>
        <w:rPr>
          <w:rFonts w:ascii="Cambria" w:hAnsi="Cambria"/>
          <w:sz w:val="22"/>
          <w:szCs w:val="22"/>
          <w:lang w:val="en-US"/>
        </w:rPr>
        <w:t xml:space="preserve">                </w:t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/>
          <w:sz w:val="22"/>
          <w:szCs w:val="22"/>
          <w:lang w:val="en-US"/>
        </w:rPr>
        <w:tab/>
      </w:r>
      <w:r>
        <w:rPr>
          <w:rFonts w:ascii="Cambria" w:hAnsi="Cambria" w:cs="Calibri"/>
          <w:bCs/>
          <w:sz w:val="22"/>
          <w:szCs w:val="22"/>
        </w:rPr>
        <w:t>Superintendent</w:t>
      </w:r>
    </w:p>
    <w:p w14:paraId="72EF3E69" w14:textId="77777777" w:rsidR="002304AC" w:rsidRDefault="002304AC">
      <w:pPr>
        <w:rPr>
          <w:rFonts w:ascii="Bookman Old Style" w:hAnsi="Bookman Old Style"/>
          <w:lang w:val="en-US"/>
        </w:rPr>
      </w:pPr>
    </w:p>
    <w:p w14:paraId="72EF3E6A" w14:textId="77777777" w:rsidR="002304AC" w:rsidRDefault="002304AC">
      <w:pPr>
        <w:rPr>
          <w:rFonts w:ascii="Bookman Old Style" w:hAnsi="Bookman Old Style"/>
          <w:lang w:val="en-US"/>
        </w:rPr>
      </w:pPr>
    </w:p>
    <w:p w14:paraId="72EF3E6B" w14:textId="77777777" w:rsidR="002304AC" w:rsidRDefault="002304AC">
      <w:pPr>
        <w:rPr>
          <w:rFonts w:ascii="Bookman Old Style" w:hAnsi="Bookman Old Style"/>
        </w:rPr>
      </w:pPr>
    </w:p>
    <w:p w14:paraId="72EF3E6C" w14:textId="77777777" w:rsidR="002304AC" w:rsidRDefault="002304AC"/>
    <w:p w14:paraId="72EF3E6D" w14:textId="77777777" w:rsidR="002304AC" w:rsidRDefault="002304AC"/>
    <w:p w14:paraId="72EF3E6E" w14:textId="77777777" w:rsidR="002304AC" w:rsidRDefault="002304AC"/>
    <w:p w14:paraId="72EF3E6F" w14:textId="77777777" w:rsidR="002304AC" w:rsidRDefault="002304AC"/>
    <w:p w14:paraId="72EF3E70" w14:textId="77777777" w:rsidR="002304AC" w:rsidRDefault="002304AC"/>
    <w:p w14:paraId="72EF3E71" w14:textId="77777777" w:rsidR="002304AC" w:rsidRDefault="002304AC"/>
    <w:p w14:paraId="72EF3E72" w14:textId="77777777" w:rsidR="002304AC" w:rsidRDefault="002304AC"/>
    <w:p w14:paraId="72EF3E73" w14:textId="77777777" w:rsidR="002304AC" w:rsidRDefault="002304AC"/>
    <w:p w14:paraId="72EF3E74" w14:textId="77777777" w:rsidR="002304AC" w:rsidRDefault="002304AC"/>
    <w:p w14:paraId="72EF3E75" w14:textId="77777777" w:rsidR="002304AC" w:rsidRDefault="002304AC"/>
    <w:p w14:paraId="72EF3E76" w14:textId="77777777" w:rsidR="002304AC" w:rsidRDefault="002304AC"/>
    <w:p w14:paraId="72EF3E77" w14:textId="77777777" w:rsidR="002304AC" w:rsidRDefault="002304AC"/>
    <w:p w14:paraId="72EF3E78" w14:textId="77777777" w:rsidR="002304AC" w:rsidRDefault="002304AC"/>
    <w:sectPr w:rsidR="002304AC">
      <w:pgSz w:w="12240" w:h="17280"/>
      <w:pgMar w:top="992" w:right="1531" w:bottom="1678" w:left="1349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BFE4B" w14:textId="77777777" w:rsidR="0069717A" w:rsidRDefault="0069717A">
      <w:r>
        <w:separator/>
      </w:r>
    </w:p>
  </w:endnote>
  <w:endnote w:type="continuationSeparator" w:id="0">
    <w:p w14:paraId="2C3143E5" w14:textId="77777777" w:rsidR="0069717A" w:rsidRDefault="0069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altName w:val="Segoe Print"/>
    <w:charset w:val="00"/>
    <w:family w:val="swiss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F018" w14:textId="77777777" w:rsidR="0069717A" w:rsidRDefault="0069717A">
      <w:r>
        <w:separator/>
      </w:r>
    </w:p>
  </w:footnote>
  <w:footnote w:type="continuationSeparator" w:id="0">
    <w:p w14:paraId="4C9503C8" w14:textId="77777777" w:rsidR="0069717A" w:rsidRDefault="006971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F0246"/>
    <w:multiLevelType w:val="multilevel"/>
    <w:tmpl w:val="F1C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18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913"/>
    <w:rsid w:val="000C6308"/>
    <w:rsid w:val="00207781"/>
    <w:rsid w:val="002304AC"/>
    <w:rsid w:val="002F4DD5"/>
    <w:rsid w:val="00475763"/>
    <w:rsid w:val="0069717A"/>
    <w:rsid w:val="006B55BE"/>
    <w:rsid w:val="00725913"/>
    <w:rsid w:val="00816BF0"/>
    <w:rsid w:val="00A827E8"/>
    <w:rsid w:val="00BC1824"/>
    <w:rsid w:val="00CF46C5"/>
    <w:rsid w:val="00D90FE9"/>
    <w:rsid w:val="00EC26F0"/>
    <w:rsid w:val="035B3806"/>
    <w:rsid w:val="140F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EF3DD5"/>
  <w15:docId w15:val="{9A7B9C19-8D6E-4FD0-BB90-7CC6A5DA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table" w:styleId="TableGrid">
    <w:name w:val="Table Grid"/>
    <w:basedOn w:val="TableNormal"/>
    <w:uiPriority w:val="39"/>
    <w:qFormat/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819</Words>
  <Characters>4673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Aanish Bangre</cp:lastModifiedBy>
  <cp:revision>8</cp:revision>
  <dcterms:created xsi:type="dcterms:W3CDTF">2025-10-29T09:26:00Z</dcterms:created>
  <dcterms:modified xsi:type="dcterms:W3CDTF">2025-11-16T09:49:00Z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9076BE745CC245B787DAF1771C59E658_12</vt:lpwstr>
  </property>
</Properties>
</file>