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DE40A" w14:textId="3D156223" w:rsidR="00B73DA7" w:rsidRDefault="00BF1C1A">
      <w:r>
        <w:rPr>
          <w:noProof/>
        </w:rPr>
        <w:drawing>
          <wp:inline distT="0" distB="0" distL="0" distR="0" wp14:anchorId="2375AD71" wp14:editId="3D48B523">
            <wp:extent cx="5943600" cy="3343275"/>
            <wp:effectExtent l="0" t="0" r="0" b="9525"/>
            <wp:docPr id="60661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7E222" wp14:editId="7BB3D6E9">
            <wp:extent cx="5943600" cy="3343275"/>
            <wp:effectExtent l="0" t="0" r="0" b="9525"/>
            <wp:docPr id="1540285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C41AB" wp14:editId="7862A729">
            <wp:extent cx="5943600" cy="3343275"/>
            <wp:effectExtent l="0" t="0" r="0" b="9525"/>
            <wp:docPr id="1308656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1A"/>
    <w:rsid w:val="00064D2A"/>
    <w:rsid w:val="00B73DA7"/>
    <w:rsid w:val="00BF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43308"/>
  <w15:chartTrackingRefBased/>
  <w15:docId w15:val="{1D6FBD6C-3BE6-45F3-A509-78E0F122C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1C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1C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1C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C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C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C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C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C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C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1C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1C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1C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C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C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C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C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C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C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1C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1C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C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1C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1C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1C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1C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1C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C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1C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1C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paudel</dc:creator>
  <cp:keywords/>
  <dc:description/>
  <cp:lastModifiedBy>Ankit paudel</cp:lastModifiedBy>
  <cp:revision>1</cp:revision>
  <dcterms:created xsi:type="dcterms:W3CDTF">2024-02-14T19:58:00Z</dcterms:created>
  <dcterms:modified xsi:type="dcterms:W3CDTF">2024-02-14T19:59:00Z</dcterms:modified>
</cp:coreProperties>
</file>