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Visual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80"/>
        <w:tblGridChange w:id="0">
          <w:tblGrid>
            <w:gridCol w:w="8880"/>
          </w:tblGrid>
        </w:tblGridChange>
      </w:tblGrid>
      <w:tr>
        <w:tc>
          <w:tcPr>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color w:val="ff0000"/>
                <w:sz w:val="72"/>
                <w:szCs w:val="72"/>
                <w:rtl w:val="0"/>
              </w:rPr>
              <w:t xml:space="preserve">Your logo/group name</w:t>
            </w:r>
          </w:p>
          <w:p w:rsidR="00000000" w:rsidDel="00000000" w:rsidP="00000000" w:rsidRDefault="00000000" w:rsidRPr="00000000">
            <w:pPr>
              <w:contextualSpacing w:val="0"/>
              <w:jc w:val="center"/>
            </w:pPr>
            <w:r w:rsidDel="00000000" w:rsidR="00000000" w:rsidRPr="00000000">
              <w:rPr>
                <w:sz w:val="72"/>
                <w:szCs w:val="72"/>
                <w:rtl w:val="0"/>
              </w:rPr>
              <w:t xml:space="preserve">Financial Policy</w:t>
            </w:r>
          </w:p>
          <w:p w:rsidR="00000000" w:rsidDel="00000000" w:rsidP="00000000" w:rsidRDefault="00000000" w:rsidRPr="00000000">
            <w:pPr>
              <w:contextualSpacing w:val="0"/>
              <w:jc w:val="center"/>
            </w:pPr>
            <w:r w:rsidDel="00000000" w:rsidR="00000000" w:rsidRPr="00000000">
              <w:rPr>
                <w:sz w:val="24"/>
                <w:szCs w:val="24"/>
                <w:rtl w:val="0"/>
              </w:rPr>
              <w:t xml:space="preserve"> </w:t>
            </w:r>
          </w:p>
        </w:tc>
      </w:tr>
      <w:tr>
        <w:tc>
          <w:tcPr>
            <w:tcBorders>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40"/>
                <w:szCs w:val="40"/>
                <w:rtl w:val="0"/>
              </w:rPr>
              <w:t xml:space="preserve"> </w:t>
            </w:r>
          </w:p>
          <w:p w:rsidR="00000000" w:rsidDel="00000000" w:rsidP="00000000" w:rsidRDefault="00000000" w:rsidRPr="00000000">
            <w:pPr>
              <w:contextualSpacing w:val="0"/>
              <w:jc w:val="center"/>
            </w:pPr>
            <w:r w:rsidDel="00000000" w:rsidR="00000000" w:rsidRPr="00000000">
              <w:rPr>
                <w:sz w:val="40"/>
                <w:szCs w:val="40"/>
                <w:rtl w:val="0"/>
              </w:rPr>
              <w:t xml:space="preserve">This policy and guidance will be reviewed annually or if there are any changes in the related legislation or when an incident dictates. </w:t>
            </w:r>
          </w:p>
          <w:p w:rsidR="00000000" w:rsidDel="00000000" w:rsidP="00000000" w:rsidRDefault="00000000" w:rsidRPr="00000000">
            <w:pPr>
              <w:contextualSpacing w:val="0"/>
              <w:jc w:val="center"/>
            </w:pPr>
            <w:r w:rsidDel="00000000" w:rsidR="00000000" w:rsidRPr="00000000">
              <w:rPr>
                <w:sz w:val="40"/>
                <w:szCs w:val="40"/>
                <w:rtl w:val="0"/>
              </w:rPr>
              <w:t xml:space="preserve">This will ensure that this document is current and fit for purpose. </w:t>
            </w:r>
          </w:p>
        </w:tc>
      </w:tr>
      <w:tr>
        <w:tc>
          <w:tcPr>
            <w:tcBorders>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40"/>
                <w:szCs w:val="40"/>
                <w:rtl w:val="0"/>
              </w:rPr>
              <w:t xml:space="preserve"> </w:t>
            </w:r>
          </w:p>
          <w:p w:rsidR="00000000" w:rsidDel="00000000" w:rsidP="00000000" w:rsidRDefault="00000000" w:rsidRPr="00000000">
            <w:pPr>
              <w:contextualSpacing w:val="0"/>
              <w:jc w:val="center"/>
            </w:pPr>
            <w:r w:rsidDel="00000000" w:rsidR="00000000" w:rsidRPr="00000000">
              <w:rPr>
                <w:sz w:val="40"/>
                <w:szCs w:val="40"/>
                <w:rtl w:val="0"/>
              </w:rPr>
              <w:t xml:space="preserve">This Policy was approved by </w:t>
            </w:r>
            <w:r w:rsidDel="00000000" w:rsidR="00000000" w:rsidRPr="00000000">
              <w:rPr>
                <w:color w:val="ff0000"/>
                <w:sz w:val="40"/>
                <w:szCs w:val="40"/>
                <w:rtl w:val="0"/>
              </w:rPr>
              <w:t xml:space="preserve">named person from your group with responsibility</w:t>
            </w:r>
            <w:r w:rsidDel="00000000" w:rsidR="00000000" w:rsidRPr="00000000">
              <w:rPr>
                <w:sz w:val="40"/>
                <w:szCs w:val="40"/>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40"/>
                <w:szCs w:val="40"/>
                <w:rtl w:val="0"/>
              </w:rPr>
              <w:t xml:space="preserve"> </w:t>
            </w:r>
          </w:p>
          <w:p w:rsidR="00000000" w:rsidDel="00000000" w:rsidP="00000000" w:rsidRDefault="00000000" w:rsidRPr="00000000">
            <w:pPr>
              <w:contextualSpacing w:val="0"/>
              <w:jc w:val="center"/>
            </w:pPr>
            <w:r w:rsidDel="00000000" w:rsidR="00000000" w:rsidRPr="00000000">
              <w:rPr>
                <w:color w:val="ff0000"/>
                <w:sz w:val="40"/>
                <w:szCs w:val="40"/>
                <w:rtl w:val="0"/>
              </w:rPr>
              <w:t xml:space="preserve">Date </w:t>
            </w:r>
          </w:p>
          <w:p w:rsidR="00000000" w:rsidDel="00000000" w:rsidP="00000000" w:rsidRDefault="00000000" w:rsidRPr="00000000">
            <w:pPr>
              <w:contextualSpacing w:val="0"/>
              <w:jc w:val="center"/>
            </w:pPr>
            <w:r w:rsidDel="00000000" w:rsidR="00000000" w:rsidRPr="00000000">
              <w:rPr>
                <w:sz w:val="40"/>
                <w:szCs w:val="40"/>
                <w:rtl w:val="0"/>
              </w:rPr>
              <w:t xml:space="preserve"> </w:t>
            </w:r>
          </w:p>
        </w:tc>
      </w:tr>
    </w:tbl>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jc w:val="both"/>
      </w:pPr>
      <w:r w:rsidDel="00000000" w:rsidR="00000000" w:rsidRPr="00000000">
        <w:rPr>
          <w:sz w:val="24"/>
          <w:szCs w:val="24"/>
          <w:rtl w:val="0"/>
        </w:rPr>
        <w:t xml:space="preserve">                                               </w:t>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b w:val="1"/>
          <w:sz w:val="28"/>
          <w:szCs w:val="28"/>
          <w:rtl w:val="0"/>
        </w:rPr>
        <w:t xml:space="preserve">Financial Policy</w:t>
      </w:r>
    </w:p>
    <w:p w:rsidR="00000000" w:rsidDel="00000000" w:rsidP="00000000" w:rsidRDefault="00000000" w:rsidRPr="00000000">
      <w:pPr>
        <w:contextualSpacing w:val="0"/>
        <w:jc w:val="both"/>
      </w:pPr>
      <w:r w:rsidDel="00000000" w:rsidR="00000000" w:rsidRPr="00000000">
        <w:rPr>
          <w:b w:val="1"/>
          <w:sz w:val="24"/>
          <w:szCs w:val="24"/>
          <w:rtl w:val="0"/>
        </w:rPr>
        <w:t xml:space="preserve"> </w:t>
      </w:r>
    </w:p>
    <w:p w:rsidR="00000000" w:rsidDel="00000000" w:rsidP="00000000" w:rsidRDefault="00000000" w:rsidRPr="00000000">
      <w:pPr>
        <w:ind w:left="360"/>
        <w:contextualSpacing w:val="0"/>
        <w:jc w:val="both"/>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color w:val="ff0000"/>
          <w:sz w:val="24"/>
          <w:szCs w:val="24"/>
          <w:rtl w:val="0"/>
        </w:rPr>
        <w:t xml:space="preserve">The Board of Trustees/senior leader</w:t>
      </w:r>
      <w:r w:rsidDel="00000000" w:rsidR="00000000" w:rsidRPr="00000000">
        <w:rPr>
          <w:sz w:val="24"/>
          <w:szCs w:val="24"/>
          <w:rtl w:val="0"/>
        </w:rPr>
        <w:t xml:space="preserve"> is responsible for:</w:t>
      </w:r>
    </w:p>
    <w:p w:rsidR="00000000" w:rsidDel="00000000" w:rsidP="00000000" w:rsidRDefault="00000000" w:rsidRPr="00000000">
      <w:pPr>
        <w:contextualSpacing w:val="0"/>
        <w:jc w:val="both"/>
      </w:pPr>
      <w:r w:rsidDel="00000000" w:rsidR="00000000" w:rsidRPr="00000000">
        <w:rPr>
          <w:sz w:val="24"/>
          <w:szCs w:val="24"/>
          <w:rtl w:val="0"/>
        </w:rPr>
        <w:t xml:space="preserve"> </w:t>
      </w:r>
    </w:p>
    <w:p w:rsidR="00000000" w:rsidDel="00000000" w:rsidP="00000000" w:rsidRDefault="00000000" w:rsidRPr="00000000">
      <w:pPr>
        <w:ind w:left="360"/>
        <w:contextualSpacing w:val="0"/>
        <w:jc w:val="both"/>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Safeguarding the assets/finances of the </w:t>
      </w:r>
      <w:r w:rsidDel="00000000" w:rsidR="00000000" w:rsidRPr="00000000">
        <w:rPr>
          <w:color w:val="ff0000"/>
          <w:sz w:val="24"/>
          <w:szCs w:val="24"/>
          <w:rtl w:val="0"/>
        </w:rPr>
        <w:t xml:space="preserve">charity/group</w:t>
      </w:r>
    </w:p>
    <w:p w:rsidR="00000000" w:rsidDel="00000000" w:rsidP="00000000" w:rsidRDefault="00000000" w:rsidRPr="00000000">
      <w:pPr>
        <w:ind w:left="360"/>
        <w:contextualSpacing w:val="0"/>
        <w:jc w:val="both"/>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Preventing fraud</w:t>
      </w:r>
    </w:p>
    <w:p w:rsidR="00000000" w:rsidDel="00000000" w:rsidP="00000000" w:rsidRDefault="00000000" w:rsidRPr="00000000">
      <w:pPr>
        <w:ind w:left="360"/>
        <w:contextualSpacing w:val="0"/>
        <w:jc w:val="both"/>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Avoiding financial mistakes</w:t>
      </w:r>
    </w:p>
    <w:p w:rsidR="00000000" w:rsidDel="00000000" w:rsidP="00000000" w:rsidRDefault="00000000" w:rsidRPr="00000000">
      <w:pPr>
        <w:ind w:left="360"/>
        <w:contextualSpacing w:val="0"/>
        <w:jc w:val="both"/>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Keeping financial records in accordance with the governing document and relevant legislation (e.g. Charities Acts, Companies Acts etc).</w:t>
      </w:r>
    </w:p>
    <w:p w:rsidR="00000000" w:rsidDel="00000000" w:rsidP="00000000" w:rsidRDefault="00000000" w:rsidRPr="00000000">
      <w:pPr>
        <w:ind w:left="360"/>
        <w:contextualSpacing w:val="0"/>
        <w:jc w:val="both"/>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Prepare Annual Accounts in accordance with the </w:t>
      </w:r>
      <w:r w:rsidDel="00000000" w:rsidR="00000000" w:rsidRPr="00000000">
        <w:rPr>
          <w:color w:val="ff0000"/>
          <w:sz w:val="24"/>
          <w:szCs w:val="24"/>
          <w:rtl w:val="0"/>
        </w:rPr>
        <w:t xml:space="preserve">constitution/governing documents</w:t>
      </w:r>
      <w:r w:rsidDel="00000000" w:rsidR="00000000" w:rsidRPr="00000000">
        <w:rPr>
          <w:sz w:val="24"/>
          <w:szCs w:val="24"/>
          <w:rtl w:val="0"/>
        </w:rPr>
        <w:t xml:space="preserve"> and relevant legislation </w:t>
      </w:r>
    </w:p>
    <w:p w:rsidR="00000000" w:rsidDel="00000000" w:rsidP="00000000" w:rsidRDefault="00000000" w:rsidRPr="00000000">
      <w:pPr>
        <w:contextualSpacing w:val="0"/>
        <w:jc w:val="both"/>
      </w:pPr>
      <w:r w:rsidDel="00000000" w:rsidR="00000000" w:rsidRPr="00000000">
        <w:rPr>
          <w:sz w:val="24"/>
          <w:szCs w:val="24"/>
          <w:rtl w:val="0"/>
        </w:rPr>
        <w:t xml:space="preserve"> </w:t>
      </w:r>
    </w:p>
    <w:p w:rsidR="00000000" w:rsidDel="00000000" w:rsidP="00000000" w:rsidRDefault="00000000" w:rsidRPr="00000000">
      <w:pPr>
        <w:contextualSpacing w:val="0"/>
        <w:jc w:val="both"/>
      </w:pPr>
      <w:r w:rsidDel="00000000" w:rsidR="00000000" w:rsidRPr="00000000">
        <w:rPr>
          <w:sz w:val="24"/>
          <w:szCs w:val="24"/>
          <w:rtl w:val="0"/>
        </w:rPr>
        <w:t xml:space="preserve">2. To enable the </w:t>
      </w:r>
      <w:r w:rsidDel="00000000" w:rsidR="00000000" w:rsidRPr="00000000">
        <w:rPr>
          <w:color w:val="ff0000"/>
          <w:sz w:val="24"/>
          <w:szCs w:val="24"/>
          <w:rtl w:val="0"/>
        </w:rPr>
        <w:t xml:space="preserve">Board of Trustees/senior leader</w:t>
      </w:r>
      <w:r w:rsidDel="00000000" w:rsidR="00000000" w:rsidRPr="00000000">
        <w:rPr>
          <w:sz w:val="24"/>
          <w:szCs w:val="24"/>
          <w:rtl w:val="0"/>
        </w:rPr>
        <w:t xml:space="preserve"> to carry out these responsibilities, the Financial Procedures detailed below must be followed at all times by all </w:t>
      </w:r>
      <w:r w:rsidDel="00000000" w:rsidR="00000000" w:rsidRPr="00000000">
        <w:rPr>
          <w:color w:val="ff0000"/>
          <w:sz w:val="24"/>
          <w:szCs w:val="24"/>
          <w:rtl w:val="0"/>
        </w:rPr>
        <w:t xml:space="preserve">management/trustees</w:t>
      </w:r>
      <w:r w:rsidDel="00000000" w:rsidR="00000000" w:rsidRPr="00000000">
        <w:rPr>
          <w:sz w:val="24"/>
          <w:szCs w:val="24"/>
          <w:rtl w:val="0"/>
        </w:rPr>
        <w:t xml:space="preserve"> and volunteers.</w:t>
      </w:r>
    </w:p>
    <w:p w:rsidR="00000000" w:rsidDel="00000000" w:rsidP="00000000" w:rsidRDefault="00000000" w:rsidRPr="00000000">
      <w:pPr>
        <w:contextualSpacing w:val="0"/>
        <w:jc w:val="both"/>
      </w:pPr>
      <w:r w:rsidDel="00000000" w:rsidR="00000000" w:rsidRPr="00000000">
        <w:rPr>
          <w:sz w:val="24"/>
          <w:szCs w:val="24"/>
          <w:rtl w:val="0"/>
        </w:rPr>
        <w:t xml:space="preserve"> </w:t>
      </w:r>
    </w:p>
    <w:p w:rsidR="00000000" w:rsidDel="00000000" w:rsidP="00000000" w:rsidRDefault="00000000" w:rsidRPr="00000000">
      <w:pPr>
        <w:contextualSpacing w:val="0"/>
        <w:jc w:val="both"/>
      </w:pPr>
      <w:r w:rsidDel="00000000" w:rsidR="00000000" w:rsidRPr="00000000">
        <w:rPr>
          <w:sz w:val="24"/>
          <w:szCs w:val="24"/>
          <w:rtl w:val="0"/>
        </w:rPr>
        <w:t xml:space="preserve">3. A copy of this policy and procedures will be given to all </w:t>
      </w:r>
      <w:r w:rsidDel="00000000" w:rsidR="00000000" w:rsidRPr="00000000">
        <w:rPr>
          <w:color w:val="ff0000"/>
          <w:sz w:val="24"/>
          <w:szCs w:val="24"/>
          <w:rtl w:val="0"/>
        </w:rPr>
        <w:t xml:space="preserve">Board of trustees on their election/appointment to the Board, and to all relevant volunteers.</w:t>
      </w:r>
    </w:p>
    <w:p w:rsidR="00000000" w:rsidDel="00000000" w:rsidP="00000000" w:rsidRDefault="00000000" w:rsidRPr="00000000">
      <w:pPr>
        <w:contextualSpacing w:val="0"/>
        <w:jc w:val="both"/>
      </w:pPr>
      <w:r w:rsidDel="00000000" w:rsidR="00000000" w:rsidRPr="00000000">
        <w:rPr>
          <w:sz w:val="24"/>
          <w:szCs w:val="24"/>
          <w:rtl w:val="0"/>
        </w:rPr>
        <w:t xml:space="preserve"> </w:t>
      </w:r>
    </w:p>
    <w:p w:rsidR="00000000" w:rsidDel="00000000" w:rsidP="00000000" w:rsidRDefault="00000000" w:rsidRPr="00000000">
      <w:pPr>
        <w:contextualSpacing w:val="0"/>
        <w:jc w:val="both"/>
      </w:pPr>
      <w:r w:rsidDel="00000000" w:rsidR="00000000" w:rsidRPr="00000000">
        <w:rPr>
          <w:sz w:val="24"/>
          <w:szCs w:val="24"/>
          <w:rtl w:val="0"/>
        </w:rPr>
        <w:t xml:space="preserve">4. The policy and procedures will be reviewed annually by the </w:t>
      </w:r>
      <w:r w:rsidDel="00000000" w:rsidR="00000000" w:rsidRPr="00000000">
        <w:rPr>
          <w:color w:val="ff0000"/>
          <w:sz w:val="24"/>
          <w:szCs w:val="24"/>
          <w:rtl w:val="0"/>
        </w:rPr>
        <w:t xml:space="preserve">Board of Trustees/senior leader</w:t>
      </w:r>
      <w:r w:rsidDel="00000000" w:rsidR="00000000" w:rsidRPr="00000000">
        <w:rPr>
          <w:sz w:val="24"/>
          <w:szCs w:val="24"/>
          <w:rtl w:val="0"/>
        </w:rPr>
        <w:t xml:space="preserve"> and revised as necessary.</w:t>
      </w:r>
    </w:p>
    <w:p w:rsidR="00000000" w:rsidDel="00000000" w:rsidP="00000000" w:rsidRDefault="00000000" w:rsidRPr="00000000">
      <w:pPr>
        <w:contextualSpacing w:val="0"/>
        <w:jc w:val="both"/>
      </w:pPr>
      <w:r w:rsidDel="00000000" w:rsidR="00000000" w:rsidRPr="00000000">
        <w:rPr>
          <w:sz w:val="24"/>
          <w:szCs w:val="24"/>
          <w:rtl w:val="0"/>
        </w:rPr>
        <w:t xml:space="preserve"> </w:t>
      </w:r>
    </w:p>
    <w:p w:rsidR="00000000" w:rsidDel="00000000" w:rsidP="00000000" w:rsidRDefault="00000000" w:rsidRPr="00000000">
      <w:pPr>
        <w:contextualSpacing w:val="0"/>
        <w:jc w:val="both"/>
      </w:pPr>
      <w:r w:rsidDel="00000000" w:rsidR="00000000" w:rsidRPr="00000000">
        <w:rPr>
          <w:b w:val="1"/>
          <w:sz w:val="28"/>
          <w:szCs w:val="28"/>
          <w:rtl w:val="0"/>
        </w:rPr>
        <w:t xml:space="preserve">Financial Procedures</w:t>
      </w:r>
    </w:p>
    <w:p w:rsidR="00000000" w:rsidDel="00000000" w:rsidP="00000000" w:rsidRDefault="00000000" w:rsidRPr="00000000">
      <w:pPr>
        <w:contextualSpacing w:val="0"/>
        <w:jc w:val="both"/>
      </w:pPr>
      <w:r w:rsidDel="00000000" w:rsidR="00000000" w:rsidRPr="00000000">
        <w:rPr>
          <w:b w:val="1"/>
          <w:sz w:val="28"/>
          <w:szCs w:val="28"/>
          <w:rtl w:val="0"/>
        </w:rPr>
        <w:t xml:space="preserve"> </w:t>
      </w:r>
    </w:p>
    <w:p w:rsidR="00000000" w:rsidDel="00000000" w:rsidP="00000000" w:rsidRDefault="00000000" w:rsidRPr="00000000">
      <w:pPr>
        <w:contextualSpacing w:val="0"/>
        <w:jc w:val="both"/>
      </w:pPr>
      <w:r w:rsidDel="00000000" w:rsidR="00000000" w:rsidRPr="00000000">
        <w:rPr>
          <w:b w:val="1"/>
          <w:sz w:val="24"/>
          <w:szCs w:val="24"/>
          <w:rtl w:val="0"/>
        </w:rPr>
        <w:t xml:space="preserve">1. Organisational Information</w:t>
      </w:r>
    </w:p>
    <w:p w:rsidR="00000000" w:rsidDel="00000000" w:rsidP="00000000" w:rsidRDefault="00000000" w:rsidRPr="00000000">
      <w:pPr>
        <w:contextualSpacing w:val="0"/>
        <w:jc w:val="both"/>
      </w:pPr>
      <w:r w:rsidDel="00000000" w:rsidR="00000000" w:rsidRPr="00000000">
        <w:rPr>
          <w:b w:val="1"/>
          <w:sz w:val="24"/>
          <w:szCs w:val="24"/>
          <w:rtl w:val="0"/>
        </w:rPr>
        <w:t xml:space="preserve"> </w:t>
      </w:r>
    </w:p>
    <w:p w:rsidR="00000000" w:rsidDel="00000000" w:rsidP="00000000" w:rsidRDefault="00000000" w:rsidRPr="00000000">
      <w:pPr>
        <w:contextualSpacing w:val="0"/>
        <w:jc w:val="both"/>
      </w:pPr>
      <w:r w:rsidDel="00000000" w:rsidR="00000000" w:rsidRPr="00000000">
        <w:rPr>
          <w:sz w:val="24"/>
          <w:szCs w:val="24"/>
          <w:rtl w:val="0"/>
        </w:rPr>
        <w:t xml:space="preserve">a) Our Financial Year runs from </w:t>
      </w:r>
      <w:r w:rsidDel="00000000" w:rsidR="00000000" w:rsidRPr="00000000">
        <w:rPr>
          <w:color w:val="ff0000"/>
          <w:sz w:val="24"/>
          <w:szCs w:val="24"/>
          <w:rtl w:val="0"/>
        </w:rPr>
        <w:t xml:space="preserve">Usual is 1st April - 31st March</w:t>
      </w:r>
    </w:p>
    <w:p w:rsidR="00000000" w:rsidDel="00000000" w:rsidP="00000000" w:rsidRDefault="00000000" w:rsidRPr="00000000">
      <w:pPr>
        <w:contextualSpacing w:val="0"/>
        <w:jc w:val="both"/>
      </w:pPr>
      <w:r w:rsidDel="00000000" w:rsidR="00000000" w:rsidRPr="00000000">
        <w:rPr>
          <w:sz w:val="24"/>
          <w:szCs w:val="24"/>
          <w:rtl w:val="0"/>
        </w:rPr>
        <w:t xml:space="preserve"> </w:t>
      </w:r>
    </w:p>
    <w:p w:rsidR="00000000" w:rsidDel="00000000" w:rsidP="00000000" w:rsidRDefault="00000000" w:rsidRPr="00000000">
      <w:pPr>
        <w:contextualSpacing w:val="0"/>
        <w:jc w:val="both"/>
      </w:pPr>
      <w:r w:rsidDel="00000000" w:rsidR="00000000" w:rsidRPr="00000000">
        <w:rPr>
          <w:sz w:val="24"/>
          <w:szCs w:val="24"/>
          <w:rtl w:val="0"/>
        </w:rPr>
        <w:t xml:space="preserve">b) Name of Bankers </w:t>
      </w:r>
    </w:p>
    <w:p w:rsidR="00000000" w:rsidDel="00000000" w:rsidP="00000000" w:rsidRDefault="00000000" w:rsidRPr="00000000">
      <w:pPr>
        <w:contextualSpacing w:val="0"/>
        <w:jc w:val="both"/>
      </w:pPr>
      <w:r w:rsidDel="00000000" w:rsidR="00000000" w:rsidRPr="00000000">
        <w:rPr>
          <w:sz w:val="24"/>
          <w:szCs w:val="24"/>
          <w:rtl w:val="0"/>
        </w:rPr>
        <w:t xml:space="preserve"> </w:t>
      </w:r>
    </w:p>
    <w:p w:rsidR="00000000" w:rsidDel="00000000" w:rsidP="00000000" w:rsidRDefault="00000000" w:rsidRPr="00000000">
      <w:pPr>
        <w:contextualSpacing w:val="0"/>
        <w:jc w:val="both"/>
      </w:pPr>
      <w:r w:rsidDel="00000000" w:rsidR="00000000" w:rsidRPr="00000000">
        <w:rPr>
          <w:sz w:val="24"/>
          <w:szCs w:val="24"/>
          <w:rtl w:val="0"/>
        </w:rPr>
        <w:t xml:space="preserve">c) Name of Auditor/Independent Examiner </w:t>
      </w:r>
      <w:r w:rsidDel="00000000" w:rsidR="00000000" w:rsidRPr="00000000">
        <w:rPr>
          <w:color w:val="ff0000"/>
          <w:sz w:val="24"/>
          <w:szCs w:val="24"/>
          <w:rtl w:val="0"/>
        </w:rPr>
        <w:t xml:space="preserve">If you advertise for an accountant on Street Support, there are many who are happy to offer this for free.</w:t>
      </w:r>
    </w:p>
    <w:p w:rsidR="00000000" w:rsidDel="00000000" w:rsidP="00000000" w:rsidRDefault="00000000" w:rsidRPr="00000000">
      <w:pPr>
        <w:contextualSpacing w:val="0"/>
        <w:jc w:val="both"/>
      </w:pPr>
      <w:r w:rsidDel="00000000" w:rsidR="00000000" w:rsidRPr="00000000">
        <w:rPr>
          <w:sz w:val="24"/>
          <w:szCs w:val="24"/>
          <w:rtl w:val="0"/>
        </w:rPr>
        <w:t xml:space="preserve"> </w:t>
      </w:r>
    </w:p>
    <w:p w:rsidR="00000000" w:rsidDel="00000000" w:rsidP="00000000" w:rsidRDefault="00000000" w:rsidRPr="00000000">
      <w:pPr>
        <w:contextualSpacing w:val="0"/>
        <w:jc w:val="both"/>
      </w:pPr>
      <w:r w:rsidDel="00000000" w:rsidR="00000000" w:rsidRPr="00000000">
        <w:rPr>
          <w:b w:val="1"/>
          <w:sz w:val="24"/>
          <w:szCs w:val="24"/>
          <w:rtl w:val="0"/>
        </w:rPr>
        <w:t xml:space="preserve">2. Bank Accounts</w:t>
      </w:r>
    </w:p>
    <w:p w:rsidR="00000000" w:rsidDel="00000000" w:rsidP="00000000" w:rsidRDefault="00000000" w:rsidRPr="00000000">
      <w:pPr>
        <w:contextualSpacing w:val="0"/>
        <w:jc w:val="both"/>
      </w:pPr>
      <w:r w:rsidDel="00000000" w:rsidR="00000000" w:rsidRPr="00000000">
        <w:rPr>
          <w:b w:val="1"/>
          <w:sz w:val="24"/>
          <w:szCs w:val="24"/>
          <w:rtl w:val="0"/>
        </w:rPr>
        <w:t xml:space="preserve"> </w:t>
      </w:r>
    </w:p>
    <w:p w:rsidR="00000000" w:rsidDel="00000000" w:rsidP="00000000" w:rsidRDefault="00000000" w:rsidRPr="00000000">
      <w:pPr>
        <w:ind w:left="360"/>
        <w:contextualSpacing w:val="0"/>
        <w:jc w:val="both"/>
      </w:pPr>
      <w:r w:rsidDel="00000000" w:rsidR="00000000" w:rsidRPr="00000000">
        <w:rPr>
          <w:sz w:val="24"/>
          <w:szCs w:val="24"/>
          <w:rtl w:val="0"/>
        </w:rPr>
        <w:t xml:space="preserve">a)</w:t>
      </w:r>
      <w:r w:rsidDel="00000000" w:rsidR="00000000" w:rsidRPr="00000000">
        <w:rPr>
          <w:rFonts w:ascii="Times New Roman" w:cs="Times New Roman" w:eastAsia="Times New Roman" w:hAnsi="Times New Roman"/>
          <w:sz w:val="14"/>
          <w:szCs w:val="14"/>
          <w:rtl w:val="0"/>
        </w:rPr>
        <w:tab/>
      </w:r>
      <w:r w:rsidDel="00000000" w:rsidR="00000000" w:rsidRPr="00000000">
        <w:rPr>
          <w:sz w:val="24"/>
          <w:szCs w:val="24"/>
          <w:rtl w:val="0"/>
        </w:rPr>
        <w:t xml:space="preserve">All bank accounts must be in the name of the organisation. </w:t>
      </w:r>
      <w:r w:rsidDel="00000000" w:rsidR="00000000" w:rsidRPr="00000000">
        <w:rPr>
          <w:color w:val="ff0000"/>
          <w:sz w:val="24"/>
          <w:szCs w:val="24"/>
          <w:rtl w:val="0"/>
        </w:rPr>
        <w:t xml:space="preserve">Business account</w:t>
      </w:r>
    </w:p>
    <w:p w:rsidR="00000000" w:rsidDel="00000000" w:rsidP="00000000" w:rsidRDefault="00000000" w:rsidRPr="00000000">
      <w:pPr>
        <w:ind w:left="360"/>
        <w:contextualSpacing w:val="0"/>
        <w:jc w:val="both"/>
      </w:pPr>
      <w:r w:rsidDel="00000000" w:rsidR="00000000" w:rsidRPr="00000000">
        <w:rPr>
          <w:sz w:val="24"/>
          <w:szCs w:val="24"/>
          <w:rtl w:val="0"/>
        </w:rPr>
        <w:t xml:space="preserve">b)</w:t>
      </w:r>
      <w:r w:rsidDel="00000000" w:rsidR="00000000" w:rsidRPr="00000000">
        <w:rPr>
          <w:rFonts w:ascii="Times New Roman" w:cs="Times New Roman" w:eastAsia="Times New Roman" w:hAnsi="Times New Roman"/>
          <w:sz w:val="14"/>
          <w:szCs w:val="14"/>
          <w:rtl w:val="0"/>
        </w:rPr>
        <w:tab/>
      </w:r>
      <w:r w:rsidDel="00000000" w:rsidR="00000000" w:rsidRPr="00000000">
        <w:rPr>
          <w:sz w:val="24"/>
          <w:szCs w:val="24"/>
          <w:rtl w:val="0"/>
        </w:rPr>
        <w:t xml:space="preserve">No account may ever be opened in the name of an individual or individuals.</w:t>
      </w:r>
    </w:p>
    <w:p w:rsidR="00000000" w:rsidDel="00000000" w:rsidP="00000000" w:rsidRDefault="00000000" w:rsidRPr="00000000">
      <w:pPr>
        <w:ind w:left="360"/>
        <w:contextualSpacing w:val="0"/>
        <w:jc w:val="both"/>
      </w:pPr>
      <w:r w:rsidDel="00000000" w:rsidR="00000000" w:rsidRPr="00000000">
        <w:rPr>
          <w:sz w:val="24"/>
          <w:szCs w:val="24"/>
          <w:rtl w:val="0"/>
        </w:rPr>
        <w:t xml:space="preserve">c)</w:t>
      </w:r>
      <w:r w:rsidDel="00000000" w:rsidR="00000000" w:rsidRPr="00000000">
        <w:rPr>
          <w:rFonts w:ascii="Times New Roman" w:cs="Times New Roman" w:eastAsia="Times New Roman" w:hAnsi="Times New Roman"/>
          <w:sz w:val="14"/>
          <w:szCs w:val="14"/>
          <w:rtl w:val="0"/>
        </w:rPr>
        <w:tab/>
      </w:r>
      <w:r w:rsidDel="00000000" w:rsidR="00000000" w:rsidRPr="00000000">
        <w:rPr>
          <w:sz w:val="24"/>
          <w:szCs w:val="24"/>
          <w:rtl w:val="0"/>
        </w:rPr>
        <w:t xml:space="preserve">New accounts may only be opened by a decision of the </w:t>
      </w:r>
      <w:r w:rsidDel="00000000" w:rsidR="00000000" w:rsidRPr="00000000">
        <w:rPr>
          <w:color w:val="ff0000"/>
          <w:sz w:val="24"/>
          <w:szCs w:val="24"/>
          <w:rtl w:val="0"/>
        </w:rPr>
        <w:t xml:space="preserve">Board of Trustees/senior leader, </w:t>
      </w:r>
      <w:r w:rsidDel="00000000" w:rsidR="00000000" w:rsidRPr="00000000">
        <w:rPr>
          <w:sz w:val="24"/>
          <w:szCs w:val="24"/>
          <w:rtl w:val="0"/>
        </w:rPr>
        <w:t xml:space="preserve">which must be minuted.</w:t>
      </w:r>
    </w:p>
    <w:p w:rsidR="00000000" w:rsidDel="00000000" w:rsidP="00000000" w:rsidRDefault="00000000" w:rsidRPr="00000000">
      <w:pPr>
        <w:ind w:left="360"/>
        <w:contextualSpacing w:val="0"/>
        <w:jc w:val="both"/>
      </w:pPr>
      <w:r w:rsidDel="00000000" w:rsidR="00000000" w:rsidRPr="00000000">
        <w:rPr>
          <w:sz w:val="24"/>
          <w:szCs w:val="24"/>
          <w:rtl w:val="0"/>
        </w:rPr>
        <w:t xml:space="preserve">d)</w:t>
      </w:r>
      <w:r w:rsidDel="00000000" w:rsidR="00000000" w:rsidRPr="00000000">
        <w:rPr>
          <w:rFonts w:ascii="Times New Roman" w:cs="Times New Roman" w:eastAsia="Times New Roman" w:hAnsi="Times New Roman"/>
          <w:sz w:val="14"/>
          <w:szCs w:val="14"/>
          <w:rtl w:val="0"/>
        </w:rPr>
        <w:tab/>
      </w:r>
      <w:r w:rsidDel="00000000" w:rsidR="00000000" w:rsidRPr="00000000">
        <w:rPr>
          <w:sz w:val="24"/>
          <w:szCs w:val="24"/>
          <w:rtl w:val="0"/>
        </w:rPr>
        <w:t xml:space="preserve">Changes to the bank mandate may only be made by a decision of the Board of Trustees, which must be minuted.</w:t>
      </w:r>
    </w:p>
    <w:p w:rsidR="00000000" w:rsidDel="00000000" w:rsidP="00000000" w:rsidRDefault="00000000" w:rsidRPr="00000000">
      <w:pPr>
        <w:ind w:left="360"/>
        <w:contextualSpacing w:val="0"/>
        <w:jc w:val="both"/>
      </w:pPr>
      <w:r w:rsidDel="00000000" w:rsidR="00000000" w:rsidRPr="00000000">
        <w:rPr>
          <w:sz w:val="24"/>
          <w:szCs w:val="24"/>
          <w:rtl w:val="0"/>
        </w:rPr>
        <w:t xml:space="preserve">e)</w:t>
      </w:r>
      <w:r w:rsidDel="00000000" w:rsidR="00000000" w:rsidRPr="00000000">
        <w:rPr>
          <w:rFonts w:ascii="Times New Roman" w:cs="Times New Roman" w:eastAsia="Times New Roman" w:hAnsi="Times New Roman"/>
          <w:sz w:val="14"/>
          <w:szCs w:val="14"/>
          <w:rtl w:val="0"/>
        </w:rPr>
        <w:tab/>
      </w:r>
      <w:r w:rsidDel="00000000" w:rsidR="00000000" w:rsidRPr="00000000">
        <w:rPr>
          <w:sz w:val="24"/>
          <w:szCs w:val="24"/>
          <w:rtl w:val="0"/>
        </w:rPr>
        <w:t xml:space="preserve">Two people should be involved in counting cash receipts.</w:t>
      </w:r>
    </w:p>
    <w:p w:rsidR="00000000" w:rsidDel="00000000" w:rsidP="00000000" w:rsidRDefault="00000000" w:rsidRPr="00000000">
      <w:pPr>
        <w:ind w:left="360"/>
        <w:contextualSpacing w:val="0"/>
        <w:jc w:val="both"/>
      </w:pPr>
      <w:r w:rsidDel="00000000" w:rsidR="00000000" w:rsidRPr="00000000">
        <w:rPr>
          <w:sz w:val="24"/>
          <w:szCs w:val="24"/>
          <w:rtl w:val="0"/>
        </w:rPr>
        <w:t xml:space="preserve">f)</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All cheques must be signed by two signatories in accordance with the bank account. This is to reduce a conflict of interest. </w:t>
      </w:r>
    </w:p>
    <w:p w:rsidR="00000000" w:rsidDel="00000000" w:rsidP="00000000" w:rsidRDefault="00000000" w:rsidRPr="00000000">
      <w:pPr>
        <w:ind w:left="360"/>
        <w:contextualSpacing w:val="0"/>
        <w:jc w:val="both"/>
      </w:pPr>
      <w:r w:rsidDel="00000000" w:rsidR="00000000" w:rsidRPr="00000000">
        <w:rPr>
          <w:sz w:val="24"/>
          <w:szCs w:val="24"/>
          <w:rtl w:val="0"/>
        </w:rPr>
        <w:t xml:space="preserve">g)</w:t>
      </w:r>
      <w:r w:rsidDel="00000000" w:rsidR="00000000" w:rsidRPr="00000000">
        <w:rPr>
          <w:rFonts w:ascii="Times New Roman" w:cs="Times New Roman" w:eastAsia="Times New Roman" w:hAnsi="Times New Roman"/>
          <w:sz w:val="14"/>
          <w:szCs w:val="14"/>
          <w:rtl w:val="0"/>
        </w:rPr>
        <w:tab/>
      </w:r>
      <w:r w:rsidDel="00000000" w:rsidR="00000000" w:rsidRPr="00000000">
        <w:rPr>
          <w:sz w:val="24"/>
          <w:szCs w:val="24"/>
          <w:rtl w:val="0"/>
        </w:rPr>
        <w:t xml:space="preserve">Blank cheques must </w:t>
      </w:r>
      <w:r w:rsidDel="00000000" w:rsidR="00000000" w:rsidRPr="00000000">
        <w:rPr>
          <w:b w:val="1"/>
          <w:sz w:val="24"/>
          <w:szCs w:val="24"/>
          <w:rtl w:val="0"/>
        </w:rPr>
        <w:t xml:space="preserve">never </w:t>
      </w:r>
      <w:r w:rsidDel="00000000" w:rsidR="00000000" w:rsidRPr="00000000">
        <w:rPr>
          <w:sz w:val="24"/>
          <w:szCs w:val="24"/>
          <w:rtl w:val="0"/>
        </w:rPr>
        <w:t xml:space="preserve">be signed.</w:t>
      </w:r>
    </w:p>
    <w:p w:rsidR="00000000" w:rsidDel="00000000" w:rsidP="00000000" w:rsidRDefault="00000000" w:rsidRPr="00000000">
      <w:pPr>
        <w:contextualSpacing w:val="0"/>
        <w:jc w:val="both"/>
      </w:pPr>
      <w:r w:rsidDel="00000000" w:rsidR="00000000" w:rsidRPr="00000000">
        <w:rPr>
          <w:sz w:val="24"/>
          <w:szCs w:val="24"/>
          <w:rtl w:val="0"/>
        </w:rPr>
        <w:t xml:space="preserve"> </w:t>
      </w:r>
    </w:p>
    <w:p w:rsidR="00000000" w:rsidDel="00000000" w:rsidP="00000000" w:rsidRDefault="00000000" w:rsidRPr="00000000">
      <w:pPr>
        <w:ind w:left="360"/>
        <w:contextualSpacing w:val="0"/>
        <w:jc w:val="both"/>
      </w:pPr>
      <w:r w:rsidDel="00000000" w:rsidR="00000000" w:rsidRPr="00000000">
        <w:rPr>
          <w:b w:val="1"/>
          <w:sz w:val="24"/>
          <w:szCs w:val="24"/>
          <w:rtl w:val="0"/>
        </w:rPr>
        <w:t xml:space="preserve">3.</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24"/>
          <w:szCs w:val="24"/>
          <w:rtl w:val="0"/>
        </w:rPr>
        <w:t xml:space="preserve">Signatories to the accounts:</w:t>
      </w:r>
    </w:p>
    <w:p w:rsidR="00000000" w:rsidDel="00000000" w:rsidP="00000000" w:rsidRDefault="00000000" w:rsidRPr="00000000">
      <w:pPr>
        <w:contextualSpacing w:val="0"/>
        <w:jc w:val="both"/>
      </w:pPr>
      <w:r w:rsidDel="00000000" w:rsidR="00000000" w:rsidRPr="00000000">
        <w:rPr>
          <w:b w:val="1"/>
          <w:sz w:val="24"/>
          <w:szCs w:val="24"/>
          <w:rtl w:val="0"/>
        </w:rPr>
        <w:t xml:space="preserve"> </w:t>
      </w:r>
    </w:p>
    <w:p w:rsidR="00000000" w:rsidDel="00000000" w:rsidP="00000000" w:rsidRDefault="00000000" w:rsidRPr="00000000">
      <w:pPr>
        <w:contextualSpacing w:val="0"/>
        <w:jc w:val="both"/>
      </w:pPr>
      <w:r w:rsidDel="00000000" w:rsidR="00000000" w:rsidRPr="00000000">
        <w:rPr>
          <w:sz w:val="24"/>
          <w:szCs w:val="24"/>
          <w:rtl w:val="0"/>
        </w:rPr>
        <w:t xml:space="preserve">i) Name: </w:t>
      </w:r>
      <w:r w:rsidDel="00000000" w:rsidR="00000000" w:rsidRPr="00000000">
        <w:rPr>
          <w:color w:val="ff0000"/>
          <w:sz w:val="24"/>
          <w:szCs w:val="24"/>
          <w:rtl w:val="0"/>
        </w:rPr>
        <w:t xml:space="preserve">Person with responsibility and signatory</w:t>
      </w:r>
    </w:p>
    <w:p w:rsidR="00000000" w:rsidDel="00000000" w:rsidP="00000000" w:rsidRDefault="00000000" w:rsidRPr="00000000">
      <w:pPr>
        <w:contextualSpacing w:val="0"/>
        <w:jc w:val="both"/>
      </w:pPr>
      <w:r w:rsidDel="00000000" w:rsidR="00000000" w:rsidRPr="00000000">
        <w:rPr>
          <w:sz w:val="24"/>
          <w:szCs w:val="24"/>
          <w:rtl w:val="0"/>
        </w:rPr>
        <w:t xml:space="preserve"> </w:t>
      </w:r>
    </w:p>
    <w:p w:rsidR="00000000" w:rsidDel="00000000" w:rsidP="00000000" w:rsidRDefault="00000000" w:rsidRPr="00000000">
      <w:pPr>
        <w:contextualSpacing w:val="0"/>
        <w:jc w:val="both"/>
      </w:pPr>
      <w:r w:rsidDel="00000000" w:rsidR="00000000" w:rsidRPr="00000000">
        <w:rPr>
          <w:sz w:val="24"/>
          <w:szCs w:val="24"/>
          <w:rtl w:val="0"/>
        </w:rPr>
        <w:t xml:space="preserve">Role/Job Title: </w:t>
      </w:r>
      <w:r w:rsidDel="00000000" w:rsidR="00000000" w:rsidRPr="00000000">
        <w:rPr>
          <w:color w:val="ff0000"/>
          <w:sz w:val="24"/>
          <w:szCs w:val="24"/>
          <w:rtl w:val="0"/>
        </w:rPr>
        <w:t xml:space="preserve">Position within group</w:t>
      </w:r>
    </w:p>
    <w:p w:rsidR="00000000" w:rsidDel="00000000" w:rsidP="00000000" w:rsidRDefault="00000000" w:rsidRPr="00000000">
      <w:pPr>
        <w:contextualSpacing w:val="0"/>
        <w:jc w:val="both"/>
      </w:pPr>
      <w:r w:rsidDel="00000000" w:rsidR="00000000" w:rsidRPr="00000000">
        <w:rPr>
          <w:b w:val="1"/>
          <w:sz w:val="24"/>
          <w:szCs w:val="24"/>
          <w:rtl w:val="0"/>
        </w:rPr>
        <w:t xml:space="preserve"> </w:t>
      </w:r>
    </w:p>
    <w:p w:rsidR="00000000" w:rsidDel="00000000" w:rsidP="00000000" w:rsidRDefault="00000000" w:rsidRPr="00000000">
      <w:pPr>
        <w:contextualSpacing w:val="0"/>
        <w:jc w:val="both"/>
      </w:pPr>
      <w:r w:rsidDel="00000000" w:rsidR="00000000" w:rsidRPr="00000000">
        <w:rPr>
          <w:sz w:val="24"/>
          <w:szCs w:val="24"/>
          <w:rtl w:val="0"/>
        </w:rPr>
        <w:t xml:space="preserve">ii) Name:  </w:t>
      </w:r>
    </w:p>
    <w:p w:rsidR="00000000" w:rsidDel="00000000" w:rsidP="00000000" w:rsidRDefault="00000000" w:rsidRPr="00000000">
      <w:pPr>
        <w:contextualSpacing w:val="0"/>
        <w:jc w:val="both"/>
      </w:pPr>
      <w:r w:rsidDel="00000000" w:rsidR="00000000" w:rsidRPr="00000000">
        <w:rPr>
          <w:sz w:val="24"/>
          <w:szCs w:val="24"/>
          <w:rtl w:val="0"/>
        </w:rPr>
        <w:t xml:space="preserve"> </w:t>
      </w:r>
    </w:p>
    <w:p w:rsidR="00000000" w:rsidDel="00000000" w:rsidP="00000000" w:rsidRDefault="00000000" w:rsidRPr="00000000">
      <w:pPr>
        <w:contextualSpacing w:val="0"/>
        <w:jc w:val="both"/>
      </w:pPr>
      <w:r w:rsidDel="00000000" w:rsidR="00000000" w:rsidRPr="00000000">
        <w:rPr>
          <w:sz w:val="24"/>
          <w:szCs w:val="24"/>
          <w:rtl w:val="0"/>
        </w:rPr>
        <w:t xml:space="preserve">Role/Job Title: </w:t>
      </w:r>
    </w:p>
    <w:p w:rsidR="00000000" w:rsidDel="00000000" w:rsidP="00000000" w:rsidRDefault="00000000" w:rsidRPr="00000000">
      <w:pPr>
        <w:contextualSpacing w:val="0"/>
        <w:jc w:val="both"/>
      </w:pPr>
      <w:r w:rsidDel="00000000" w:rsidR="00000000" w:rsidRPr="00000000">
        <w:rPr>
          <w:b w:val="1"/>
          <w:sz w:val="24"/>
          <w:szCs w:val="24"/>
          <w:rtl w:val="0"/>
        </w:rPr>
        <w:t xml:space="preserve"> </w:t>
      </w:r>
    </w:p>
    <w:p w:rsidR="00000000" w:rsidDel="00000000" w:rsidP="00000000" w:rsidRDefault="00000000" w:rsidRPr="00000000">
      <w:pPr>
        <w:contextualSpacing w:val="0"/>
        <w:jc w:val="both"/>
      </w:pPr>
      <w:r w:rsidDel="00000000" w:rsidR="00000000" w:rsidRPr="00000000">
        <w:rPr>
          <w:sz w:val="24"/>
          <w:szCs w:val="24"/>
          <w:rtl w:val="0"/>
        </w:rPr>
        <w:t xml:space="preserve">iii) Name: </w:t>
      </w:r>
    </w:p>
    <w:p w:rsidR="00000000" w:rsidDel="00000000" w:rsidP="00000000" w:rsidRDefault="00000000" w:rsidRPr="00000000">
      <w:pPr>
        <w:contextualSpacing w:val="0"/>
        <w:jc w:val="both"/>
      </w:pPr>
      <w:r w:rsidDel="00000000" w:rsidR="00000000" w:rsidRPr="00000000">
        <w:rPr>
          <w:sz w:val="24"/>
          <w:szCs w:val="24"/>
          <w:rtl w:val="0"/>
        </w:rPr>
        <w:t xml:space="preserve"> </w:t>
      </w:r>
    </w:p>
    <w:p w:rsidR="00000000" w:rsidDel="00000000" w:rsidP="00000000" w:rsidRDefault="00000000" w:rsidRPr="00000000">
      <w:pPr>
        <w:contextualSpacing w:val="0"/>
        <w:jc w:val="both"/>
      </w:pPr>
      <w:r w:rsidDel="00000000" w:rsidR="00000000" w:rsidRPr="00000000">
        <w:rPr>
          <w:sz w:val="24"/>
          <w:szCs w:val="24"/>
          <w:rtl w:val="0"/>
        </w:rPr>
        <w:t xml:space="preserve">Role/Job Title: </w:t>
      </w:r>
    </w:p>
    <w:p w:rsidR="00000000" w:rsidDel="00000000" w:rsidP="00000000" w:rsidRDefault="00000000" w:rsidRPr="00000000">
      <w:pPr>
        <w:contextualSpacing w:val="0"/>
        <w:jc w:val="both"/>
      </w:pPr>
      <w:r w:rsidDel="00000000" w:rsidR="00000000" w:rsidRPr="00000000">
        <w:rPr>
          <w:b w:val="1"/>
          <w:sz w:val="24"/>
          <w:szCs w:val="24"/>
          <w:rtl w:val="0"/>
        </w:rPr>
        <w:t xml:space="preserve"> </w:t>
      </w:r>
    </w:p>
    <w:p w:rsidR="00000000" w:rsidDel="00000000" w:rsidP="00000000" w:rsidRDefault="00000000" w:rsidRPr="00000000">
      <w:pPr>
        <w:contextualSpacing w:val="0"/>
        <w:jc w:val="both"/>
      </w:pPr>
      <w:r w:rsidDel="00000000" w:rsidR="00000000" w:rsidRPr="00000000">
        <w:rPr>
          <w:b w:val="1"/>
          <w:sz w:val="24"/>
          <w:szCs w:val="24"/>
          <w:rtl w:val="0"/>
        </w:rPr>
        <w:t xml:space="preserve">4. Annual Budget</w:t>
      </w:r>
    </w:p>
    <w:p w:rsidR="00000000" w:rsidDel="00000000" w:rsidP="00000000" w:rsidRDefault="00000000" w:rsidRPr="00000000">
      <w:pPr>
        <w:contextualSpacing w:val="0"/>
        <w:jc w:val="both"/>
      </w:pPr>
      <w:r w:rsidDel="00000000" w:rsidR="00000000" w:rsidRPr="00000000">
        <w:rPr>
          <w:b w:val="1"/>
          <w:sz w:val="24"/>
          <w:szCs w:val="24"/>
          <w:rtl w:val="0"/>
        </w:rPr>
        <w:t xml:space="preserve"> </w:t>
      </w:r>
    </w:p>
    <w:p w:rsidR="00000000" w:rsidDel="00000000" w:rsidP="00000000" w:rsidRDefault="00000000" w:rsidRPr="00000000">
      <w:pPr>
        <w:ind w:left="360"/>
        <w:contextualSpacing w:val="0"/>
        <w:jc w:val="both"/>
      </w:pPr>
      <w:r w:rsidDel="00000000" w:rsidR="00000000" w:rsidRPr="00000000">
        <w:rPr>
          <w:sz w:val="24"/>
          <w:szCs w:val="24"/>
          <w:rtl w:val="0"/>
        </w:rPr>
        <w:t xml:space="preserve">a)</w:t>
      </w:r>
      <w:r w:rsidDel="00000000" w:rsidR="00000000" w:rsidRPr="00000000">
        <w:rPr>
          <w:rFonts w:ascii="Times New Roman" w:cs="Times New Roman" w:eastAsia="Times New Roman" w:hAnsi="Times New Roman"/>
          <w:sz w:val="14"/>
          <w:szCs w:val="14"/>
          <w:rtl w:val="0"/>
        </w:rPr>
        <w:tab/>
      </w:r>
      <w:r w:rsidDel="00000000" w:rsidR="00000000" w:rsidRPr="00000000">
        <w:rPr>
          <w:sz w:val="24"/>
          <w:szCs w:val="24"/>
          <w:rtl w:val="0"/>
        </w:rPr>
        <w:t xml:space="preserve">An annual budget, setting out the organisation’s financial plan for the year, will be prepared so that the Board of Trustees can approve it before the start of each financial year.</w:t>
      </w:r>
    </w:p>
    <w:p w:rsidR="00000000" w:rsidDel="00000000" w:rsidP="00000000" w:rsidRDefault="00000000" w:rsidRPr="00000000">
      <w:pPr>
        <w:ind w:left="360"/>
        <w:contextualSpacing w:val="0"/>
        <w:jc w:val="both"/>
      </w:pPr>
      <w:r w:rsidDel="00000000" w:rsidR="00000000" w:rsidRPr="00000000">
        <w:rPr>
          <w:sz w:val="24"/>
          <w:szCs w:val="24"/>
          <w:rtl w:val="0"/>
        </w:rPr>
        <w:t xml:space="preserve">b)</w:t>
      </w:r>
      <w:r w:rsidDel="00000000" w:rsidR="00000000" w:rsidRPr="00000000">
        <w:rPr>
          <w:rFonts w:ascii="Times New Roman" w:cs="Times New Roman" w:eastAsia="Times New Roman" w:hAnsi="Times New Roman"/>
          <w:sz w:val="14"/>
          <w:szCs w:val="14"/>
          <w:rtl w:val="0"/>
        </w:rPr>
        <w:tab/>
      </w:r>
      <w:r w:rsidDel="00000000" w:rsidR="00000000" w:rsidRPr="00000000">
        <w:rPr>
          <w:sz w:val="24"/>
          <w:szCs w:val="24"/>
          <w:rtl w:val="0"/>
        </w:rPr>
        <w:t xml:space="preserve">The draft budget will be prepared by the following three personnel:</w:t>
      </w:r>
    </w:p>
    <w:p w:rsidR="00000000" w:rsidDel="00000000" w:rsidP="00000000" w:rsidRDefault="00000000" w:rsidRPr="00000000">
      <w:pPr>
        <w:contextualSpacing w:val="0"/>
        <w:jc w:val="both"/>
      </w:pPr>
      <w:r w:rsidDel="00000000" w:rsidR="00000000" w:rsidRPr="00000000">
        <w:rPr>
          <w:sz w:val="24"/>
          <w:szCs w:val="24"/>
          <w:rtl w:val="0"/>
        </w:rPr>
        <w:t xml:space="preserve"> </w:t>
      </w:r>
    </w:p>
    <w:p w:rsidR="00000000" w:rsidDel="00000000" w:rsidP="00000000" w:rsidRDefault="00000000" w:rsidRPr="00000000">
      <w:pPr>
        <w:ind w:left="360"/>
        <w:contextualSpacing w:val="0"/>
        <w:jc w:val="both"/>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Chairperson of board</w:t>
      </w:r>
    </w:p>
    <w:p w:rsidR="00000000" w:rsidDel="00000000" w:rsidP="00000000" w:rsidRDefault="00000000" w:rsidRPr="00000000">
      <w:pPr>
        <w:ind w:left="360"/>
        <w:contextualSpacing w:val="0"/>
        <w:jc w:val="both"/>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Director</w:t>
      </w:r>
    </w:p>
    <w:p w:rsidR="00000000" w:rsidDel="00000000" w:rsidP="00000000" w:rsidRDefault="00000000" w:rsidRPr="00000000">
      <w:pPr>
        <w:ind w:left="360"/>
        <w:contextualSpacing w:val="0"/>
        <w:jc w:val="both"/>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Treasurer or Secretary</w:t>
      </w:r>
    </w:p>
    <w:p w:rsidR="00000000" w:rsidDel="00000000" w:rsidP="00000000" w:rsidRDefault="00000000" w:rsidRPr="00000000">
      <w:pPr>
        <w:contextualSpacing w:val="0"/>
        <w:jc w:val="both"/>
      </w:pPr>
      <w:r w:rsidDel="00000000" w:rsidR="00000000" w:rsidRPr="00000000">
        <w:rPr>
          <w:sz w:val="24"/>
          <w:szCs w:val="24"/>
          <w:rtl w:val="0"/>
        </w:rPr>
        <w:t xml:space="preserve"> </w:t>
      </w:r>
    </w:p>
    <w:p w:rsidR="00000000" w:rsidDel="00000000" w:rsidP="00000000" w:rsidRDefault="00000000" w:rsidRPr="00000000">
      <w:pPr>
        <w:contextualSpacing w:val="0"/>
        <w:jc w:val="both"/>
      </w:pPr>
      <w:r w:rsidDel="00000000" w:rsidR="00000000" w:rsidRPr="00000000">
        <w:rPr>
          <w:b w:val="1"/>
          <w:sz w:val="24"/>
          <w:szCs w:val="24"/>
          <w:rtl w:val="0"/>
        </w:rPr>
        <w:t xml:space="preserve">5. Financial Reports</w:t>
      </w:r>
    </w:p>
    <w:p w:rsidR="00000000" w:rsidDel="00000000" w:rsidP="00000000" w:rsidRDefault="00000000" w:rsidRPr="00000000">
      <w:pPr>
        <w:contextualSpacing w:val="0"/>
        <w:jc w:val="both"/>
      </w:pPr>
      <w:r w:rsidDel="00000000" w:rsidR="00000000" w:rsidRPr="00000000">
        <w:rPr>
          <w:b w:val="1"/>
          <w:sz w:val="24"/>
          <w:szCs w:val="24"/>
          <w:rtl w:val="0"/>
        </w:rPr>
        <w:t xml:space="preserve"> </w:t>
      </w:r>
    </w:p>
    <w:p w:rsidR="00000000" w:rsidDel="00000000" w:rsidP="00000000" w:rsidRDefault="00000000" w:rsidRPr="00000000">
      <w:pPr>
        <w:ind w:left="360"/>
        <w:contextualSpacing w:val="0"/>
        <w:jc w:val="both"/>
      </w:pPr>
      <w:r w:rsidDel="00000000" w:rsidR="00000000" w:rsidRPr="00000000">
        <w:rPr>
          <w:sz w:val="24"/>
          <w:szCs w:val="24"/>
          <w:rtl w:val="0"/>
        </w:rPr>
        <w:t xml:space="preserve">a)</w:t>
      </w:r>
      <w:r w:rsidDel="00000000" w:rsidR="00000000" w:rsidRPr="00000000">
        <w:rPr>
          <w:rFonts w:ascii="Times New Roman" w:cs="Times New Roman" w:eastAsia="Times New Roman" w:hAnsi="Times New Roman"/>
          <w:sz w:val="14"/>
          <w:szCs w:val="14"/>
          <w:rtl w:val="0"/>
        </w:rPr>
        <w:tab/>
      </w:r>
      <w:r w:rsidDel="00000000" w:rsidR="00000000" w:rsidRPr="00000000">
        <w:rPr>
          <w:sz w:val="24"/>
          <w:szCs w:val="24"/>
          <w:rtl w:val="0"/>
        </w:rPr>
        <w:t xml:space="preserve">A financial report will be prepared for every Board of Trustees meeting.</w:t>
      </w:r>
    </w:p>
    <w:p w:rsidR="00000000" w:rsidDel="00000000" w:rsidP="00000000" w:rsidRDefault="00000000" w:rsidRPr="00000000">
      <w:pPr>
        <w:ind w:left="360"/>
        <w:contextualSpacing w:val="0"/>
        <w:jc w:val="both"/>
      </w:pPr>
      <w:r w:rsidDel="00000000" w:rsidR="00000000" w:rsidRPr="00000000">
        <w:rPr>
          <w:sz w:val="24"/>
          <w:szCs w:val="24"/>
          <w:rtl w:val="0"/>
        </w:rPr>
        <w:t xml:space="preserve">b)</w:t>
      </w:r>
      <w:r w:rsidDel="00000000" w:rsidR="00000000" w:rsidRPr="00000000">
        <w:rPr>
          <w:rFonts w:ascii="Times New Roman" w:cs="Times New Roman" w:eastAsia="Times New Roman" w:hAnsi="Times New Roman"/>
          <w:sz w:val="14"/>
          <w:szCs w:val="14"/>
          <w:rtl w:val="0"/>
        </w:rPr>
        <w:tab/>
      </w:r>
      <w:r w:rsidDel="00000000" w:rsidR="00000000" w:rsidRPr="00000000">
        <w:rPr>
          <w:sz w:val="24"/>
          <w:szCs w:val="24"/>
          <w:rtl w:val="0"/>
        </w:rPr>
        <w:t xml:space="preserve">The financial report will consist of:</w:t>
      </w:r>
    </w:p>
    <w:p w:rsidR="00000000" w:rsidDel="00000000" w:rsidP="00000000" w:rsidRDefault="00000000" w:rsidRPr="00000000">
      <w:pPr>
        <w:ind w:left="720" w:hanging="360"/>
        <w:contextualSpacing w:val="0"/>
        <w:jc w:val="both"/>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Profit &amp; Loss</w:t>
      </w:r>
    </w:p>
    <w:p w:rsidR="00000000" w:rsidDel="00000000" w:rsidP="00000000" w:rsidRDefault="00000000" w:rsidRPr="00000000">
      <w:pPr>
        <w:ind w:left="720" w:hanging="360"/>
        <w:contextualSpacing w:val="0"/>
        <w:jc w:val="both"/>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Balance Sheet</w:t>
      </w:r>
    </w:p>
    <w:p w:rsidR="00000000" w:rsidDel="00000000" w:rsidP="00000000" w:rsidRDefault="00000000" w:rsidRPr="00000000">
      <w:pPr>
        <w:ind w:left="360"/>
        <w:contextualSpacing w:val="0"/>
        <w:jc w:val="both"/>
      </w:pPr>
      <w:r w:rsidDel="00000000" w:rsidR="00000000" w:rsidRPr="00000000">
        <w:rPr>
          <w:sz w:val="24"/>
          <w:szCs w:val="24"/>
          <w:rtl w:val="0"/>
        </w:rPr>
        <w:t xml:space="preserve">c)</w:t>
      </w:r>
      <w:r w:rsidDel="00000000" w:rsidR="00000000" w:rsidRPr="00000000">
        <w:rPr>
          <w:rFonts w:ascii="Times New Roman" w:cs="Times New Roman" w:eastAsia="Times New Roman" w:hAnsi="Times New Roman"/>
          <w:sz w:val="14"/>
          <w:szCs w:val="14"/>
          <w:rtl w:val="0"/>
        </w:rPr>
        <w:tab/>
      </w:r>
      <w:r w:rsidDel="00000000" w:rsidR="00000000" w:rsidRPr="00000000">
        <w:rPr>
          <w:sz w:val="24"/>
          <w:szCs w:val="24"/>
          <w:rtl w:val="0"/>
        </w:rPr>
        <w:t xml:space="preserve">Each Financial Report will be circulated to all Board of Trustees members and discussed at the following committee meeting.</w:t>
      </w:r>
    </w:p>
    <w:p w:rsidR="00000000" w:rsidDel="00000000" w:rsidP="00000000" w:rsidRDefault="00000000" w:rsidRPr="00000000">
      <w:pPr>
        <w:ind w:left="360"/>
        <w:contextualSpacing w:val="0"/>
        <w:jc w:val="both"/>
      </w:pPr>
      <w:r w:rsidDel="00000000" w:rsidR="00000000" w:rsidRPr="00000000">
        <w:rPr>
          <w:sz w:val="24"/>
          <w:szCs w:val="24"/>
          <w:rtl w:val="0"/>
        </w:rPr>
        <w:t xml:space="preserve">d)</w:t>
      </w:r>
      <w:r w:rsidDel="00000000" w:rsidR="00000000" w:rsidRPr="00000000">
        <w:rPr>
          <w:rFonts w:ascii="Times New Roman" w:cs="Times New Roman" w:eastAsia="Times New Roman" w:hAnsi="Times New Roman"/>
          <w:sz w:val="14"/>
          <w:szCs w:val="14"/>
          <w:rtl w:val="0"/>
        </w:rPr>
        <w:tab/>
      </w:r>
      <w:r w:rsidDel="00000000" w:rsidR="00000000" w:rsidRPr="00000000">
        <w:rPr>
          <w:sz w:val="24"/>
          <w:szCs w:val="24"/>
          <w:rtl w:val="0"/>
        </w:rPr>
        <w:t xml:space="preserve">The reports will be prepared by the treasurer</w:t>
      </w:r>
    </w:p>
    <w:p w:rsidR="00000000" w:rsidDel="00000000" w:rsidP="00000000" w:rsidRDefault="00000000" w:rsidRPr="00000000">
      <w:pPr>
        <w:contextualSpacing w:val="0"/>
        <w:jc w:val="both"/>
      </w:pPr>
      <w:r w:rsidDel="00000000" w:rsidR="00000000" w:rsidRPr="00000000">
        <w:rPr>
          <w:sz w:val="24"/>
          <w:szCs w:val="24"/>
          <w:rtl w:val="0"/>
        </w:rPr>
        <w:t xml:space="preserve"> </w:t>
      </w:r>
    </w:p>
    <w:p w:rsidR="00000000" w:rsidDel="00000000" w:rsidP="00000000" w:rsidRDefault="00000000" w:rsidRPr="00000000">
      <w:pPr>
        <w:contextualSpacing w:val="0"/>
        <w:jc w:val="both"/>
      </w:pPr>
      <w:r w:rsidDel="00000000" w:rsidR="00000000" w:rsidRPr="00000000">
        <w:rPr>
          <w:b w:val="1"/>
          <w:sz w:val="24"/>
          <w:szCs w:val="24"/>
          <w:rtl w:val="0"/>
        </w:rPr>
        <w:t xml:space="preserve">6. Accounting and other financial records</w:t>
      </w:r>
    </w:p>
    <w:p w:rsidR="00000000" w:rsidDel="00000000" w:rsidP="00000000" w:rsidRDefault="00000000" w:rsidRPr="00000000">
      <w:pPr>
        <w:contextualSpacing w:val="0"/>
        <w:jc w:val="both"/>
      </w:pPr>
      <w:r w:rsidDel="00000000" w:rsidR="00000000" w:rsidRPr="00000000">
        <w:rPr>
          <w:sz w:val="24"/>
          <w:szCs w:val="24"/>
          <w:rtl w:val="0"/>
        </w:rPr>
        <w:t xml:space="preserve">The organisation maintains a computerised accounting system which records:</w:t>
      </w:r>
    </w:p>
    <w:p w:rsidR="00000000" w:rsidDel="00000000" w:rsidP="00000000" w:rsidRDefault="00000000" w:rsidRPr="00000000">
      <w:pPr>
        <w:ind w:left="360"/>
        <w:contextualSpacing w:val="0"/>
        <w:jc w:val="both"/>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Cheques and cash received and banked</w:t>
      </w:r>
    </w:p>
    <w:p w:rsidR="00000000" w:rsidDel="00000000" w:rsidP="00000000" w:rsidRDefault="00000000" w:rsidRPr="00000000">
      <w:pPr>
        <w:ind w:left="360"/>
        <w:contextualSpacing w:val="0"/>
        <w:jc w:val="both"/>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Cheque payments, Internet Banking Transfers and other amounts paid from the bank accounts</w:t>
      </w:r>
    </w:p>
    <w:p w:rsidR="00000000" w:rsidDel="00000000" w:rsidP="00000000" w:rsidRDefault="00000000" w:rsidRPr="00000000">
      <w:pPr>
        <w:contextualSpacing w:val="0"/>
        <w:jc w:val="both"/>
      </w:pPr>
      <w:r w:rsidDel="00000000" w:rsidR="00000000" w:rsidRPr="00000000">
        <w:rPr>
          <w:sz w:val="24"/>
          <w:szCs w:val="24"/>
          <w:rtl w:val="0"/>
        </w:rPr>
        <w:t xml:space="preserve"> </w:t>
      </w:r>
    </w:p>
    <w:p w:rsidR="00000000" w:rsidDel="00000000" w:rsidP="00000000" w:rsidRDefault="00000000" w:rsidRPr="00000000">
      <w:pPr>
        <w:ind w:left="360"/>
        <w:contextualSpacing w:val="0"/>
        <w:jc w:val="both"/>
      </w:pPr>
      <w:r w:rsidDel="00000000" w:rsidR="00000000" w:rsidRPr="00000000">
        <w:rPr>
          <w:sz w:val="24"/>
          <w:szCs w:val="24"/>
          <w:rtl w:val="0"/>
        </w:rPr>
        <w:t xml:space="preserve">a)</w:t>
      </w:r>
      <w:r w:rsidDel="00000000" w:rsidR="00000000" w:rsidRPr="00000000">
        <w:rPr>
          <w:rFonts w:ascii="Times New Roman" w:cs="Times New Roman" w:eastAsia="Times New Roman" w:hAnsi="Times New Roman"/>
          <w:sz w:val="14"/>
          <w:szCs w:val="14"/>
          <w:rtl w:val="0"/>
        </w:rPr>
        <w:tab/>
      </w:r>
      <w:r w:rsidDel="00000000" w:rsidR="00000000" w:rsidRPr="00000000">
        <w:rPr>
          <w:sz w:val="24"/>
          <w:szCs w:val="24"/>
          <w:rtl w:val="0"/>
        </w:rPr>
        <w:t xml:space="preserve">Every transaction will be entered into the appropriate book and will include:</w:t>
      </w:r>
    </w:p>
    <w:p w:rsidR="00000000" w:rsidDel="00000000" w:rsidP="00000000" w:rsidRDefault="00000000" w:rsidRPr="00000000">
      <w:pPr>
        <w:contextualSpacing w:val="0"/>
        <w:jc w:val="both"/>
      </w:pPr>
      <w:r w:rsidDel="00000000" w:rsidR="00000000" w:rsidRPr="00000000">
        <w:rPr>
          <w:sz w:val="24"/>
          <w:szCs w:val="24"/>
          <w:rtl w:val="0"/>
        </w:rPr>
        <w:t xml:space="preserve"> </w:t>
      </w:r>
    </w:p>
    <w:p w:rsidR="00000000" w:rsidDel="00000000" w:rsidP="00000000" w:rsidRDefault="00000000" w:rsidRPr="00000000">
      <w:pPr>
        <w:ind w:left="360"/>
        <w:contextualSpacing w:val="0"/>
        <w:jc w:val="both"/>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The date of the transaction</w:t>
      </w:r>
    </w:p>
    <w:p w:rsidR="00000000" w:rsidDel="00000000" w:rsidP="00000000" w:rsidRDefault="00000000" w:rsidRPr="00000000">
      <w:pPr>
        <w:ind w:left="360"/>
        <w:contextualSpacing w:val="0"/>
        <w:jc w:val="both"/>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The name of the person money was received from or paid to and the full amount</w:t>
      </w:r>
    </w:p>
    <w:p w:rsidR="00000000" w:rsidDel="00000000" w:rsidP="00000000" w:rsidRDefault="00000000" w:rsidRPr="00000000">
      <w:pPr>
        <w:ind w:left="360"/>
        <w:contextualSpacing w:val="0"/>
        <w:jc w:val="both"/>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 brief description of why the money was received or paid</w:t>
      </w:r>
    </w:p>
    <w:p w:rsidR="00000000" w:rsidDel="00000000" w:rsidP="00000000" w:rsidRDefault="00000000" w:rsidRPr="00000000">
      <w:pPr>
        <w:ind w:left="360"/>
        <w:contextualSpacing w:val="0"/>
        <w:jc w:val="both"/>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An analysis of each amount under its relevant budget heading, where applicable</w:t>
      </w:r>
    </w:p>
    <w:p w:rsidR="00000000" w:rsidDel="00000000" w:rsidP="00000000" w:rsidRDefault="00000000" w:rsidRPr="00000000">
      <w:pPr>
        <w:contextualSpacing w:val="0"/>
        <w:jc w:val="both"/>
      </w:pPr>
      <w:r w:rsidDel="00000000" w:rsidR="00000000" w:rsidRPr="00000000">
        <w:rPr>
          <w:sz w:val="24"/>
          <w:szCs w:val="24"/>
          <w:rtl w:val="0"/>
        </w:rPr>
        <w:t xml:space="preserve"> </w:t>
      </w:r>
    </w:p>
    <w:p w:rsidR="00000000" w:rsidDel="00000000" w:rsidP="00000000" w:rsidRDefault="00000000" w:rsidRPr="00000000">
      <w:pPr>
        <w:contextualSpacing w:val="0"/>
        <w:jc w:val="both"/>
      </w:pPr>
      <w:r w:rsidDel="00000000" w:rsidR="00000000" w:rsidRPr="00000000">
        <w:rPr>
          <w:sz w:val="24"/>
          <w:szCs w:val="24"/>
          <w:rtl w:val="0"/>
        </w:rPr>
        <w:t xml:space="preserve">b) All documents relating to receipts and payments will be filed in the month they are input into the system</w:t>
      </w:r>
    </w:p>
    <w:p w:rsidR="00000000" w:rsidDel="00000000" w:rsidP="00000000" w:rsidRDefault="00000000" w:rsidRPr="00000000">
      <w:pPr>
        <w:contextualSpacing w:val="0"/>
        <w:jc w:val="both"/>
      </w:pPr>
      <w:r w:rsidDel="00000000" w:rsidR="00000000" w:rsidRPr="00000000">
        <w:rPr>
          <w:sz w:val="24"/>
          <w:szCs w:val="24"/>
          <w:rtl w:val="0"/>
        </w:rPr>
        <w:t xml:space="preserve"> </w:t>
      </w:r>
    </w:p>
    <w:p w:rsidR="00000000" w:rsidDel="00000000" w:rsidP="00000000" w:rsidRDefault="00000000" w:rsidRPr="00000000">
      <w:pPr>
        <w:contextualSpacing w:val="0"/>
        <w:jc w:val="both"/>
      </w:pPr>
      <w:r w:rsidDel="00000000" w:rsidR="00000000" w:rsidRPr="00000000">
        <w:rPr>
          <w:sz w:val="24"/>
          <w:szCs w:val="24"/>
          <w:rtl w:val="0"/>
        </w:rPr>
        <w:t xml:space="preserve">c) A regular backup copy will be taken and a copy transferred electronically to the Director and chairperson.</w:t>
      </w:r>
    </w:p>
    <w:p w:rsidR="00000000" w:rsidDel="00000000" w:rsidP="00000000" w:rsidRDefault="00000000" w:rsidRPr="00000000">
      <w:pPr>
        <w:contextualSpacing w:val="0"/>
        <w:jc w:val="both"/>
      </w:pPr>
      <w:r w:rsidDel="00000000" w:rsidR="00000000" w:rsidRPr="00000000">
        <w:rPr>
          <w:b w:val="1"/>
          <w:sz w:val="24"/>
          <w:szCs w:val="24"/>
          <w:rtl w:val="0"/>
        </w:rPr>
        <w:t xml:space="preserve"> </w:t>
      </w:r>
    </w:p>
    <w:p w:rsidR="00000000" w:rsidDel="00000000" w:rsidP="00000000" w:rsidRDefault="00000000" w:rsidRPr="00000000">
      <w:pPr>
        <w:contextualSpacing w:val="0"/>
        <w:jc w:val="both"/>
      </w:pPr>
      <w:r w:rsidDel="00000000" w:rsidR="00000000" w:rsidRPr="00000000">
        <w:rPr>
          <w:b w:val="1"/>
          <w:sz w:val="24"/>
          <w:szCs w:val="24"/>
          <w:rtl w:val="0"/>
        </w:rPr>
        <w:t xml:space="preserve">7. Authorisation and Payment</w:t>
      </w:r>
    </w:p>
    <w:p w:rsidR="00000000" w:rsidDel="00000000" w:rsidP="00000000" w:rsidRDefault="00000000" w:rsidRPr="00000000">
      <w:pPr>
        <w:contextualSpacing w:val="0"/>
        <w:jc w:val="both"/>
      </w:pPr>
      <w:r w:rsidDel="00000000" w:rsidR="00000000" w:rsidRPr="00000000">
        <w:rPr>
          <w:b w:val="1"/>
          <w:sz w:val="24"/>
          <w:szCs w:val="24"/>
          <w:rtl w:val="0"/>
        </w:rPr>
        <w:t xml:space="preserve"> </w:t>
      </w:r>
    </w:p>
    <w:p w:rsidR="00000000" w:rsidDel="00000000" w:rsidP="00000000" w:rsidRDefault="00000000" w:rsidRPr="00000000">
      <w:pPr>
        <w:ind w:left="360"/>
        <w:contextualSpacing w:val="0"/>
        <w:jc w:val="both"/>
      </w:pPr>
      <w:r w:rsidDel="00000000" w:rsidR="00000000" w:rsidRPr="00000000">
        <w:rPr>
          <w:sz w:val="24"/>
          <w:szCs w:val="24"/>
          <w:rtl w:val="0"/>
        </w:rPr>
        <w:t xml:space="preserve">a)</w:t>
      </w:r>
      <w:r w:rsidDel="00000000" w:rsidR="00000000" w:rsidRPr="00000000">
        <w:rPr>
          <w:rFonts w:ascii="Times New Roman" w:cs="Times New Roman" w:eastAsia="Times New Roman" w:hAnsi="Times New Roman"/>
          <w:sz w:val="14"/>
          <w:szCs w:val="14"/>
          <w:rtl w:val="0"/>
        </w:rPr>
        <w:tab/>
      </w:r>
      <w:r w:rsidDel="00000000" w:rsidR="00000000" w:rsidRPr="00000000">
        <w:rPr>
          <w:sz w:val="24"/>
          <w:szCs w:val="24"/>
          <w:rtl w:val="0"/>
        </w:rPr>
        <w:t xml:space="preserve">All purchase orders must be recorded in the Purchase Order book and allocated the next sequential Purchase Order Number.</w:t>
      </w:r>
    </w:p>
    <w:p w:rsidR="00000000" w:rsidDel="00000000" w:rsidP="00000000" w:rsidRDefault="00000000" w:rsidRPr="00000000">
      <w:pPr>
        <w:ind w:left="360"/>
        <w:contextualSpacing w:val="0"/>
        <w:jc w:val="both"/>
      </w:pPr>
      <w:r w:rsidDel="00000000" w:rsidR="00000000" w:rsidRPr="00000000">
        <w:rPr>
          <w:sz w:val="24"/>
          <w:szCs w:val="24"/>
          <w:rtl w:val="0"/>
        </w:rPr>
        <w:t xml:space="preserve">b)</w:t>
      </w:r>
      <w:r w:rsidDel="00000000" w:rsidR="00000000" w:rsidRPr="00000000">
        <w:rPr>
          <w:rFonts w:ascii="Times New Roman" w:cs="Times New Roman" w:eastAsia="Times New Roman" w:hAnsi="Times New Roman"/>
          <w:sz w:val="14"/>
          <w:szCs w:val="14"/>
          <w:rtl w:val="0"/>
        </w:rPr>
        <w:tab/>
      </w:r>
      <w:r w:rsidDel="00000000" w:rsidR="00000000" w:rsidRPr="00000000">
        <w:rPr>
          <w:sz w:val="24"/>
          <w:szCs w:val="24"/>
          <w:rtl w:val="0"/>
        </w:rPr>
        <w:t xml:space="preserve">The Purchase Order Number must be given to the Supplier and quoted on their invoice.</w:t>
      </w:r>
    </w:p>
    <w:p w:rsidR="00000000" w:rsidDel="00000000" w:rsidP="00000000" w:rsidRDefault="00000000" w:rsidRPr="00000000">
      <w:pPr>
        <w:ind w:left="360"/>
        <w:contextualSpacing w:val="0"/>
        <w:jc w:val="both"/>
      </w:pPr>
      <w:r w:rsidDel="00000000" w:rsidR="00000000" w:rsidRPr="00000000">
        <w:rPr>
          <w:sz w:val="24"/>
          <w:szCs w:val="24"/>
          <w:rtl w:val="0"/>
        </w:rPr>
        <w:t xml:space="preserve">c)</w:t>
      </w:r>
      <w:r w:rsidDel="00000000" w:rsidR="00000000" w:rsidRPr="00000000">
        <w:rPr>
          <w:rFonts w:ascii="Times New Roman" w:cs="Times New Roman" w:eastAsia="Times New Roman" w:hAnsi="Times New Roman"/>
          <w:sz w:val="14"/>
          <w:szCs w:val="14"/>
          <w:rtl w:val="0"/>
        </w:rPr>
        <w:tab/>
      </w:r>
      <w:r w:rsidDel="00000000" w:rsidR="00000000" w:rsidRPr="00000000">
        <w:rPr>
          <w:sz w:val="24"/>
          <w:szCs w:val="24"/>
          <w:rtl w:val="0"/>
        </w:rPr>
        <w:t xml:space="preserve">The Chairman (or Treasurer in their absence) must approve the purchase of any item over £500.</w:t>
      </w:r>
    </w:p>
    <w:p w:rsidR="00000000" w:rsidDel="00000000" w:rsidP="00000000" w:rsidRDefault="00000000" w:rsidRPr="00000000">
      <w:pPr>
        <w:ind w:left="360"/>
        <w:contextualSpacing w:val="0"/>
        <w:jc w:val="both"/>
      </w:pPr>
      <w:r w:rsidDel="00000000" w:rsidR="00000000" w:rsidRPr="00000000">
        <w:rPr>
          <w:sz w:val="24"/>
          <w:szCs w:val="24"/>
          <w:rtl w:val="0"/>
        </w:rPr>
        <w:t xml:space="preserve">d)</w:t>
      </w:r>
      <w:r w:rsidDel="00000000" w:rsidR="00000000" w:rsidRPr="00000000">
        <w:rPr>
          <w:rFonts w:ascii="Times New Roman" w:cs="Times New Roman" w:eastAsia="Times New Roman" w:hAnsi="Times New Roman"/>
          <w:sz w:val="14"/>
          <w:szCs w:val="14"/>
          <w:rtl w:val="0"/>
        </w:rPr>
        <w:tab/>
      </w:r>
      <w:r w:rsidDel="00000000" w:rsidR="00000000" w:rsidRPr="00000000">
        <w:rPr>
          <w:sz w:val="24"/>
          <w:szCs w:val="24"/>
          <w:rtl w:val="0"/>
        </w:rPr>
        <w:t xml:space="preserve">No Board of Trustees or staff member may authorise payment to themselves, their partner or relatives. This is a conflict of interest. </w:t>
      </w:r>
    </w:p>
    <w:p w:rsidR="00000000" w:rsidDel="00000000" w:rsidP="00000000" w:rsidRDefault="00000000" w:rsidRPr="00000000">
      <w:pPr>
        <w:ind w:left="360"/>
        <w:contextualSpacing w:val="0"/>
        <w:jc w:val="both"/>
      </w:pPr>
      <w:r w:rsidDel="00000000" w:rsidR="00000000" w:rsidRPr="00000000">
        <w:rPr>
          <w:sz w:val="24"/>
          <w:szCs w:val="24"/>
          <w:rtl w:val="0"/>
        </w:rPr>
        <w:t xml:space="preserve">e)</w:t>
      </w:r>
      <w:r w:rsidDel="00000000" w:rsidR="00000000" w:rsidRPr="00000000">
        <w:rPr>
          <w:rFonts w:ascii="Times New Roman" w:cs="Times New Roman" w:eastAsia="Times New Roman" w:hAnsi="Times New Roman"/>
          <w:sz w:val="14"/>
          <w:szCs w:val="14"/>
          <w:rtl w:val="0"/>
        </w:rPr>
        <w:tab/>
      </w:r>
      <w:r w:rsidDel="00000000" w:rsidR="00000000" w:rsidRPr="00000000">
        <w:rPr>
          <w:sz w:val="24"/>
          <w:szCs w:val="24"/>
          <w:rtl w:val="0"/>
        </w:rPr>
        <w:t xml:space="preserve">Invoices (or other receipts) should be matched and checked against the Purchase Order book before payment is authorised. All goods received must be signed for, if unchecked they must be checked for completeness before payment.</w:t>
      </w:r>
    </w:p>
    <w:p w:rsidR="00000000" w:rsidDel="00000000" w:rsidP="00000000" w:rsidRDefault="00000000" w:rsidRPr="00000000">
      <w:pPr>
        <w:ind w:left="360"/>
        <w:contextualSpacing w:val="0"/>
        <w:jc w:val="both"/>
      </w:pPr>
      <w:r w:rsidDel="00000000" w:rsidR="00000000" w:rsidRPr="00000000">
        <w:rPr>
          <w:sz w:val="24"/>
          <w:szCs w:val="24"/>
          <w:rtl w:val="0"/>
        </w:rPr>
        <w:t xml:space="preserve">f)</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Before cheque or Internet payment is made, it must be authorised in writing.</w:t>
      </w:r>
    </w:p>
    <w:p w:rsidR="00000000" w:rsidDel="00000000" w:rsidP="00000000" w:rsidRDefault="00000000" w:rsidRPr="00000000">
      <w:pPr>
        <w:ind w:left="360"/>
        <w:contextualSpacing w:val="0"/>
        <w:jc w:val="both"/>
      </w:pPr>
      <w:r w:rsidDel="00000000" w:rsidR="00000000" w:rsidRPr="00000000">
        <w:rPr>
          <w:sz w:val="24"/>
          <w:szCs w:val="24"/>
          <w:rtl w:val="0"/>
        </w:rPr>
        <w:t xml:space="preserve">g)</w:t>
      </w:r>
      <w:r w:rsidDel="00000000" w:rsidR="00000000" w:rsidRPr="00000000">
        <w:rPr>
          <w:rFonts w:ascii="Times New Roman" w:cs="Times New Roman" w:eastAsia="Times New Roman" w:hAnsi="Times New Roman"/>
          <w:sz w:val="14"/>
          <w:szCs w:val="14"/>
          <w:rtl w:val="0"/>
        </w:rPr>
        <w:tab/>
      </w:r>
      <w:r w:rsidDel="00000000" w:rsidR="00000000" w:rsidRPr="00000000">
        <w:rPr>
          <w:sz w:val="24"/>
          <w:szCs w:val="24"/>
          <w:rtl w:val="0"/>
        </w:rPr>
        <w:t xml:space="preserve">When the cheque is signed, the two signatories should also sign the Cheque Requisition Form.</w:t>
      </w:r>
    </w:p>
    <w:p w:rsidR="00000000" w:rsidDel="00000000" w:rsidP="00000000" w:rsidRDefault="00000000" w:rsidRPr="00000000">
      <w:pPr>
        <w:ind w:left="360"/>
        <w:contextualSpacing w:val="0"/>
        <w:jc w:val="both"/>
      </w:pPr>
      <w:r w:rsidDel="00000000" w:rsidR="00000000" w:rsidRPr="00000000">
        <w:rPr>
          <w:sz w:val="24"/>
          <w:szCs w:val="24"/>
          <w:rtl w:val="0"/>
        </w:rPr>
        <w:t xml:space="preserve">h)</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For Internet Bank Transfer the two signatories must sign the Authorisation form.</w:t>
      </w:r>
    </w:p>
    <w:p w:rsidR="00000000" w:rsidDel="00000000" w:rsidP="00000000" w:rsidRDefault="00000000" w:rsidRPr="00000000">
      <w:pPr>
        <w:ind w:left="360"/>
        <w:contextualSpacing w:val="0"/>
        <w:jc w:val="both"/>
      </w:pPr>
      <w:r w:rsidDel="00000000" w:rsidR="00000000" w:rsidRPr="00000000">
        <w:rPr>
          <w:sz w:val="24"/>
          <w:szCs w:val="24"/>
          <w:rtl w:val="0"/>
        </w:rPr>
        <w:t xml:space="preserve">i)</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Once payment has been made the invoice (or other receipt) should be marked “Paid”, together with the cheque number and date.</w:t>
      </w:r>
    </w:p>
    <w:p w:rsidR="00000000" w:rsidDel="00000000" w:rsidP="00000000" w:rsidRDefault="00000000" w:rsidRPr="00000000">
      <w:pPr>
        <w:ind w:left="360"/>
        <w:contextualSpacing w:val="0"/>
        <w:jc w:val="both"/>
      </w:pPr>
      <w:r w:rsidDel="00000000" w:rsidR="00000000" w:rsidRPr="00000000">
        <w:rPr>
          <w:sz w:val="24"/>
          <w:szCs w:val="24"/>
          <w:rtl w:val="0"/>
        </w:rPr>
        <w:t xml:space="preserve">j)</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All payments must be entered in the computerised accounting system only after being authorised.</w:t>
      </w:r>
    </w:p>
    <w:p w:rsidR="00000000" w:rsidDel="00000000" w:rsidP="00000000" w:rsidRDefault="00000000" w:rsidRPr="00000000">
      <w:pPr>
        <w:contextualSpacing w:val="0"/>
        <w:jc w:val="both"/>
      </w:pPr>
      <w:r w:rsidDel="00000000" w:rsidR="00000000" w:rsidRPr="00000000">
        <w:rPr>
          <w:b w:val="1"/>
          <w:sz w:val="24"/>
          <w:szCs w:val="24"/>
          <w:rtl w:val="0"/>
        </w:rPr>
        <w:t xml:space="preserve"> </w:t>
      </w:r>
    </w:p>
    <w:p w:rsidR="00000000" w:rsidDel="00000000" w:rsidP="00000000" w:rsidRDefault="00000000" w:rsidRPr="00000000">
      <w:pPr>
        <w:contextualSpacing w:val="0"/>
        <w:jc w:val="both"/>
      </w:pPr>
      <w:r w:rsidDel="00000000" w:rsidR="00000000" w:rsidRPr="00000000">
        <w:rPr>
          <w:b w:val="1"/>
          <w:sz w:val="24"/>
          <w:szCs w:val="24"/>
          <w:rtl w:val="0"/>
        </w:rPr>
        <w:t xml:space="preserve">8. Payroll (at such time) </w:t>
      </w:r>
    </w:p>
    <w:p w:rsidR="00000000" w:rsidDel="00000000" w:rsidP="00000000" w:rsidRDefault="00000000" w:rsidRPr="00000000">
      <w:pPr>
        <w:contextualSpacing w:val="0"/>
        <w:jc w:val="both"/>
      </w:pPr>
      <w:r w:rsidDel="00000000" w:rsidR="00000000" w:rsidRPr="00000000">
        <w:rPr>
          <w:b w:val="1"/>
          <w:sz w:val="24"/>
          <w:szCs w:val="24"/>
          <w:rtl w:val="0"/>
        </w:rPr>
        <w:t xml:space="preserve"> </w:t>
      </w:r>
    </w:p>
    <w:p w:rsidR="00000000" w:rsidDel="00000000" w:rsidP="00000000" w:rsidRDefault="00000000" w:rsidRPr="00000000">
      <w:pPr>
        <w:ind w:left="360"/>
        <w:contextualSpacing w:val="0"/>
        <w:jc w:val="both"/>
      </w:pPr>
      <w:r w:rsidDel="00000000" w:rsidR="00000000" w:rsidRPr="00000000">
        <w:rPr>
          <w:sz w:val="24"/>
          <w:szCs w:val="24"/>
          <w:rtl w:val="0"/>
        </w:rPr>
        <w:t xml:space="preserve">a)</w:t>
      </w:r>
      <w:r w:rsidDel="00000000" w:rsidR="00000000" w:rsidRPr="00000000">
        <w:rPr>
          <w:rFonts w:ascii="Times New Roman" w:cs="Times New Roman" w:eastAsia="Times New Roman" w:hAnsi="Times New Roman"/>
          <w:sz w:val="14"/>
          <w:szCs w:val="14"/>
          <w:rtl w:val="0"/>
        </w:rPr>
        <w:tab/>
      </w:r>
      <w:r w:rsidDel="00000000" w:rsidR="00000000" w:rsidRPr="00000000">
        <w:rPr>
          <w:sz w:val="24"/>
          <w:szCs w:val="24"/>
          <w:rtl w:val="0"/>
        </w:rPr>
        <w:t xml:space="preserve">All employees (including sessional and part time employees) must be asked to complete the relevant PAYE form/s before they receive any payment.</w:t>
      </w:r>
    </w:p>
    <w:p w:rsidR="00000000" w:rsidDel="00000000" w:rsidP="00000000" w:rsidRDefault="00000000" w:rsidRPr="00000000">
      <w:pPr>
        <w:ind w:left="360"/>
        <w:contextualSpacing w:val="0"/>
        <w:jc w:val="both"/>
      </w:pPr>
      <w:r w:rsidDel="00000000" w:rsidR="00000000" w:rsidRPr="00000000">
        <w:rPr>
          <w:sz w:val="24"/>
          <w:szCs w:val="24"/>
          <w:rtl w:val="0"/>
        </w:rPr>
        <w:t xml:space="preserve">b)</w:t>
      </w:r>
      <w:r w:rsidDel="00000000" w:rsidR="00000000" w:rsidRPr="00000000">
        <w:rPr>
          <w:rFonts w:ascii="Times New Roman" w:cs="Times New Roman" w:eastAsia="Times New Roman" w:hAnsi="Times New Roman"/>
          <w:sz w:val="14"/>
          <w:szCs w:val="14"/>
          <w:rtl w:val="0"/>
        </w:rPr>
        <w:tab/>
      </w:r>
      <w:r w:rsidDel="00000000" w:rsidR="00000000" w:rsidRPr="00000000">
        <w:rPr>
          <w:sz w:val="24"/>
          <w:szCs w:val="24"/>
          <w:rtl w:val="0"/>
        </w:rPr>
        <w:t xml:space="preserve">All staff changes and changes to terms and conditions of employment must be authorised and minuted by the Board of Trustees.</w:t>
      </w:r>
    </w:p>
    <w:p w:rsidR="00000000" w:rsidDel="00000000" w:rsidP="00000000" w:rsidRDefault="00000000" w:rsidRPr="00000000">
      <w:pPr>
        <w:ind w:left="360"/>
        <w:contextualSpacing w:val="0"/>
        <w:jc w:val="both"/>
      </w:pPr>
      <w:r w:rsidDel="00000000" w:rsidR="00000000" w:rsidRPr="00000000">
        <w:rPr>
          <w:sz w:val="24"/>
          <w:szCs w:val="24"/>
          <w:rtl w:val="0"/>
        </w:rPr>
        <w:t xml:space="preserve">c)</w:t>
      </w:r>
      <w:r w:rsidDel="00000000" w:rsidR="00000000" w:rsidRPr="00000000">
        <w:rPr>
          <w:rFonts w:ascii="Times New Roman" w:cs="Times New Roman" w:eastAsia="Times New Roman" w:hAnsi="Times New Roman"/>
          <w:sz w:val="14"/>
          <w:szCs w:val="14"/>
          <w:rtl w:val="0"/>
        </w:rPr>
        <w:tab/>
      </w:r>
      <w:r w:rsidDel="00000000" w:rsidR="00000000" w:rsidRPr="00000000">
        <w:rPr>
          <w:sz w:val="24"/>
          <w:szCs w:val="24"/>
          <w:rtl w:val="0"/>
        </w:rPr>
        <w:t xml:space="preserve">Pay will be made by bacs </w:t>
      </w:r>
      <w:r w:rsidDel="00000000" w:rsidR="00000000" w:rsidRPr="00000000">
        <w:rPr>
          <w:b w:val="1"/>
          <w:sz w:val="24"/>
          <w:szCs w:val="24"/>
          <w:rtl w:val="0"/>
        </w:rPr>
        <w:t xml:space="preserve"> </w:t>
      </w:r>
    </w:p>
    <w:p w:rsidR="00000000" w:rsidDel="00000000" w:rsidP="00000000" w:rsidRDefault="00000000" w:rsidRPr="00000000">
      <w:pPr>
        <w:ind w:left="36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rtl w:val="0"/>
        </w:rPr>
        <w:t xml:space="preserve">9. Insurance</w:t>
      </w:r>
    </w:p>
    <w:p w:rsidR="00000000" w:rsidDel="00000000" w:rsidP="00000000" w:rsidRDefault="00000000" w:rsidRPr="00000000">
      <w:pPr>
        <w:contextualSpacing w:val="0"/>
        <w:jc w:val="both"/>
      </w:pPr>
      <w:r w:rsidDel="00000000" w:rsidR="00000000" w:rsidRPr="00000000">
        <w:rPr>
          <w:b w:val="1"/>
          <w:sz w:val="24"/>
          <w:szCs w:val="24"/>
          <w:rtl w:val="0"/>
        </w:rPr>
        <w:t xml:space="preserve"> </w:t>
      </w:r>
    </w:p>
    <w:p w:rsidR="00000000" w:rsidDel="00000000" w:rsidP="00000000" w:rsidRDefault="00000000" w:rsidRPr="00000000">
      <w:pPr>
        <w:ind w:left="360"/>
        <w:contextualSpacing w:val="0"/>
        <w:jc w:val="both"/>
      </w:pPr>
      <w:r w:rsidDel="00000000" w:rsidR="00000000" w:rsidRPr="00000000">
        <w:rPr>
          <w:sz w:val="24"/>
          <w:szCs w:val="24"/>
          <w:rtl w:val="0"/>
        </w:rPr>
        <w:t xml:space="preserve">a)</w:t>
      </w:r>
      <w:r w:rsidDel="00000000" w:rsidR="00000000" w:rsidRPr="00000000">
        <w:rPr>
          <w:rFonts w:ascii="Times New Roman" w:cs="Times New Roman" w:eastAsia="Times New Roman" w:hAnsi="Times New Roman"/>
          <w:sz w:val="14"/>
          <w:szCs w:val="14"/>
          <w:rtl w:val="0"/>
        </w:rPr>
        <w:tab/>
      </w:r>
      <w:r w:rsidDel="00000000" w:rsidR="00000000" w:rsidRPr="00000000">
        <w:rPr>
          <w:sz w:val="24"/>
          <w:szCs w:val="24"/>
          <w:rtl w:val="0"/>
        </w:rPr>
        <w:t xml:space="preserve">Appropriate Insurance polices will be maintained to cover:</w:t>
      </w:r>
    </w:p>
    <w:p w:rsidR="00000000" w:rsidDel="00000000" w:rsidP="00000000" w:rsidRDefault="00000000" w:rsidRPr="00000000">
      <w:pPr>
        <w:numPr>
          <w:ilvl w:val="0"/>
          <w:numId w:val="1"/>
        </w:numPr>
        <w:ind w:left="720" w:hanging="360"/>
        <w:contextualSpacing w:val="1"/>
        <w:jc w:val="both"/>
        <w:rPr>
          <w:sz w:val="24"/>
          <w:szCs w:val="24"/>
        </w:rPr>
      </w:pPr>
      <w:r w:rsidDel="00000000" w:rsidR="00000000" w:rsidRPr="00000000">
        <w:rPr>
          <w:sz w:val="24"/>
          <w:szCs w:val="24"/>
          <w:rtl w:val="0"/>
        </w:rPr>
        <w:t xml:space="preserve">Employer’s Liability</w:t>
      </w:r>
    </w:p>
    <w:p w:rsidR="00000000" w:rsidDel="00000000" w:rsidP="00000000" w:rsidRDefault="00000000" w:rsidRPr="00000000">
      <w:pPr>
        <w:numPr>
          <w:ilvl w:val="0"/>
          <w:numId w:val="1"/>
        </w:numPr>
        <w:ind w:left="720" w:hanging="360"/>
        <w:contextualSpacing w:val="1"/>
        <w:jc w:val="both"/>
        <w:rPr>
          <w:sz w:val="24"/>
          <w:szCs w:val="24"/>
        </w:rPr>
      </w:pPr>
      <w:r w:rsidDel="00000000" w:rsidR="00000000" w:rsidRPr="00000000">
        <w:rPr>
          <w:sz w:val="24"/>
          <w:szCs w:val="24"/>
          <w:rtl w:val="0"/>
        </w:rPr>
        <w:t xml:space="preserve">Public Liability</w:t>
      </w:r>
    </w:p>
    <w:p w:rsidR="00000000" w:rsidDel="00000000" w:rsidP="00000000" w:rsidRDefault="00000000" w:rsidRPr="00000000">
      <w:pPr>
        <w:numPr>
          <w:ilvl w:val="0"/>
          <w:numId w:val="1"/>
        </w:numPr>
        <w:ind w:left="720" w:hanging="360"/>
        <w:contextualSpacing w:val="1"/>
        <w:jc w:val="both"/>
        <w:rPr>
          <w:sz w:val="24"/>
          <w:szCs w:val="24"/>
        </w:rPr>
      </w:pPr>
      <w:r w:rsidDel="00000000" w:rsidR="00000000" w:rsidRPr="00000000">
        <w:rPr>
          <w:sz w:val="24"/>
          <w:szCs w:val="24"/>
          <w:rtl w:val="0"/>
        </w:rPr>
        <w:t xml:space="preserve">Contents</w:t>
      </w:r>
    </w:p>
    <w:p w:rsidR="00000000" w:rsidDel="00000000" w:rsidP="00000000" w:rsidRDefault="00000000" w:rsidRPr="00000000">
      <w:pPr>
        <w:ind w:left="360"/>
        <w:contextualSpacing w:val="0"/>
        <w:jc w:val="both"/>
      </w:pPr>
      <w:r w:rsidDel="00000000" w:rsidR="00000000" w:rsidRPr="00000000">
        <w:rPr>
          <w:sz w:val="24"/>
          <w:szCs w:val="24"/>
          <w:rtl w:val="0"/>
        </w:rPr>
        <w:t xml:space="preserve">b)</w:t>
      </w:r>
      <w:r w:rsidDel="00000000" w:rsidR="00000000" w:rsidRPr="00000000">
        <w:rPr>
          <w:rFonts w:ascii="Times New Roman" w:cs="Times New Roman" w:eastAsia="Times New Roman" w:hAnsi="Times New Roman"/>
          <w:sz w:val="14"/>
          <w:szCs w:val="14"/>
          <w:rtl w:val="0"/>
        </w:rPr>
        <w:tab/>
      </w:r>
      <w:r w:rsidDel="00000000" w:rsidR="00000000" w:rsidRPr="00000000">
        <w:rPr>
          <w:sz w:val="24"/>
          <w:szCs w:val="24"/>
          <w:rtl w:val="0"/>
        </w:rPr>
        <w:t xml:space="preserve">An inventory of all physical assets of the organisation will be kept and regularly updated.</w:t>
      </w:r>
    </w:p>
    <w:p w:rsidR="00000000" w:rsidDel="00000000" w:rsidP="00000000" w:rsidRDefault="00000000" w:rsidRPr="00000000">
      <w:pPr>
        <w:ind w:left="360"/>
        <w:contextualSpacing w:val="0"/>
        <w:jc w:val="both"/>
      </w:pPr>
      <w:r w:rsidDel="00000000" w:rsidR="00000000" w:rsidRPr="00000000">
        <w:rPr>
          <w:sz w:val="24"/>
          <w:szCs w:val="24"/>
          <w:rtl w:val="0"/>
        </w:rPr>
        <w:t xml:space="preserve">c)</w:t>
      </w:r>
      <w:r w:rsidDel="00000000" w:rsidR="00000000" w:rsidRPr="00000000">
        <w:rPr>
          <w:rFonts w:ascii="Times New Roman" w:cs="Times New Roman" w:eastAsia="Times New Roman" w:hAnsi="Times New Roman"/>
          <w:sz w:val="14"/>
          <w:szCs w:val="14"/>
          <w:rtl w:val="0"/>
        </w:rPr>
        <w:tab/>
      </w:r>
      <w:r w:rsidDel="00000000" w:rsidR="00000000" w:rsidRPr="00000000">
        <w:rPr>
          <w:sz w:val="24"/>
          <w:szCs w:val="24"/>
          <w:rtl w:val="0"/>
        </w:rPr>
        <w:t xml:space="preserve">A copy will be kept off the premises at the address of the Treasurer.</w:t>
      </w:r>
    </w:p>
    <w:p w:rsidR="00000000" w:rsidDel="00000000" w:rsidP="00000000" w:rsidRDefault="00000000" w:rsidRPr="00000000">
      <w:pPr>
        <w:contextualSpacing w:val="0"/>
        <w:jc w:val="both"/>
      </w:pPr>
      <w:r w:rsidDel="00000000" w:rsidR="00000000" w:rsidRPr="00000000">
        <w:rPr>
          <w:sz w:val="24"/>
          <w:szCs w:val="24"/>
          <w:rtl w:val="0"/>
        </w:rPr>
        <w:t xml:space="preserve"> </w:t>
      </w:r>
    </w:p>
    <w:p w:rsidR="00000000" w:rsidDel="00000000" w:rsidP="00000000" w:rsidRDefault="00000000" w:rsidRPr="00000000">
      <w:pPr>
        <w:contextualSpacing w:val="0"/>
        <w:jc w:val="both"/>
      </w:pPr>
      <w:r w:rsidDel="00000000" w:rsidR="00000000" w:rsidRPr="00000000">
        <w:rPr>
          <w:b w:val="1"/>
          <w:sz w:val="24"/>
          <w:szCs w:val="24"/>
          <w:rtl w:val="0"/>
        </w:rPr>
        <w:t xml:space="preserve">10. This Financial Policy, </w:t>
      </w:r>
      <w:r w:rsidDel="00000000" w:rsidR="00000000" w:rsidRPr="00000000">
        <w:rPr>
          <w:sz w:val="24"/>
          <w:szCs w:val="24"/>
          <w:rtl w:val="0"/>
        </w:rPr>
        <w:t xml:space="preserve">and the Financial Procedures detailed above were agreed and minuted at a meeting of the Board of Trustees on:</w:t>
      </w:r>
    </w:p>
    <w:p w:rsidR="00000000" w:rsidDel="00000000" w:rsidP="00000000" w:rsidRDefault="00000000" w:rsidRPr="00000000">
      <w:pPr>
        <w:contextualSpacing w:val="0"/>
        <w:jc w:val="both"/>
      </w:pPr>
      <w:r w:rsidDel="00000000" w:rsidR="00000000" w:rsidRPr="00000000">
        <w:rPr>
          <w:sz w:val="24"/>
          <w:szCs w:val="24"/>
          <w:rtl w:val="0"/>
        </w:rPr>
        <w:t xml:space="preserve"> </w:t>
      </w:r>
    </w:p>
    <w:p w:rsidR="00000000" w:rsidDel="00000000" w:rsidP="00000000" w:rsidRDefault="00000000" w:rsidRPr="00000000">
      <w:pPr>
        <w:contextualSpacing w:val="0"/>
        <w:jc w:val="both"/>
      </w:pPr>
      <w:r w:rsidDel="00000000" w:rsidR="00000000" w:rsidRPr="00000000">
        <w:rPr>
          <w:sz w:val="24"/>
          <w:szCs w:val="24"/>
          <w:rtl w:val="0"/>
        </w:rPr>
        <w:t xml:space="preserve"> </w:t>
      </w:r>
    </w:p>
    <w:p w:rsidR="00000000" w:rsidDel="00000000" w:rsidP="00000000" w:rsidRDefault="00000000" w:rsidRPr="00000000">
      <w:pPr>
        <w:contextualSpacing w:val="0"/>
        <w:jc w:val="both"/>
      </w:pPr>
      <w:r w:rsidDel="00000000" w:rsidR="00000000" w:rsidRPr="00000000">
        <w:rPr>
          <w:sz w:val="24"/>
          <w:szCs w:val="24"/>
          <w:rtl w:val="0"/>
        </w:rPr>
        <w:t xml:space="preserve">Name:………………………………………………………………………………….</w:t>
      </w:r>
    </w:p>
    <w:p w:rsidR="00000000" w:rsidDel="00000000" w:rsidP="00000000" w:rsidRDefault="00000000" w:rsidRPr="00000000">
      <w:pPr>
        <w:contextualSpacing w:val="0"/>
        <w:jc w:val="both"/>
      </w:pPr>
      <w:r w:rsidDel="00000000" w:rsidR="00000000" w:rsidRPr="00000000">
        <w:rPr>
          <w:sz w:val="24"/>
          <w:szCs w:val="24"/>
          <w:rtl w:val="0"/>
        </w:rPr>
        <w:t xml:space="preserve"> </w:t>
      </w:r>
    </w:p>
    <w:p w:rsidR="00000000" w:rsidDel="00000000" w:rsidP="00000000" w:rsidRDefault="00000000" w:rsidRPr="00000000">
      <w:pPr>
        <w:contextualSpacing w:val="0"/>
        <w:jc w:val="both"/>
      </w:pPr>
      <w:r w:rsidDel="00000000" w:rsidR="00000000" w:rsidRPr="00000000">
        <w:rPr>
          <w:sz w:val="24"/>
          <w:szCs w:val="24"/>
          <w:rtl w:val="0"/>
        </w:rPr>
        <w:t xml:space="preserve"> </w:t>
      </w:r>
    </w:p>
    <w:p w:rsidR="00000000" w:rsidDel="00000000" w:rsidP="00000000" w:rsidRDefault="00000000" w:rsidRPr="00000000">
      <w:pPr>
        <w:contextualSpacing w:val="0"/>
        <w:jc w:val="both"/>
      </w:pPr>
      <w:r w:rsidDel="00000000" w:rsidR="00000000" w:rsidRPr="00000000">
        <w:rPr>
          <w:sz w:val="24"/>
          <w:szCs w:val="24"/>
          <w:rtl w:val="0"/>
        </w:rPr>
        <w:t xml:space="preserve"> </w:t>
      </w:r>
    </w:p>
    <w:p w:rsidR="00000000" w:rsidDel="00000000" w:rsidP="00000000" w:rsidRDefault="00000000" w:rsidRPr="00000000">
      <w:pPr>
        <w:contextualSpacing w:val="0"/>
        <w:jc w:val="both"/>
      </w:pPr>
      <w:r w:rsidDel="00000000" w:rsidR="00000000" w:rsidRPr="00000000">
        <w:rPr>
          <w:sz w:val="24"/>
          <w:szCs w:val="24"/>
          <w:rtl w:val="0"/>
        </w:rPr>
        <w:t xml:space="preserve">Signed:…………………………………………………………………………………</w:t>
      </w:r>
    </w:p>
    <w:p w:rsidR="00000000" w:rsidDel="00000000" w:rsidP="00000000" w:rsidRDefault="00000000" w:rsidRPr="00000000">
      <w:pPr>
        <w:contextualSpacing w:val="0"/>
        <w:jc w:val="both"/>
      </w:pPr>
      <w:r w:rsidDel="00000000" w:rsidR="00000000" w:rsidRPr="00000000">
        <w:rPr>
          <w:sz w:val="24"/>
          <w:szCs w:val="24"/>
          <w:rtl w:val="0"/>
        </w:rPr>
        <w:t xml:space="preserve"> </w:t>
      </w:r>
    </w:p>
    <w:p w:rsidR="00000000" w:rsidDel="00000000" w:rsidP="00000000" w:rsidRDefault="00000000" w:rsidRPr="00000000">
      <w:pPr>
        <w:contextualSpacing w:val="0"/>
        <w:jc w:val="both"/>
      </w:pPr>
      <w:r w:rsidDel="00000000" w:rsidR="00000000" w:rsidRPr="00000000">
        <w:rPr>
          <w:sz w:val="24"/>
          <w:szCs w:val="24"/>
          <w:rtl w:val="0"/>
        </w:rPr>
        <w:t xml:space="preserve"> </w:t>
      </w:r>
    </w:p>
    <w:p w:rsidR="00000000" w:rsidDel="00000000" w:rsidP="00000000" w:rsidRDefault="00000000" w:rsidRPr="00000000">
      <w:pPr>
        <w:contextualSpacing w:val="0"/>
        <w:jc w:val="both"/>
      </w:pPr>
      <w:r w:rsidDel="00000000" w:rsidR="00000000" w:rsidRPr="00000000">
        <w:rPr>
          <w:sz w:val="24"/>
          <w:szCs w:val="24"/>
          <w:rtl w:val="0"/>
        </w:rPr>
        <w:t xml:space="preserve"> </w:t>
      </w:r>
    </w:p>
    <w:p w:rsidR="00000000" w:rsidDel="00000000" w:rsidP="00000000" w:rsidRDefault="00000000" w:rsidRPr="00000000">
      <w:pPr>
        <w:contextualSpacing w:val="0"/>
        <w:jc w:val="both"/>
      </w:pPr>
      <w:r w:rsidDel="00000000" w:rsidR="00000000" w:rsidRPr="00000000">
        <w:rPr>
          <w:sz w:val="24"/>
          <w:szCs w:val="24"/>
          <w:rtl w:val="0"/>
        </w:rPr>
        <w:t xml:space="preserve">Date:……………………………………………………………………………………</w:t>
      </w:r>
    </w:p>
    <w:p w:rsidR="00000000" w:rsidDel="00000000" w:rsidP="00000000" w:rsidRDefault="00000000" w:rsidRPr="00000000">
      <w:pPr>
        <w:contextualSpacing w:val="0"/>
        <w:jc w:val="both"/>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jc w:val="center"/>
      </w:pPr>
      <w:r w:rsidDel="00000000" w:rsidR="00000000" w:rsidRPr="00000000">
        <w:rPr>
          <w:b w:val="1"/>
          <w:sz w:val="40"/>
          <w:szCs w:val="40"/>
          <w:rtl w:val="0"/>
        </w:rPr>
        <w:t xml:space="preserve"> </w: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tbl>
      <w:tblPr>
        <w:tblStyle w:val="Table2"/>
        <w:bidiVisual w:val="0"/>
        <w:tblW w:w="901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3000"/>
        <w:gridCol w:w="3000"/>
        <w:tblGridChange w:id="0">
          <w:tblGrid>
            <w:gridCol w:w="3015"/>
            <w:gridCol w:w="3000"/>
            <w:gridCol w:w="300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Signed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Date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Mr Hendrix Lancaster,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Director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833438" cy="1482167"/>
                  <wp:effectExtent b="-324364" l="324364" r="324364" t="-324364"/>
                  <wp:docPr descr="HendrixPreSign.jpg" id="1" name="image01.png"/>
                  <a:graphic>
                    <a:graphicData uri="http://schemas.openxmlformats.org/drawingml/2006/picture">
                      <pic:pic>
                        <pic:nvPicPr>
                          <pic:cNvPr descr="HendrixPreSign.jpg" id="0" name="image01.png"/>
                          <pic:cNvPicPr preferRelativeResize="0"/>
                        </pic:nvPicPr>
                        <pic:blipFill>
                          <a:blip r:embed="rId5"/>
                          <a:srcRect b="0" l="0" r="0" t="0"/>
                          <a:stretch>
                            <a:fillRect/>
                          </a:stretch>
                        </pic:blipFill>
                        <pic:spPr>
                          <a:xfrm rot="16200000">
                            <a:off x="0" y="0"/>
                            <a:ext cx="833438" cy="1482167"/>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1st May 2016</w:t>
            </w:r>
          </w:p>
        </w:tc>
      </w:tr>
    </w:tbl>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360" w:firstLine="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