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864" w:rsidRDefault="00460477">
      <w:r>
        <w:t xml:space="preserve">I have used new data for this regression module since the previous one did not have much scope with numerical variables. My dataset is about automobiles (from the </w:t>
      </w:r>
      <w:proofErr w:type="spellStart"/>
      <w:r>
        <w:t>moodle</w:t>
      </w:r>
      <w:proofErr w:type="spellEnd"/>
      <w:r>
        <w:t>-suggested UCI website) and insurance information related to that. My target variable is normalized losses (</w:t>
      </w:r>
      <w:r w:rsidRPr="00460477">
        <w:t>relative average loss payment per insured vehicle year</w:t>
      </w:r>
      <w:r>
        <w:t xml:space="preserve">), and there were 25 predictors involved. Since the list is too long, I have simply attached an excel document in case anyone is interested. </w:t>
      </w:r>
    </w:p>
    <w:p w:rsidR="00460477" w:rsidRDefault="00330BD7">
      <w:r>
        <w:t xml:space="preserve">First I removed all the data with missing variables since regression can’t work with missing variables. Then, </w:t>
      </w:r>
      <w:r w:rsidR="00460477">
        <w:t>I made a regression model with all variables but there were only a few significant (</w:t>
      </w:r>
      <w:r w:rsidR="001D4CB7">
        <w:t>I judged the significance of the predictors but the *** in the lm model printed by R</w:t>
      </w:r>
      <w:r w:rsidR="00460477">
        <w:t xml:space="preserve">) so my final model had the following predictors: make, </w:t>
      </w:r>
      <w:proofErr w:type="spellStart"/>
      <w:r w:rsidR="00460477">
        <w:t>num.of.doors</w:t>
      </w:r>
      <w:proofErr w:type="spellEnd"/>
      <w:r w:rsidR="00460477">
        <w:t xml:space="preserve">, </w:t>
      </w:r>
      <w:proofErr w:type="spellStart"/>
      <w:r w:rsidR="00460477">
        <w:t>drive.wheels</w:t>
      </w:r>
      <w:proofErr w:type="gramStart"/>
      <w:r w:rsidR="00460477">
        <w:t>,height</w:t>
      </w:r>
      <w:proofErr w:type="spellEnd"/>
      <w:proofErr w:type="gramEnd"/>
      <w:r w:rsidR="001D4CB7">
        <w:t xml:space="preserve"> (t</w:t>
      </w:r>
      <w:r w:rsidR="00460477">
        <w:t>he description of these variables is</w:t>
      </w:r>
      <w:r w:rsidR="001D4CB7">
        <w:t xml:space="preserve"> in the attached text document).</w:t>
      </w:r>
    </w:p>
    <w:p w:rsidR="00EB0310" w:rsidRDefault="00EB0310">
      <w:r>
        <w:t xml:space="preserve">One problem that took me forever to debug: R kept complaining about my model with categorical variables and it turned out that </w:t>
      </w:r>
      <w:r w:rsidR="00AD37D1">
        <w:t xml:space="preserve">one of the factor variables had all the data in one factor and zero in the other, and R doesn’t plot regression models with that so I had to remove that. </w:t>
      </w:r>
    </w:p>
    <w:p w:rsidR="00AD37D1" w:rsidRDefault="007179AD">
      <w:r>
        <w:t>Final model:</w:t>
      </w:r>
    </w:p>
    <w:p w:rsidR="007179AD" w:rsidRDefault="00B06473">
      <w:bookmarkStart w:id="0" w:name="_GoBack"/>
      <w:r>
        <w:rPr>
          <w:noProof/>
        </w:rPr>
        <w:lastRenderedPageBreak/>
        <w:drawing>
          <wp:inline distT="0" distB="0" distL="0" distR="0" wp14:anchorId="7724096F" wp14:editId="7A241E73">
            <wp:extent cx="5204460" cy="6286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23464" r="68226" b="8304"/>
                    <a:stretch/>
                  </pic:blipFill>
                  <pic:spPr bwMode="auto">
                    <a:xfrm>
                      <a:off x="0" y="0"/>
                      <a:ext cx="5219851" cy="6305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60477" w:rsidRDefault="00460477"/>
    <w:sectPr w:rsidR="0046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77"/>
    <w:rsid w:val="001D4CB7"/>
    <w:rsid w:val="00330BD7"/>
    <w:rsid w:val="00460477"/>
    <w:rsid w:val="007179AD"/>
    <w:rsid w:val="00867E3E"/>
    <w:rsid w:val="0089335B"/>
    <w:rsid w:val="00AD37D1"/>
    <w:rsid w:val="00B06473"/>
    <w:rsid w:val="00DB4E27"/>
    <w:rsid w:val="00EB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891B"/>
  <w15:chartTrackingRefBased/>
  <w15:docId w15:val="{BB3259AE-A7B4-446B-A4DA-77F0742E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Bharill, Aaradhana</dc:creator>
  <cp:keywords/>
  <dc:description/>
  <cp:lastModifiedBy>Bharill, Aaradhana</cp:lastModifiedBy>
  <cp:revision>7</cp:revision>
  <dcterms:created xsi:type="dcterms:W3CDTF">2018-07-21T18:17:00Z</dcterms:created>
  <dcterms:modified xsi:type="dcterms:W3CDTF">2018-07-21T18:32:00Z</dcterms:modified>
</cp:coreProperties>
</file>