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6"/>
        <w:gridCol w:w="1920"/>
      </w:tblGrid>
      <w:tr w:rsidR="00BB6E8A" w14:paraId="54DF9181" w14:textId="77777777">
        <w:tblPrEx>
          <w:tblCellMar>
            <w:top w:w="0" w:type="dxa"/>
            <w:bottom w:w="0" w:type="dxa"/>
          </w:tblCellMar>
        </w:tblPrEx>
        <w:tc>
          <w:tcPr>
            <w:tcW w:w="4100" w:type="pct"/>
            <w:vAlign w:val="center"/>
          </w:tcPr>
          <w:p w14:paraId="50EA814E" w14:textId="77777777" w:rsidR="00BB6E8A" w:rsidRDefault="00F56C39">
            <w:pPr>
              <w:spacing w:after="40"/>
            </w:pPr>
            <w:r>
              <w:rPr>
                <w:b/>
                <w:bCs/>
                <w:color w:val="1F3864"/>
                <w:sz w:val="32"/>
                <w:szCs w:val="32"/>
              </w:rPr>
              <w:t>AARADHYA DEV TAMRAKAR</w:t>
            </w:r>
          </w:p>
          <w:p w14:paraId="4F6F6A65" w14:textId="77777777" w:rsidR="00BB6E8A" w:rsidRDefault="00F56C39">
            <w:r>
              <w:rPr>
                <w:sz w:val="18"/>
                <w:szCs w:val="18"/>
              </w:rPr>
              <w:t xml:space="preserve">Kathmandu, Nepal  •  aaradhyadevtmr@gmail.com  •  +977 9844602050  •  </w:t>
            </w:r>
            <w:hyperlink r:id="rId5" w:history="1">
              <w:r>
                <w:rPr>
                  <w:color w:val="1F3864"/>
                  <w:sz w:val="18"/>
                  <w:szCs w:val="18"/>
                  <w:u w:val="single"/>
                </w:rPr>
                <w:t>linkedin.com/in/</w:t>
              </w:r>
              <w:proofErr w:type="spellStart"/>
              <w:r>
                <w:rPr>
                  <w:color w:val="1F3864"/>
                  <w:sz w:val="18"/>
                  <w:szCs w:val="18"/>
                  <w:u w:val="single"/>
                </w:rPr>
                <w:t>aaradhya</w:t>
              </w:r>
              <w:proofErr w:type="spellEnd"/>
              <w:r>
                <w:rPr>
                  <w:color w:val="1F3864"/>
                  <w:sz w:val="18"/>
                  <w:szCs w:val="18"/>
                  <w:u w:val="single"/>
                </w:rPr>
                <w:t>-dev-</w:t>
              </w:r>
              <w:proofErr w:type="spellStart"/>
              <w:r>
                <w:rPr>
                  <w:color w:val="1F3864"/>
                  <w:sz w:val="18"/>
                  <w:szCs w:val="18"/>
                  <w:u w:val="single"/>
                </w:rPr>
                <w:t>tamrakar</w:t>
              </w:r>
              <w:proofErr w:type="spellEnd"/>
            </w:hyperlink>
            <w:r>
              <w:rPr>
                <w:sz w:val="18"/>
                <w:szCs w:val="18"/>
              </w:rPr>
              <w:t xml:space="preserve">  •  </w:t>
            </w:r>
            <w:hyperlink r:id="rId6" w:history="1">
              <w:r>
                <w:rPr>
                  <w:color w:val="1F3864"/>
                  <w:sz w:val="18"/>
                  <w:szCs w:val="18"/>
                  <w:u w:val="single"/>
                </w:rPr>
                <w:t>github.com/</w:t>
              </w:r>
              <w:proofErr w:type="spellStart"/>
              <w:r>
                <w:rPr>
                  <w:color w:val="1F3864"/>
                  <w:sz w:val="18"/>
                  <w:szCs w:val="18"/>
                  <w:u w:val="single"/>
                </w:rPr>
                <w:t>AaradhyaDT</w:t>
              </w:r>
              <w:proofErr w:type="spellEnd"/>
            </w:hyperlink>
            <w:r>
              <w:rPr>
                <w:sz w:val="18"/>
                <w:szCs w:val="18"/>
              </w:rPr>
              <w:t xml:space="preserve">  •  </w:t>
            </w:r>
            <w:hyperlink r:id="rId7" w:history="1">
              <w:r>
                <w:rPr>
                  <w:color w:val="1F3864"/>
                  <w:sz w:val="18"/>
                  <w:szCs w:val="18"/>
                  <w:u w:val="single"/>
                </w:rPr>
                <w:t>aaradhya</w:t>
              </w:r>
              <w:r w:rsidR="00F379B6">
                <w:rPr>
                  <w:color w:val="1F3864"/>
                  <w:sz w:val="18"/>
                  <w:szCs w:val="18"/>
                  <w:u w:val="single"/>
                </w:rPr>
                <w:t>dt</w:t>
              </w:r>
              <w:r>
                <w:rPr>
                  <w:color w:val="1F3864"/>
                  <w:sz w:val="18"/>
                  <w:szCs w:val="18"/>
                  <w:u w:val="single"/>
                </w:rPr>
                <w:t>.github.io</w:t>
              </w:r>
            </w:hyperlink>
          </w:p>
        </w:tc>
        <w:tc>
          <w:tcPr>
            <w:tcW w:w="900" w:type="pct"/>
            <w:vAlign w:val="center"/>
          </w:tcPr>
          <w:p w14:paraId="00519576" w14:textId="77777777" w:rsidR="00BB6E8A" w:rsidRDefault="00F56C39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638DF803" wp14:editId="587072A4">
                  <wp:extent cx="666750" cy="6667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DDE034" w14:textId="77777777" w:rsidR="00BB6E8A" w:rsidRDefault="00BB6E8A">
      <w:pPr>
        <w:spacing w:after="100"/>
      </w:pPr>
      <w:bookmarkStart w:id="0" w:name="_GoBack"/>
      <w:bookmarkEnd w:id="0"/>
    </w:p>
    <w:p w14:paraId="1DEEE0B1" w14:textId="77777777" w:rsidR="00BB6E8A" w:rsidRDefault="00F56C39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pacing w:val="6"/>
          <w:sz w:val="22"/>
          <w:szCs w:val="22"/>
        </w:rPr>
        <w:t>PROFILE</w:t>
      </w:r>
    </w:p>
    <w:p w14:paraId="702EA9CF" w14:textId="77777777" w:rsidR="00BB6E8A" w:rsidRDefault="00F56C39">
      <w:pPr>
        <w:spacing w:after="120"/>
      </w:pPr>
      <w:r>
        <w:t>Electronics, Communication and Information student at IOE, Kathmandu Engineering College (Year IV/I). Builds ML pipelines spanning</w:t>
      </w:r>
      <w:r>
        <w:t xml:space="preserve"> classification, regression, tree-based ensembles, and agentic Text-to-SQL systems; deploys via FastAPI and Docker; develops Android apps with Kotlin/Jetpack Compose. Advancing through the </w:t>
      </w:r>
      <w:proofErr w:type="spellStart"/>
      <w:r>
        <w:t>Fusemachines</w:t>
      </w:r>
      <w:proofErr w:type="spellEnd"/>
      <w:r>
        <w:t xml:space="preserve"> AI Fellowship and NSSR </w:t>
      </w:r>
      <w:proofErr w:type="spellStart"/>
      <w:r>
        <w:t>DataCamp</w:t>
      </w:r>
      <w:proofErr w:type="spellEnd"/>
      <w:r>
        <w:t xml:space="preserve"> Fellowship, while lead</w:t>
      </w:r>
      <w:r>
        <w:t>ing SPARK, an ESP32-S3 edge-AI wearable fall-detection system.</w:t>
      </w:r>
    </w:p>
    <w:p w14:paraId="49355D4A" w14:textId="77777777" w:rsidR="00BB6E8A" w:rsidRDefault="00F56C39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pacing w:val="6"/>
          <w:sz w:val="22"/>
          <w:szCs w:val="22"/>
        </w:rPr>
        <w:t>EDUCATION</w:t>
      </w:r>
    </w:p>
    <w:p w14:paraId="1F48B9B9" w14:textId="77777777" w:rsidR="00BB6E8A" w:rsidRDefault="00F56C39">
      <w:pPr>
        <w:tabs>
          <w:tab w:val="right" w:pos="10080"/>
        </w:tabs>
        <w:spacing w:before="160" w:after="20"/>
      </w:pPr>
      <w:r>
        <w:rPr>
          <w:b/>
          <w:bCs/>
          <w:sz w:val="21"/>
          <w:szCs w:val="21"/>
        </w:rPr>
        <w:t>Bachelor of Engineering (B.E.)</w:t>
      </w:r>
      <w:r>
        <w:rPr>
          <w:i/>
          <w:iCs/>
          <w:color w:val="333333"/>
        </w:rPr>
        <w:tab/>
        <w:t>Expected: January 2027</w:t>
      </w:r>
    </w:p>
    <w:p w14:paraId="4409BFE1" w14:textId="77777777" w:rsidR="00BB6E8A" w:rsidRDefault="00F56C39">
      <w:pPr>
        <w:spacing w:after="60"/>
      </w:pPr>
      <w:r>
        <w:rPr>
          <w:i/>
          <w:iCs/>
          <w:color w:val="333333"/>
        </w:rPr>
        <w:t>Electronics, Communication and Information — Institute of Engineering (IOE), Kathmandu Engineering College | Year IV / Part I</w:t>
      </w:r>
    </w:p>
    <w:p w14:paraId="4512F421" w14:textId="77777777" w:rsidR="00BB6E8A" w:rsidRDefault="00F56C39">
      <w:pPr>
        <w:spacing w:after="100"/>
      </w:pPr>
      <w:r>
        <w:rPr>
          <w:b/>
          <w:bCs/>
        </w:rPr>
        <w:t>Cou</w:t>
      </w:r>
      <w:r>
        <w:rPr>
          <w:b/>
          <w:bCs/>
        </w:rPr>
        <w:t xml:space="preserve">rsework: </w:t>
      </w:r>
      <w:r>
        <w:t>Machine Learning · Signals and Systems · Digital Electronics · Control Systems · Communication Systems</w:t>
      </w:r>
    </w:p>
    <w:p w14:paraId="032C6438" w14:textId="77777777" w:rsidR="00BB6E8A" w:rsidRDefault="00F56C39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pacing w:val="6"/>
          <w:sz w:val="22"/>
          <w:szCs w:val="22"/>
        </w:rPr>
        <w:t>EXPERIENCE</w:t>
      </w:r>
    </w:p>
    <w:p w14:paraId="590D5DBB" w14:textId="77777777" w:rsidR="00BB6E8A" w:rsidRDefault="00F56C39">
      <w:pPr>
        <w:tabs>
          <w:tab w:val="right" w:pos="10080"/>
        </w:tabs>
        <w:spacing w:before="160" w:after="20"/>
      </w:pPr>
      <w:r>
        <w:rPr>
          <w:b/>
          <w:bCs/>
          <w:sz w:val="21"/>
          <w:szCs w:val="21"/>
        </w:rPr>
        <w:t>Vice Chair</w:t>
      </w:r>
      <w:r>
        <w:rPr>
          <w:i/>
          <w:iCs/>
          <w:color w:val="333333"/>
        </w:rPr>
        <w:tab/>
        <w:t>2026 – Present</w:t>
      </w:r>
    </w:p>
    <w:p w14:paraId="70D1C146" w14:textId="77777777" w:rsidR="00BB6E8A" w:rsidRDefault="00F56C39">
      <w:pPr>
        <w:spacing w:after="60"/>
      </w:pPr>
      <w:r>
        <w:rPr>
          <w:i/>
          <w:iCs/>
          <w:color w:val="333333"/>
        </w:rPr>
        <w:t>IEEE KEC KTM Student Branch</w:t>
      </w:r>
    </w:p>
    <w:p w14:paraId="39F09251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Directed branch strategy, scaling initiatives and member engagement across executive committees.</w:t>
      </w:r>
    </w:p>
    <w:p w14:paraId="5D29F8E1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Managed relations across the broader technical community.</w:t>
      </w:r>
    </w:p>
    <w:p w14:paraId="2E3DA635" w14:textId="77777777" w:rsidR="00BB6E8A" w:rsidRDefault="00F56C39">
      <w:pPr>
        <w:tabs>
          <w:tab w:val="right" w:pos="10080"/>
        </w:tabs>
        <w:spacing w:before="160" w:after="20"/>
      </w:pPr>
      <w:r>
        <w:rPr>
          <w:b/>
          <w:bCs/>
          <w:sz w:val="21"/>
          <w:szCs w:val="21"/>
        </w:rPr>
        <w:t>Event Manager</w:t>
      </w:r>
      <w:r>
        <w:rPr>
          <w:i/>
          <w:iCs/>
          <w:color w:val="333333"/>
        </w:rPr>
        <w:tab/>
        <w:t>2026 – Present</w:t>
      </w:r>
    </w:p>
    <w:p w14:paraId="0E1E0A43" w14:textId="77777777" w:rsidR="00BB6E8A" w:rsidRDefault="00F56C39">
      <w:pPr>
        <w:spacing w:after="60"/>
      </w:pPr>
      <w:r>
        <w:rPr>
          <w:i/>
          <w:iCs/>
          <w:color w:val="333333"/>
        </w:rPr>
        <w:t>Electronics Project Club (EPC), Kathmandu Engineering College</w:t>
      </w:r>
    </w:p>
    <w:p w14:paraId="317C5900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Coordinate</w:t>
      </w:r>
      <w:r>
        <w:t>d logistics for club workshops and department activities.</w:t>
      </w:r>
    </w:p>
    <w:p w14:paraId="0A6F125F" w14:textId="77777777" w:rsidR="00BB6E8A" w:rsidRDefault="00F56C39">
      <w:pPr>
        <w:tabs>
          <w:tab w:val="right" w:pos="10080"/>
        </w:tabs>
        <w:spacing w:before="160" w:after="20"/>
      </w:pPr>
      <w:r>
        <w:rPr>
          <w:b/>
          <w:bCs/>
          <w:sz w:val="21"/>
          <w:szCs w:val="21"/>
        </w:rPr>
        <w:t>Makerspace Ambassador</w:t>
      </w:r>
      <w:r>
        <w:rPr>
          <w:i/>
          <w:iCs/>
          <w:color w:val="333333"/>
        </w:rPr>
        <w:tab/>
        <w:t>June 2026 – Present</w:t>
      </w:r>
    </w:p>
    <w:p w14:paraId="622070EB" w14:textId="77777777" w:rsidR="00BB6E8A" w:rsidRDefault="00F56C39">
      <w:pPr>
        <w:spacing w:after="60"/>
      </w:pPr>
      <w:r>
        <w:rPr>
          <w:i/>
          <w:iCs/>
          <w:color w:val="333333"/>
        </w:rPr>
        <w:t>KEC Maker’s Space, Kathmandu Engineering College</w:t>
      </w:r>
    </w:p>
    <w:p w14:paraId="1198E03C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 xml:space="preserve">Shipped site-wide fixes to the Maker’s Space website — image repair, content consistency, UI </w:t>
      </w:r>
      <w:proofErr w:type="spellStart"/>
      <w:r>
        <w:t>cleanup</w:t>
      </w:r>
      <w:proofErr w:type="spellEnd"/>
      <w:r>
        <w:t>.</w:t>
      </w:r>
    </w:p>
    <w:p w14:paraId="30DF10C0" w14:textId="77777777" w:rsidR="00BB6E8A" w:rsidRDefault="00F56C39">
      <w:pPr>
        <w:tabs>
          <w:tab w:val="right" w:pos="10080"/>
        </w:tabs>
        <w:spacing w:before="160" w:after="20"/>
      </w:pPr>
      <w:r>
        <w:rPr>
          <w:b/>
          <w:bCs/>
          <w:sz w:val="21"/>
          <w:szCs w:val="21"/>
        </w:rPr>
        <w:t xml:space="preserve">Vice </w:t>
      </w:r>
      <w:r>
        <w:rPr>
          <w:b/>
          <w:bCs/>
          <w:sz w:val="21"/>
          <w:szCs w:val="21"/>
        </w:rPr>
        <w:t>Secretary</w:t>
      </w:r>
      <w:r>
        <w:rPr>
          <w:i/>
          <w:iCs/>
          <w:color w:val="333333"/>
        </w:rPr>
        <w:tab/>
        <w:t>2025 – 2026</w:t>
      </w:r>
    </w:p>
    <w:p w14:paraId="78925D01" w14:textId="77777777" w:rsidR="00BB6E8A" w:rsidRDefault="00F56C39">
      <w:pPr>
        <w:spacing w:after="60"/>
      </w:pPr>
      <w:r>
        <w:rPr>
          <w:i/>
          <w:iCs/>
          <w:color w:val="333333"/>
        </w:rPr>
        <w:t>IEEE KEC KTM Student Branch</w:t>
      </w:r>
    </w:p>
    <w:p w14:paraId="2206E59A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Streamlined operations and grew program participation by managing documentation and orchestrating workshop logistics.</w:t>
      </w:r>
    </w:p>
    <w:p w14:paraId="7DA310B2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Coordinated volunteers alongside the committee for seamless execution.</w:t>
      </w:r>
    </w:p>
    <w:p w14:paraId="73C46F00" w14:textId="77777777" w:rsidR="00BB6E8A" w:rsidRDefault="00F56C39">
      <w:pPr>
        <w:tabs>
          <w:tab w:val="right" w:pos="10080"/>
        </w:tabs>
        <w:spacing w:before="160" w:after="20"/>
      </w:pPr>
      <w:r>
        <w:rPr>
          <w:b/>
          <w:bCs/>
          <w:sz w:val="21"/>
          <w:szCs w:val="21"/>
        </w:rPr>
        <w:t>Resource Manager</w:t>
      </w:r>
      <w:r>
        <w:rPr>
          <w:i/>
          <w:iCs/>
          <w:color w:val="333333"/>
        </w:rPr>
        <w:tab/>
        <w:t>2024 – 2026</w:t>
      </w:r>
    </w:p>
    <w:p w14:paraId="51E35A65" w14:textId="77777777" w:rsidR="00BB6E8A" w:rsidRDefault="00F56C39">
      <w:pPr>
        <w:spacing w:after="60"/>
      </w:pPr>
      <w:r>
        <w:rPr>
          <w:i/>
          <w:iCs/>
          <w:color w:val="333333"/>
        </w:rPr>
        <w:t>Electronics Project Club (EPC), Kathmandu Engineering College</w:t>
      </w:r>
    </w:p>
    <w:p w14:paraId="1A0FB73A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Allocated scheduling and resources for workshops across multiple departments.</w:t>
      </w:r>
    </w:p>
    <w:p w14:paraId="67F4DA13" w14:textId="77777777" w:rsidR="00BB6E8A" w:rsidRDefault="00F56C39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pacing w:val="6"/>
          <w:sz w:val="22"/>
          <w:szCs w:val="22"/>
        </w:rPr>
        <w:t>FELLOWSHIPS &amp; RECOGNITIONS</w:t>
      </w:r>
    </w:p>
    <w:p w14:paraId="375EF8F9" w14:textId="77777777" w:rsidR="00BB6E8A" w:rsidRDefault="00F56C39">
      <w:pPr>
        <w:tabs>
          <w:tab w:val="right" w:pos="10080"/>
        </w:tabs>
        <w:spacing w:before="160" w:after="20"/>
      </w:pPr>
      <w:r>
        <w:rPr>
          <w:b/>
          <w:bCs/>
          <w:sz w:val="21"/>
          <w:szCs w:val="21"/>
        </w:rPr>
        <w:t xml:space="preserve">Fuse AI Fellow — </w:t>
      </w:r>
      <w:proofErr w:type="spellStart"/>
      <w:r>
        <w:rPr>
          <w:b/>
          <w:bCs/>
          <w:sz w:val="21"/>
          <w:szCs w:val="21"/>
        </w:rPr>
        <w:t>Fusemachines</w:t>
      </w:r>
      <w:proofErr w:type="spellEnd"/>
      <w:r>
        <w:rPr>
          <w:b/>
          <w:bCs/>
          <w:sz w:val="21"/>
          <w:szCs w:val="21"/>
        </w:rPr>
        <w:t xml:space="preserve"> AI Fellowship 2026</w:t>
      </w:r>
      <w:r>
        <w:rPr>
          <w:i/>
          <w:iCs/>
          <w:color w:val="333333"/>
        </w:rPr>
        <w:tab/>
        <w:t>Active</w:t>
      </w:r>
    </w:p>
    <w:p w14:paraId="51823BC7" w14:textId="77777777" w:rsidR="00BB6E8A" w:rsidRDefault="00F56C39">
      <w:pPr>
        <w:spacing w:after="60"/>
      </w:pPr>
      <w:proofErr w:type="spellStart"/>
      <w:r>
        <w:rPr>
          <w:i/>
          <w:iCs/>
          <w:color w:val="333333"/>
        </w:rPr>
        <w:t>Fusemachines</w:t>
      </w:r>
      <w:proofErr w:type="spellEnd"/>
    </w:p>
    <w:p w14:paraId="0C3C1A89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Qualifi</w:t>
      </w:r>
      <w:r>
        <w:t xml:space="preserve">ed through the </w:t>
      </w:r>
      <w:proofErr w:type="spellStart"/>
      <w:r>
        <w:t>Fusemachines</w:t>
      </w:r>
      <w:proofErr w:type="spellEnd"/>
      <w:r>
        <w:t xml:space="preserve"> AI Fellowship entrance exam (March 2026): linear algebra, calculus, probability, Python, ML.</w:t>
      </w:r>
    </w:p>
    <w:p w14:paraId="78D2BA0E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Developed a containerized REST API with FastAPI, PostgreSQL, and Docker.</w:t>
      </w:r>
    </w:p>
    <w:p w14:paraId="4738A572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 xml:space="preserve">Engineered a five-stage agentic Text-to-SQL pipeline (Planner </w:t>
      </w:r>
      <w:r>
        <w:t>→ Generator → Validator → Executor → Summarizer).</w:t>
      </w:r>
    </w:p>
    <w:p w14:paraId="632FD1B7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Validated the five-stage Text-to-SQL pipeline at 100% execution success and accuracy on a 50-question benchmark.</w:t>
      </w:r>
    </w:p>
    <w:p w14:paraId="3C8D4860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Created an end-to-end churn and CLV pipeline achieving 5-fold CV ROC-AUC 0.841, threshold-tun</w:t>
      </w:r>
      <w:r>
        <w:t>ed for the top-200 high-risk segment.</w:t>
      </w:r>
    </w:p>
    <w:p w14:paraId="131E5E20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 xml:space="preserve">Trained Random Forest and </w:t>
      </w:r>
      <w:proofErr w:type="spellStart"/>
      <w:r>
        <w:t>XGBoost</w:t>
      </w:r>
      <w:proofErr w:type="spellEnd"/>
      <w:r>
        <w:t xml:space="preserve"> ensembles with SMOTE and SHAP </w:t>
      </w:r>
      <w:proofErr w:type="spellStart"/>
      <w:r>
        <w:t>explainability</w:t>
      </w:r>
      <w:proofErr w:type="spellEnd"/>
      <w:r>
        <w:t>.</w:t>
      </w:r>
    </w:p>
    <w:p w14:paraId="0F0D9D89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 xml:space="preserve">Implemented probabilistic models spanning Bayesian estimation and Gaussian process regression via </w:t>
      </w:r>
      <w:proofErr w:type="spellStart"/>
      <w:r>
        <w:t>PyMC</w:t>
      </w:r>
      <w:proofErr w:type="spellEnd"/>
      <w:r>
        <w:t>/</w:t>
      </w:r>
      <w:proofErr w:type="spellStart"/>
      <w:r>
        <w:t>ArviZ</w:t>
      </w:r>
      <w:proofErr w:type="spellEnd"/>
      <w:r>
        <w:t>.</w:t>
      </w:r>
    </w:p>
    <w:p w14:paraId="1861552F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Segmented customers on UCI Online Retail II (~500K transactions) using K-Means and DBSCAN; delivered an executive narrative.</w:t>
      </w:r>
    </w:p>
    <w:p w14:paraId="690D9954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Benchmarked nine forecasting models; built a four-model ensemble that achieved MASE 2.44.</w:t>
      </w:r>
    </w:p>
    <w:p w14:paraId="49C020A1" w14:textId="77777777" w:rsidR="00BB6E8A" w:rsidRDefault="00F56C39">
      <w:pPr>
        <w:tabs>
          <w:tab w:val="right" w:pos="10080"/>
        </w:tabs>
        <w:spacing w:before="160" w:after="20"/>
      </w:pPr>
      <w:r>
        <w:rPr>
          <w:b/>
          <w:bCs/>
          <w:sz w:val="21"/>
          <w:szCs w:val="21"/>
        </w:rPr>
        <w:t xml:space="preserve">NSSR </w:t>
      </w:r>
      <w:proofErr w:type="spellStart"/>
      <w:r>
        <w:rPr>
          <w:b/>
          <w:bCs/>
          <w:sz w:val="21"/>
          <w:szCs w:val="21"/>
        </w:rPr>
        <w:t>DataCamp</w:t>
      </w:r>
      <w:proofErr w:type="spellEnd"/>
      <w:r>
        <w:rPr>
          <w:b/>
          <w:bCs/>
          <w:sz w:val="21"/>
          <w:szCs w:val="21"/>
        </w:rPr>
        <w:t xml:space="preserve"> Fellow — Cohort 2</w:t>
      </w:r>
      <w:r>
        <w:rPr>
          <w:i/>
          <w:iCs/>
          <w:color w:val="333333"/>
        </w:rPr>
        <w:tab/>
        <w:t>2026 – Pr</w:t>
      </w:r>
      <w:r>
        <w:rPr>
          <w:i/>
          <w:iCs/>
          <w:color w:val="333333"/>
        </w:rPr>
        <w:t>esent</w:t>
      </w:r>
    </w:p>
    <w:p w14:paraId="6AB096A7" w14:textId="77777777" w:rsidR="00BB6E8A" w:rsidRDefault="00F56C39">
      <w:pPr>
        <w:spacing w:after="60"/>
      </w:pPr>
      <w:r>
        <w:rPr>
          <w:i/>
          <w:iCs/>
          <w:color w:val="333333"/>
        </w:rPr>
        <w:t>Nepalese Society of Student Researchers</w:t>
      </w:r>
    </w:p>
    <w:p w14:paraId="13908087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 xml:space="preserve">Secured competitive selection (April 2026) for a sponsored </w:t>
      </w:r>
      <w:proofErr w:type="spellStart"/>
      <w:r>
        <w:t>DataCamp</w:t>
      </w:r>
      <w:proofErr w:type="spellEnd"/>
      <w:r>
        <w:t xml:space="preserve"> Premium license, one of a limited cohort.</w:t>
      </w:r>
    </w:p>
    <w:p w14:paraId="299F7830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lastRenderedPageBreak/>
        <w:t xml:space="preserve">Delivered six applied </w:t>
      </w:r>
      <w:proofErr w:type="spellStart"/>
      <w:r>
        <w:t>GenAI</w:t>
      </w:r>
      <w:proofErr w:type="spellEnd"/>
      <w:r>
        <w:t xml:space="preserve"> solutions, automating null filtering, deduplication, and schema normaliz</w:t>
      </w:r>
      <w:r>
        <w:t>ation across product and data workflows.</w:t>
      </w:r>
    </w:p>
    <w:p w14:paraId="65D2854E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Completed coursework toward SQL Associate and Python Data Associate certifications in PostgreSQL, Pandas, statistics, and scikit-learn.</w:t>
      </w:r>
    </w:p>
    <w:p w14:paraId="5850E032" w14:textId="77777777" w:rsidR="00BB6E8A" w:rsidRDefault="00F56C39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pacing w:val="6"/>
          <w:sz w:val="22"/>
          <w:szCs w:val="22"/>
        </w:rPr>
        <w:t>PROJECTS</w:t>
      </w:r>
    </w:p>
    <w:p w14:paraId="31B5B65B" w14:textId="77777777" w:rsidR="00BB6E8A" w:rsidRDefault="00F56C39">
      <w:pPr>
        <w:spacing w:before="140" w:after="10"/>
      </w:pPr>
      <w:r>
        <w:rPr>
          <w:b/>
          <w:bCs/>
          <w:sz w:val="21"/>
          <w:szCs w:val="21"/>
        </w:rPr>
        <w:t>SPARK — Wearable Fall Detection System (Major Project)</w:t>
      </w:r>
    </w:p>
    <w:p w14:paraId="232192E2" w14:textId="77777777" w:rsidR="00BB6E8A" w:rsidRDefault="00F56C39">
      <w:pPr>
        <w:spacing w:after="50"/>
      </w:pPr>
      <w:r>
        <w:rPr>
          <w:i/>
          <w:iCs/>
          <w:color w:val="333333"/>
          <w:sz w:val="19"/>
          <w:szCs w:val="19"/>
        </w:rPr>
        <w:t>ESP32-S3 · Tens</w:t>
      </w:r>
      <w:r>
        <w:rPr>
          <w:i/>
          <w:iCs/>
          <w:color w:val="333333"/>
          <w:sz w:val="19"/>
          <w:szCs w:val="19"/>
        </w:rPr>
        <w:t>orFlow Lite Micro · SHAP · MQTT · FastAPI · PostgreSQL</w:t>
      </w:r>
    </w:p>
    <w:p w14:paraId="5A0CA910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Designed a two-layer ESP32-S3 fall-detection system combining a &lt;5ms threshold gate with an INT8 1D CNN confirmation layer under 100ms.</w:t>
      </w:r>
    </w:p>
    <w:p w14:paraId="32BEB729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Computed per-event SHAP explanations at a local, non-cloud gatewa</w:t>
      </w:r>
      <w:r>
        <w:t>y.</w:t>
      </w:r>
    </w:p>
    <w:p w14:paraId="59856C65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Presented the SPARK project proposal to the review panel; demo targeted for March 2027.</w:t>
      </w:r>
    </w:p>
    <w:p w14:paraId="6E9C49FC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 xml:space="preserve">Led the AI and backend work package (WP 1.0) — CNN training pipeline, FastAPI/PostgreSQL gateway — within a 4-person team supervised by </w:t>
      </w:r>
      <w:proofErr w:type="spellStart"/>
      <w:r>
        <w:t>Er</w:t>
      </w:r>
      <w:proofErr w:type="spellEnd"/>
      <w:r>
        <w:t xml:space="preserve">. </w:t>
      </w:r>
      <w:proofErr w:type="spellStart"/>
      <w:r>
        <w:t>Dipen</w:t>
      </w:r>
      <w:proofErr w:type="spellEnd"/>
      <w:r>
        <w:t xml:space="preserve"> </w:t>
      </w:r>
      <w:proofErr w:type="spellStart"/>
      <w:r>
        <w:t>Manandhar</w:t>
      </w:r>
      <w:proofErr w:type="spellEnd"/>
      <w:r>
        <w:t>.</w:t>
      </w:r>
    </w:p>
    <w:p w14:paraId="7CCF4CF1" w14:textId="77777777" w:rsidR="00BB6E8A" w:rsidRDefault="00F56C39">
      <w:pPr>
        <w:spacing w:before="140" w:after="10"/>
      </w:pPr>
      <w:r>
        <w:rPr>
          <w:b/>
          <w:bCs/>
          <w:sz w:val="21"/>
          <w:szCs w:val="21"/>
        </w:rPr>
        <w:t>Gesture-</w:t>
      </w:r>
      <w:r>
        <w:rPr>
          <w:b/>
          <w:bCs/>
          <w:sz w:val="21"/>
          <w:szCs w:val="21"/>
        </w:rPr>
        <w:t>Controlled Self-Balancing Robot (GCSBR) — Minor Project</w:t>
      </w:r>
    </w:p>
    <w:p w14:paraId="37C7B841" w14:textId="77777777" w:rsidR="00BB6E8A" w:rsidRDefault="00F56C39">
      <w:pPr>
        <w:spacing w:after="50"/>
      </w:pPr>
      <w:r>
        <w:rPr>
          <w:i/>
          <w:iCs/>
          <w:color w:val="333333"/>
          <w:sz w:val="19"/>
          <w:szCs w:val="19"/>
        </w:rPr>
        <w:t>Computer Vision · Arduino · MPU6050 · Stepper Motors · Android · MATLAB</w:t>
      </w:r>
    </w:p>
    <w:p w14:paraId="03F47573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Earned a 'major project level' rating from the examiner.</w:t>
      </w:r>
    </w:p>
    <w:p w14:paraId="544A7C77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Implemented PID stabilization firmware, validated via a MATLAB-simulati</w:t>
      </w:r>
      <w:r>
        <w:t>on-to-hardware pipeline.</w:t>
      </w:r>
    </w:p>
    <w:p w14:paraId="4895CA34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 xml:space="preserve">Developed an Android gesture-control app (MediaPipe, </w:t>
      </w:r>
      <w:proofErr w:type="spellStart"/>
      <w:r>
        <w:t>CameraX</w:t>
      </w:r>
      <w:proofErr w:type="spellEnd"/>
      <w:r>
        <w:t>, HC-05 BT) driving motors for real-time actuation.</w:t>
      </w:r>
    </w:p>
    <w:p w14:paraId="357B1917" w14:textId="77777777" w:rsidR="00BB6E8A" w:rsidRDefault="00F56C39">
      <w:pPr>
        <w:spacing w:before="140" w:after="10"/>
      </w:pPr>
      <w:r>
        <w:rPr>
          <w:b/>
          <w:bCs/>
          <w:sz w:val="21"/>
          <w:szCs w:val="21"/>
        </w:rPr>
        <w:t>Edge AI Stability Detection System</w:t>
      </w:r>
    </w:p>
    <w:p w14:paraId="4E7E45EC" w14:textId="77777777" w:rsidR="00BB6E8A" w:rsidRDefault="00F56C39">
      <w:pPr>
        <w:spacing w:after="50"/>
      </w:pPr>
      <w:r>
        <w:rPr>
          <w:i/>
          <w:iCs/>
          <w:color w:val="333333"/>
          <w:sz w:val="19"/>
          <w:szCs w:val="19"/>
        </w:rPr>
        <w:t>Python · Scikit-learn · FastAPI · Joblib</w:t>
      </w:r>
    </w:p>
    <w:p w14:paraId="5D4D3BE9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>Predicted platform stability from simulated</w:t>
      </w:r>
      <w:r>
        <w:t xml:space="preserve"> IMU data using a Random Forest model, reaching 99.8% test accuracy; served via FastAPI.</w:t>
      </w:r>
    </w:p>
    <w:p w14:paraId="770036ED" w14:textId="77777777" w:rsidR="00BB6E8A" w:rsidRDefault="00F56C39">
      <w:pPr>
        <w:spacing w:before="140" w:after="10"/>
      </w:pPr>
      <w:r>
        <w:rPr>
          <w:b/>
          <w:bCs/>
          <w:sz w:val="21"/>
          <w:szCs w:val="21"/>
        </w:rPr>
        <w:t>Alpha Android Super-App</w:t>
      </w:r>
    </w:p>
    <w:p w14:paraId="5E4827C5" w14:textId="77777777" w:rsidR="00BB6E8A" w:rsidRDefault="00F56C39">
      <w:pPr>
        <w:spacing w:after="50"/>
      </w:pPr>
      <w:r>
        <w:rPr>
          <w:i/>
          <w:iCs/>
          <w:color w:val="333333"/>
          <w:sz w:val="19"/>
          <w:szCs w:val="19"/>
        </w:rPr>
        <w:t xml:space="preserve">Kotlin · Jetpack Compose · Material3 · </w:t>
      </w:r>
      <w:proofErr w:type="spellStart"/>
      <w:r>
        <w:rPr>
          <w:i/>
          <w:iCs/>
          <w:color w:val="333333"/>
          <w:sz w:val="19"/>
          <w:szCs w:val="19"/>
        </w:rPr>
        <w:t>DataStore</w:t>
      </w:r>
      <w:proofErr w:type="spellEnd"/>
      <w:r>
        <w:rPr>
          <w:i/>
          <w:iCs/>
          <w:color w:val="333333"/>
          <w:sz w:val="19"/>
          <w:szCs w:val="19"/>
        </w:rPr>
        <w:t xml:space="preserve"> · Apache POI</w:t>
      </w:r>
    </w:p>
    <w:p w14:paraId="112A8C35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 xml:space="preserve">Assembled a modular Android super-app (SDK 36) with gesture control, an </w:t>
      </w:r>
      <w:proofErr w:type="spellStart"/>
      <w:r>
        <w:t>eSewa</w:t>
      </w:r>
      <w:proofErr w:type="spellEnd"/>
      <w:r>
        <w:t xml:space="preserve"> Gmail budget tracker, and a Material3 design system.</w:t>
      </w:r>
    </w:p>
    <w:p w14:paraId="2851865A" w14:textId="77777777" w:rsidR="00BB6E8A" w:rsidRDefault="00F56C39">
      <w:pPr>
        <w:spacing w:before="140" w:after="10"/>
      </w:pPr>
      <w:r>
        <w:rPr>
          <w:b/>
          <w:bCs/>
          <w:sz w:val="21"/>
          <w:szCs w:val="21"/>
        </w:rPr>
        <w:t>Nexus — Personal AI Operating System</w:t>
      </w:r>
    </w:p>
    <w:p w14:paraId="5A9BEDE8" w14:textId="77777777" w:rsidR="00BB6E8A" w:rsidRDefault="00F56C39">
      <w:pPr>
        <w:spacing w:after="50"/>
      </w:pPr>
      <w:r>
        <w:rPr>
          <w:i/>
          <w:iCs/>
          <w:color w:val="333333"/>
          <w:sz w:val="19"/>
          <w:szCs w:val="19"/>
        </w:rPr>
        <w:t>React (</w:t>
      </w:r>
      <w:proofErr w:type="spellStart"/>
      <w:r>
        <w:rPr>
          <w:i/>
          <w:iCs/>
          <w:color w:val="333333"/>
          <w:sz w:val="19"/>
          <w:szCs w:val="19"/>
        </w:rPr>
        <w:t>Vite</w:t>
      </w:r>
      <w:proofErr w:type="spellEnd"/>
      <w:r>
        <w:rPr>
          <w:i/>
          <w:iCs/>
          <w:color w:val="333333"/>
          <w:sz w:val="19"/>
          <w:szCs w:val="19"/>
        </w:rPr>
        <w:t xml:space="preserve">) · FastAPI · SQLite + FTS5 · </w:t>
      </w:r>
      <w:proofErr w:type="spellStart"/>
      <w:r>
        <w:rPr>
          <w:i/>
          <w:iCs/>
          <w:color w:val="333333"/>
          <w:sz w:val="19"/>
          <w:szCs w:val="19"/>
        </w:rPr>
        <w:t>httpx</w:t>
      </w:r>
      <w:proofErr w:type="spellEnd"/>
      <w:r>
        <w:rPr>
          <w:i/>
          <w:iCs/>
          <w:color w:val="333333"/>
          <w:sz w:val="19"/>
          <w:szCs w:val="19"/>
        </w:rPr>
        <w:t xml:space="preserve"> · </w:t>
      </w:r>
      <w:proofErr w:type="spellStart"/>
      <w:r>
        <w:rPr>
          <w:i/>
          <w:iCs/>
          <w:color w:val="333333"/>
          <w:sz w:val="19"/>
          <w:szCs w:val="19"/>
        </w:rPr>
        <w:t>asyncio</w:t>
      </w:r>
      <w:proofErr w:type="spellEnd"/>
    </w:p>
    <w:p w14:paraId="2B02B480" w14:textId="77777777" w:rsidR="00BB6E8A" w:rsidRDefault="00F56C39">
      <w:pPr>
        <w:pStyle w:val="ListParagraph"/>
        <w:numPr>
          <w:ilvl w:val="0"/>
          <w:numId w:val="2"/>
        </w:numPr>
        <w:spacing w:after="40"/>
      </w:pPr>
      <w:r>
        <w:t xml:space="preserve">Unified </w:t>
      </w:r>
      <w:proofErr w:type="spellStart"/>
      <w:r>
        <w:t>Groq</w:t>
      </w:r>
      <w:proofErr w:type="spellEnd"/>
      <w:r>
        <w:t xml:space="preserve"> (Llama 3.3 70B) an</w:t>
      </w:r>
      <w:r>
        <w:t>d Gemini into an AI workspace via parallel fan-out routing, with SQLite + FTS5 context injection.</w:t>
      </w:r>
    </w:p>
    <w:p w14:paraId="21D35676" w14:textId="77777777" w:rsidR="00BB6E8A" w:rsidRDefault="00F56C39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pacing w:val="6"/>
          <w:sz w:val="22"/>
          <w:szCs w:val="22"/>
        </w:rPr>
        <w:t>SKILLS</w:t>
      </w:r>
    </w:p>
    <w:p w14:paraId="43A8BD0A" w14:textId="77777777" w:rsidR="00BB6E8A" w:rsidRDefault="00F56C39">
      <w:pPr>
        <w:spacing w:after="50"/>
      </w:pPr>
      <w:r>
        <w:rPr>
          <w:b/>
          <w:bCs/>
        </w:rPr>
        <w:t xml:space="preserve">Programming: </w:t>
      </w:r>
      <w:r>
        <w:t>Python, C, C++, Kotlin, SQL (PostgreSQL / SQLite), VHDL</w:t>
      </w:r>
    </w:p>
    <w:p w14:paraId="3B69101C" w14:textId="77777777" w:rsidR="00BB6E8A" w:rsidRDefault="00F56C39">
      <w:pPr>
        <w:spacing w:after="50"/>
      </w:pPr>
      <w:r>
        <w:rPr>
          <w:b/>
          <w:bCs/>
        </w:rPr>
        <w:t xml:space="preserve">Machine Learning: </w:t>
      </w:r>
      <w:r>
        <w:t xml:space="preserve">scikit-learn, NumPy, Pandas, </w:t>
      </w:r>
      <w:proofErr w:type="spellStart"/>
      <w:r>
        <w:t>XGBoost</w:t>
      </w:r>
      <w:proofErr w:type="spellEnd"/>
      <w:r>
        <w:t>, Random Forest, Logistic/Ri</w:t>
      </w:r>
      <w:r>
        <w:t xml:space="preserve">dge/SGD Classifiers, Lasso, </w:t>
      </w:r>
      <w:proofErr w:type="spellStart"/>
      <w:r>
        <w:t>ElasticNet</w:t>
      </w:r>
      <w:proofErr w:type="spellEnd"/>
      <w:r>
        <w:t>, SMOTE (</w:t>
      </w:r>
      <w:proofErr w:type="spellStart"/>
      <w:r>
        <w:t>ImbPipeline</w:t>
      </w:r>
      <w:proofErr w:type="spellEnd"/>
      <w:r>
        <w:t xml:space="preserve">), SHAP, </w:t>
      </w:r>
      <w:proofErr w:type="spellStart"/>
      <w:r>
        <w:t>GridSearchCV</w:t>
      </w:r>
      <w:proofErr w:type="spellEnd"/>
      <w:r>
        <w:t xml:space="preserve">, Stratified K-Fold CV, Joblib, </w:t>
      </w:r>
      <w:proofErr w:type="spellStart"/>
      <w:r>
        <w:t>PyMC</w:t>
      </w:r>
      <w:proofErr w:type="spellEnd"/>
      <w:r>
        <w:t xml:space="preserve">, </w:t>
      </w:r>
      <w:proofErr w:type="spellStart"/>
      <w:r>
        <w:t>ArviZ</w:t>
      </w:r>
      <w:proofErr w:type="spellEnd"/>
      <w:r>
        <w:t xml:space="preserve">, </w:t>
      </w:r>
      <w:proofErr w:type="spellStart"/>
      <w:r>
        <w:t>pgmpy</w:t>
      </w:r>
      <w:proofErr w:type="spellEnd"/>
      <w:r>
        <w:t>, Bayesian Inference, Gaussian Process Regression, K-Means, Hierarchical Clustering, DBSCAN, Time Series Forecasting (SARIMA, H</w:t>
      </w:r>
      <w:r>
        <w:t xml:space="preserve">olt-Winters, Prophet, </w:t>
      </w:r>
      <w:proofErr w:type="spellStart"/>
      <w:r>
        <w:t>LightGBM</w:t>
      </w:r>
      <w:proofErr w:type="spellEnd"/>
      <w:r>
        <w:t>, LSTM)</w:t>
      </w:r>
    </w:p>
    <w:p w14:paraId="489BD617" w14:textId="77777777" w:rsidR="00BB6E8A" w:rsidRDefault="00F56C39">
      <w:pPr>
        <w:spacing w:after="50"/>
      </w:pPr>
      <w:r>
        <w:rPr>
          <w:b/>
          <w:bCs/>
        </w:rPr>
        <w:t xml:space="preserve">Android Development: </w:t>
      </w:r>
      <w:r>
        <w:t xml:space="preserve">Kotlin, Jetpack Compose, Material3, </w:t>
      </w:r>
      <w:proofErr w:type="spellStart"/>
      <w:r>
        <w:t>DataStore</w:t>
      </w:r>
      <w:proofErr w:type="spellEnd"/>
      <w:r>
        <w:t xml:space="preserve">, </w:t>
      </w:r>
      <w:proofErr w:type="spellStart"/>
      <w:r>
        <w:t>CameraX</w:t>
      </w:r>
      <w:proofErr w:type="spellEnd"/>
      <w:r>
        <w:t>, MediaPipe, Apache POI</w:t>
      </w:r>
    </w:p>
    <w:p w14:paraId="1D711AFB" w14:textId="77777777" w:rsidR="00BB6E8A" w:rsidRDefault="00F56C39">
      <w:pPr>
        <w:spacing w:after="50"/>
      </w:pPr>
      <w:r>
        <w:rPr>
          <w:b/>
          <w:bCs/>
        </w:rPr>
        <w:t xml:space="preserve">Deployment: </w:t>
      </w:r>
      <w:r>
        <w:t xml:space="preserve">FastAPI, REST APIs, Docker, PostgreSQL, </w:t>
      </w:r>
      <w:proofErr w:type="spellStart"/>
      <w:r>
        <w:t>Streamlit</w:t>
      </w:r>
      <w:proofErr w:type="spellEnd"/>
      <w:r>
        <w:t xml:space="preserve">, </w:t>
      </w:r>
      <w:proofErr w:type="spellStart"/>
      <w:r>
        <w:t>asyncio</w:t>
      </w:r>
      <w:proofErr w:type="spellEnd"/>
      <w:r>
        <w:t>, Joblib</w:t>
      </w:r>
    </w:p>
    <w:p w14:paraId="1724D4DF" w14:textId="77777777" w:rsidR="00BB6E8A" w:rsidRDefault="00F56C39">
      <w:pPr>
        <w:spacing w:after="50"/>
      </w:pPr>
      <w:r>
        <w:rPr>
          <w:b/>
          <w:bCs/>
        </w:rPr>
        <w:t xml:space="preserve">Embedded Systems: </w:t>
      </w:r>
      <w:r>
        <w:t>Arduino, ESP32-S3, MPU</w:t>
      </w:r>
      <w:r>
        <w:t xml:space="preserve">6050, Stepper Motors, HC-05 BT, UART, MQTT, FPGA, </w:t>
      </w:r>
      <w:proofErr w:type="spellStart"/>
      <w:r>
        <w:t>Vivado</w:t>
      </w:r>
      <w:proofErr w:type="spellEnd"/>
    </w:p>
    <w:p w14:paraId="7B071FA3" w14:textId="77777777" w:rsidR="00BB6E8A" w:rsidRDefault="00F56C39">
      <w:pPr>
        <w:spacing w:after="50"/>
      </w:pPr>
      <w:r>
        <w:rPr>
          <w:b/>
          <w:bCs/>
        </w:rPr>
        <w:t xml:space="preserve">AI / Local LLM: </w:t>
      </w:r>
      <w:proofErr w:type="spellStart"/>
      <w:r>
        <w:t>Ollama</w:t>
      </w:r>
      <w:proofErr w:type="spellEnd"/>
      <w:r>
        <w:t xml:space="preserve">, </w:t>
      </w:r>
      <w:proofErr w:type="spellStart"/>
      <w:r>
        <w:t>AnythingLLM</w:t>
      </w:r>
      <w:proofErr w:type="spellEnd"/>
      <w:r>
        <w:t>, Prompt Chaining, Agentic Query Systems</w:t>
      </w:r>
    </w:p>
    <w:p w14:paraId="5B55ABFF" w14:textId="77777777" w:rsidR="00BB6E8A" w:rsidRDefault="00F56C39">
      <w:pPr>
        <w:spacing w:after="50"/>
      </w:pPr>
      <w:r>
        <w:rPr>
          <w:b/>
          <w:bCs/>
        </w:rPr>
        <w:t xml:space="preserve">Tools: </w:t>
      </w:r>
      <w:r>
        <w:t xml:space="preserve">Git, GitHub, VS Code, Jupyter Notebook, Google </w:t>
      </w:r>
      <w:proofErr w:type="spellStart"/>
      <w:r>
        <w:t>Colab</w:t>
      </w:r>
      <w:proofErr w:type="spellEnd"/>
      <w:r>
        <w:t>, MATLAB, LaTeX / Overleaf, SSMS</w:t>
      </w:r>
    </w:p>
    <w:p w14:paraId="00B4322D" w14:textId="77777777" w:rsidR="00BB6E8A" w:rsidRDefault="00F56C39">
      <w:pPr>
        <w:spacing w:after="50"/>
      </w:pPr>
      <w:r>
        <w:rPr>
          <w:b/>
          <w:bCs/>
        </w:rPr>
        <w:t xml:space="preserve">Other: </w:t>
      </w:r>
      <w:r>
        <w:t>Project Coordination, Pu</w:t>
      </w:r>
      <w:r>
        <w:t>blic Relations, Microsoft Office, Canva</w:t>
      </w:r>
    </w:p>
    <w:p w14:paraId="1BF5A857" w14:textId="77777777" w:rsidR="00BB6E8A" w:rsidRDefault="00F56C39">
      <w:pPr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  <w:spacing w:val="6"/>
          <w:sz w:val="22"/>
          <w:szCs w:val="22"/>
        </w:rPr>
        <w:t>CERTIFICATIONS &amp; ACTIVITIES</w:t>
      </w:r>
    </w:p>
    <w:p w14:paraId="3A47C9BB" w14:textId="77777777" w:rsidR="00BB6E8A" w:rsidRDefault="00F56C39">
      <w:pPr>
        <w:spacing w:after="80"/>
      </w:pPr>
      <w:r>
        <w:rPr>
          <w:sz w:val="19"/>
          <w:szCs w:val="19"/>
        </w:rPr>
        <w:t xml:space="preserve">IEEE WIE Nepal LaTeX Workshop (May 2026) · IEEE </w:t>
      </w:r>
      <w:proofErr w:type="spellStart"/>
      <w:r>
        <w:rPr>
          <w:sz w:val="19"/>
          <w:szCs w:val="19"/>
        </w:rPr>
        <w:t>SPAx</w:t>
      </w:r>
      <w:proofErr w:type="spellEnd"/>
      <w:r>
        <w:rPr>
          <w:sz w:val="19"/>
          <w:szCs w:val="19"/>
        </w:rPr>
        <w:t xml:space="preserve"> organizing team · Prompt Engineering Fundamentals, </w:t>
      </w:r>
      <w:proofErr w:type="spellStart"/>
      <w:r>
        <w:rPr>
          <w:sz w:val="19"/>
          <w:szCs w:val="19"/>
        </w:rPr>
        <w:t>TechAxis</w:t>
      </w:r>
      <w:proofErr w:type="spellEnd"/>
      <w:r>
        <w:rPr>
          <w:sz w:val="19"/>
          <w:szCs w:val="19"/>
        </w:rPr>
        <w:t xml:space="preserve"> · </w:t>
      </w:r>
      <w:proofErr w:type="spellStart"/>
      <w:r>
        <w:rPr>
          <w:sz w:val="19"/>
          <w:szCs w:val="19"/>
        </w:rPr>
        <w:t>IEEEXtreme</w:t>
      </w:r>
      <w:proofErr w:type="spellEnd"/>
      <w:r>
        <w:rPr>
          <w:sz w:val="19"/>
          <w:szCs w:val="19"/>
        </w:rPr>
        <w:t xml:space="preserve"> 19.0 (Team </w:t>
      </w:r>
      <w:proofErr w:type="spellStart"/>
      <w:r>
        <w:rPr>
          <w:sz w:val="19"/>
          <w:szCs w:val="19"/>
        </w:rPr>
        <w:t>ShadowXTREME</w:t>
      </w:r>
      <w:proofErr w:type="spellEnd"/>
      <w:r>
        <w:rPr>
          <w:sz w:val="19"/>
          <w:szCs w:val="19"/>
        </w:rPr>
        <w:t xml:space="preserve">) · PCB Design &amp; Fabrication Workshop, </w:t>
      </w:r>
      <w:r>
        <w:rPr>
          <w:sz w:val="19"/>
          <w:szCs w:val="19"/>
        </w:rPr>
        <w:t>KEC Robotics Club · AWS Cloud Computing Workshop · Microsoft Learn Student Ambassador</w:t>
      </w:r>
    </w:p>
    <w:p w14:paraId="6F12CBC8" w14:textId="77777777" w:rsidR="00BB6E8A" w:rsidRDefault="00F56C39">
      <w:pPr>
        <w:spacing w:before="60"/>
      </w:pPr>
      <w:r>
        <w:rPr>
          <w:i/>
          <w:iCs/>
          <w:color w:val="333333"/>
          <w:sz w:val="18"/>
          <w:szCs w:val="18"/>
        </w:rPr>
        <w:t>Participate in IEEE KEC KTM Student Branch, Electronics Project Club, KEC Maker’s Space, and KEC Music Club.</w:t>
      </w:r>
    </w:p>
    <w:p w14:paraId="3F20ACB2" w14:textId="77777777" w:rsidR="00BB6E8A" w:rsidRDefault="00F56C39">
      <w:pPr>
        <w:spacing w:before="100"/>
      </w:pPr>
      <w:r>
        <w:rPr>
          <w:i/>
          <w:iCs/>
          <w:color w:val="333333"/>
          <w:sz w:val="16"/>
          <w:szCs w:val="16"/>
        </w:rPr>
        <w:t>Last Updated: August 24, 2026</w:t>
      </w:r>
    </w:p>
    <w:sectPr w:rsidR="00BB6E8A">
      <w:pgSz w:w="11906" w:h="16838"/>
      <w:pgMar w:top="620" w:right="620" w:bottom="62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C51CE1"/>
    <w:multiLevelType w:val="hybridMultilevel"/>
    <w:tmpl w:val="0F488EA2"/>
    <w:lvl w:ilvl="0" w:tplc="4DC4AD28">
      <w:start w:val="1"/>
      <w:numFmt w:val="bullet"/>
      <w:lvlText w:val="●"/>
      <w:lvlJc w:val="left"/>
      <w:pPr>
        <w:ind w:left="720" w:hanging="360"/>
      </w:pPr>
    </w:lvl>
    <w:lvl w:ilvl="1" w:tplc="6D9A42D2">
      <w:start w:val="1"/>
      <w:numFmt w:val="bullet"/>
      <w:lvlText w:val="○"/>
      <w:lvlJc w:val="left"/>
      <w:pPr>
        <w:ind w:left="1440" w:hanging="360"/>
      </w:pPr>
    </w:lvl>
    <w:lvl w:ilvl="2" w:tplc="DE9ECFCC">
      <w:start w:val="1"/>
      <w:numFmt w:val="bullet"/>
      <w:lvlText w:val="■"/>
      <w:lvlJc w:val="left"/>
      <w:pPr>
        <w:ind w:left="2160" w:hanging="360"/>
      </w:pPr>
    </w:lvl>
    <w:lvl w:ilvl="3" w:tplc="49B04872">
      <w:start w:val="1"/>
      <w:numFmt w:val="bullet"/>
      <w:lvlText w:val="●"/>
      <w:lvlJc w:val="left"/>
      <w:pPr>
        <w:ind w:left="2880" w:hanging="360"/>
      </w:pPr>
    </w:lvl>
    <w:lvl w:ilvl="4" w:tplc="AAA05324">
      <w:start w:val="1"/>
      <w:numFmt w:val="bullet"/>
      <w:lvlText w:val="○"/>
      <w:lvlJc w:val="left"/>
      <w:pPr>
        <w:ind w:left="3600" w:hanging="360"/>
      </w:pPr>
    </w:lvl>
    <w:lvl w:ilvl="5" w:tplc="FC9C9220">
      <w:start w:val="1"/>
      <w:numFmt w:val="bullet"/>
      <w:lvlText w:val="■"/>
      <w:lvlJc w:val="left"/>
      <w:pPr>
        <w:ind w:left="4320" w:hanging="360"/>
      </w:pPr>
    </w:lvl>
    <w:lvl w:ilvl="6" w:tplc="3CBEB67E">
      <w:start w:val="1"/>
      <w:numFmt w:val="bullet"/>
      <w:lvlText w:val="●"/>
      <w:lvlJc w:val="left"/>
      <w:pPr>
        <w:ind w:left="5040" w:hanging="360"/>
      </w:pPr>
    </w:lvl>
    <w:lvl w:ilvl="7" w:tplc="9FF28AC0">
      <w:start w:val="1"/>
      <w:numFmt w:val="bullet"/>
      <w:lvlText w:val="●"/>
      <w:lvlJc w:val="left"/>
      <w:pPr>
        <w:ind w:left="5760" w:hanging="360"/>
      </w:pPr>
    </w:lvl>
    <w:lvl w:ilvl="8" w:tplc="595CA0E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463130"/>
    <w:multiLevelType w:val="hybridMultilevel"/>
    <w:tmpl w:val="7D88272A"/>
    <w:lvl w:ilvl="0" w:tplc="D814FC56">
      <w:start w:val="1"/>
      <w:numFmt w:val="bullet"/>
      <w:lvlText w:val="•"/>
      <w:lvlJc w:val="left"/>
      <w:pPr>
        <w:ind w:left="360" w:hanging="260"/>
      </w:pPr>
    </w:lvl>
    <w:lvl w:ilvl="1" w:tplc="38600980">
      <w:numFmt w:val="decimal"/>
      <w:lvlText w:val=""/>
      <w:lvlJc w:val="left"/>
    </w:lvl>
    <w:lvl w:ilvl="2" w:tplc="C2E2E606">
      <w:numFmt w:val="decimal"/>
      <w:lvlText w:val=""/>
      <w:lvlJc w:val="left"/>
    </w:lvl>
    <w:lvl w:ilvl="3" w:tplc="F27E8DE0">
      <w:numFmt w:val="decimal"/>
      <w:lvlText w:val=""/>
      <w:lvlJc w:val="left"/>
    </w:lvl>
    <w:lvl w:ilvl="4" w:tplc="70C47EEC">
      <w:numFmt w:val="decimal"/>
      <w:lvlText w:val=""/>
      <w:lvlJc w:val="left"/>
    </w:lvl>
    <w:lvl w:ilvl="5" w:tplc="86CA770C">
      <w:numFmt w:val="decimal"/>
      <w:lvlText w:val=""/>
      <w:lvlJc w:val="left"/>
    </w:lvl>
    <w:lvl w:ilvl="6" w:tplc="9CA8687E">
      <w:numFmt w:val="decimal"/>
      <w:lvlText w:val=""/>
      <w:lvlJc w:val="left"/>
    </w:lvl>
    <w:lvl w:ilvl="7" w:tplc="2110B2C2">
      <w:numFmt w:val="decimal"/>
      <w:lvlText w:val=""/>
      <w:lvlJc w:val="left"/>
    </w:lvl>
    <w:lvl w:ilvl="8" w:tplc="6B84372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E8A"/>
    <w:rsid w:val="00BB6E8A"/>
    <w:rsid w:val="00F379B6"/>
    <w:rsid w:val="00F5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0795C"/>
  <w15:docId w15:val="{50278000-92ED-45BA-ABB6-3942EC227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GB" w:eastAsia="en-GB" w:bidi="ne-NP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aaradhya-dev-tamrakar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aradhyaDT" TargetMode="External"/><Relationship Id="rId5" Type="http://schemas.openxmlformats.org/officeDocument/2006/relationships/hyperlink" Target="https://www.linkedin.com/in/aaradhya-dev-tamrakar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995</Words>
  <Characters>5677</Characters>
  <Application>Microsoft Office Word</Application>
  <DocSecurity>0</DocSecurity>
  <Lines>47</Lines>
  <Paragraphs>13</Paragraphs>
  <ScaleCrop>false</ScaleCrop>
  <Company/>
  <LinksUpToDate>false</LinksUpToDate>
  <CharactersWithSpaces>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Aaradhya</cp:lastModifiedBy>
  <cp:revision>2</cp:revision>
  <cp:lastPrinted>2026-08-29T10:06:00Z</cp:lastPrinted>
  <dcterms:created xsi:type="dcterms:W3CDTF">2026-08-29T10:08:00Z</dcterms:created>
  <dcterms:modified xsi:type="dcterms:W3CDTF">2026-08-29T10:08:00Z</dcterms:modified>
</cp:coreProperties>
</file>