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4AB7" w14:textId="77777777" w:rsidR="0041388E" w:rsidRDefault="0041388E" w:rsidP="0041388E">
      <w:pPr>
        <w:jc w:val="center"/>
        <w:rPr>
          <w:b/>
          <w:u w:val="single"/>
        </w:rPr>
      </w:pPr>
      <w:r>
        <w:rPr>
          <w:b/>
          <w:u w:val="single"/>
        </w:rPr>
        <w:t>Aarambh classes</w:t>
      </w:r>
    </w:p>
    <w:p w14:paraId="353834E9" w14:textId="77777777" w:rsidR="0041388E" w:rsidRDefault="0041388E" w:rsidP="0041388E">
      <w:pPr>
        <w:jc w:val="center"/>
        <w:rPr>
          <w:b/>
          <w:u w:val="single"/>
        </w:rPr>
      </w:pPr>
      <w:r>
        <w:rPr>
          <w:b/>
          <w:u w:val="single"/>
        </w:rPr>
        <w:t xml:space="preserve">Class </w:t>
      </w:r>
      <w:proofErr w:type="gramStart"/>
      <w:r>
        <w:rPr>
          <w:b/>
          <w:u w:val="single"/>
        </w:rPr>
        <w:t>X(</w:t>
      </w:r>
      <w:proofErr w:type="gramEnd"/>
      <w:r>
        <w:rPr>
          <w:b/>
          <w:u w:val="single"/>
        </w:rPr>
        <w:t>CBSE )</w:t>
      </w:r>
    </w:p>
    <w:p w14:paraId="48528DBC" w14:textId="706BBBD1" w:rsidR="0041388E" w:rsidRDefault="0041388E" w:rsidP="0041388E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Physics  test</w:t>
      </w:r>
      <w:proofErr w:type="gramEnd"/>
    </w:p>
    <w:p w14:paraId="7D70B743" w14:textId="6588BC89" w:rsidR="0041388E" w:rsidRPr="0041388E" w:rsidRDefault="0041388E" w:rsidP="0041388E">
      <w:pPr>
        <w:jc w:val="center"/>
        <w:rPr>
          <w:b/>
          <w:u w:val="single"/>
        </w:rPr>
      </w:pPr>
      <w:r>
        <w:rPr>
          <w:b/>
          <w:u w:val="single"/>
        </w:rPr>
        <w:t>Sound</w:t>
      </w:r>
    </w:p>
    <w:p w14:paraId="68338DA2" w14:textId="797EE7B1" w:rsidR="0041388E" w:rsidRDefault="0041388E" w:rsidP="0041388E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Time :</w:t>
      </w:r>
      <w:proofErr w:type="gramEnd"/>
      <w:r>
        <w:rPr>
          <w:b/>
          <w:bCs/>
          <w:u w:val="single"/>
        </w:rPr>
        <w:t xml:space="preserve"> 1 hour                                                                                                                                   M.Marks : </w:t>
      </w:r>
      <w:r w:rsidR="000C11B8">
        <w:rPr>
          <w:b/>
          <w:bCs/>
          <w:u w:val="single"/>
        </w:rPr>
        <w:t>30</w:t>
      </w:r>
      <w:bookmarkStart w:id="0" w:name="_GoBack"/>
      <w:bookmarkEnd w:id="0"/>
    </w:p>
    <w:p w14:paraId="1CCD6947" w14:textId="723BE226" w:rsidR="00AC7931" w:rsidRDefault="0041388E" w:rsidP="0041388E">
      <w:pPr>
        <w:pStyle w:val="ListParagraph"/>
        <w:numPr>
          <w:ilvl w:val="0"/>
          <w:numId w:val="1"/>
        </w:numPr>
      </w:pPr>
      <w:r>
        <w:t>The human ear can detect sound in the frequency range 20Hz to 20,000</w:t>
      </w:r>
      <w:proofErr w:type="gramStart"/>
      <w:r>
        <w:t>Hz .If</w:t>
      </w:r>
      <w:proofErr w:type="gramEnd"/>
      <w:r>
        <w:t xml:space="preserve"> speed of sound is 330 m/s ,find its wavelength ,corresponding to the audible range of frequencies .</w:t>
      </w:r>
    </w:p>
    <w:p w14:paraId="7E5FCE2D" w14:textId="59B5E3E7" w:rsidR="0041388E" w:rsidRDefault="0041388E" w:rsidP="0041388E">
      <w:pPr>
        <w:pStyle w:val="ListParagraph"/>
        <w:numPr>
          <w:ilvl w:val="0"/>
          <w:numId w:val="1"/>
        </w:numPr>
      </w:pPr>
      <w:r>
        <w:t xml:space="preserve">A sound produced on the surface of a lake takes 4.5 s to reach a </w:t>
      </w:r>
      <w:proofErr w:type="gramStart"/>
      <w:r>
        <w:t>boatman  .</w:t>
      </w:r>
      <w:proofErr w:type="gramEnd"/>
      <w:r>
        <w:t xml:space="preserve">How much time will it take to reach a diver inside water at the same distance if speed of sound in water is 4.5 times the speed of sound in air </w:t>
      </w:r>
      <w:r w:rsidR="00BF4362">
        <w:t>?</w:t>
      </w:r>
    </w:p>
    <w:p w14:paraId="31F4F919" w14:textId="08205422" w:rsidR="00BF4362" w:rsidRDefault="0086714E" w:rsidP="0041388E">
      <w:pPr>
        <w:pStyle w:val="ListParagraph"/>
        <w:numPr>
          <w:ilvl w:val="0"/>
          <w:numId w:val="1"/>
        </w:numPr>
      </w:pPr>
      <w:r>
        <w:t xml:space="preserve">A boy stands 60 m in front of a tall wall and </w:t>
      </w:r>
      <w:proofErr w:type="gramStart"/>
      <w:r>
        <w:t>claps .The</w:t>
      </w:r>
      <w:proofErr w:type="gramEnd"/>
      <w:r>
        <w:t xml:space="preserve"> boy continues to clap every time an echo is heard .Another boy finds that the time taken between the first and  fifty first clap is 18 </w:t>
      </w:r>
      <w:proofErr w:type="spellStart"/>
      <w:r>
        <w:t>s.Calculate</w:t>
      </w:r>
      <w:proofErr w:type="spellEnd"/>
      <w:r>
        <w:t xml:space="preserve"> the speed of sound .</w:t>
      </w:r>
    </w:p>
    <w:p w14:paraId="5B484A82" w14:textId="53749D56" w:rsidR="0086714E" w:rsidRDefault="00852C65" w:rsidP="0041388E">
      <w:pPr>
        <w:pStyle w:val="ListParagraph"/>
        <w:numPr>
          <w:ilvl w:val="0"/>
          <w:numId w:val="1"/>
        </w:numPr>
      </w:pPr>
      <w:r>
        <w:t xml:space="preserve">A man standing in front of a vertical cliff fires a </w:t>
      </w:r>
      <w:proofErr w:type="spellStart"/>
      <w:proofErr w:type="gramStart"/>
      <w:r>
        <w:t>gun.He</w:t>
      </w:r>
      <w:proofErr w:type="spellEnd"/>
      <w:proofErr w:type="gramEnd"/>
      <w:r>
        <w:t xml:space="preserve"> hears the echo after 3 s .On moving closer to the cliff by 82.5 </w:t>
      </w:r>
      <w:proofErr w:type="spellStart"/>
      <w:r>
        <w:t>m,he</w:t>
      </w:r>
      <w:proofErr w:type="spellEnd"/>
      <w:r>
        <w:t xml:space="preserve"> fires again and hears the echo after 2.5 s .Find (</w:t>
      </w:r>
      <w:proofErr w:type="spellStart"/>
      <w:r>
        <w:t>i</w:t>
      </w:r>
      <w:proofErr w:type="spellEnd"/>
      <w:r>
        <w:t>)the distance of cliff from the initial position of man, and (b)the speed of sound .</w:t>
      </w:r>
    </w:p>
    <w:p w14:paraId="3BC4D90A" w14:textId="19AF709C" w:rsidR="00852C65" w:rsidRDefault="00852C65" w:rsidP="0041388E">
      <w:pPr>
        <w:pStyle w:val="ListParagraph"/>
        <w:numPr>
          <w:ilvl w:val="0"/>
          <w:numId w:val="1"/>
        </w:numPr>
      </w:pPr>
      <w:r>
        <w:t xml:space="preserve">State the use of echo by a </w:t>
      </w:r>
      <w:proofErr w:type="spellStart"/>
      <w:proofErr w:type="gramStart"/>
      <w:r>
        <w:t>bat,dolphin</w:t>
      </w:r>
      <w:proofErr w:type="spellEnd"/>
      <w:proofErr w:type="gramEnd"/>
      <w:r>
        <w:t xml:space="preserve"> and fishermen.</w:t>
      </w:r>
    </w:p>
    <w:p w14:paraId="5286D53D" w14:textId="540E741C" w:rsidR="00852C65" w:rsidRDefault="00DF1D5F" w:rsidP="0041388E">
      <w:pPr>
        <w:pStyle w:val="ListParagraph"/>
        <w:numPr>
          <w:ilvl w:val="0"/>
          <w:numId w:val="1"/>
        </w:numPr>
      </w:pPr>
      <w:r>
        <w:t xml:space="preserve"> A wire of length 80 cm under some tension produces sound of frequency 256 </w:t>
      </w:r>
      <w:proofErr w:type="spellStart"/>
      <w:proofErr w:type="gramStart"/>
      <w:r>
        <w:t>Hz.What</w:t>
      </w:r>
      <w:proofErr w:type="spellEnd"/>
      <w:proofErr w:type="gramEnd"/>
      <w:r>
        <w:t xml:space="preserve"> length of wire will produce sound of frequency 1024 Hz</w:t>
      </w:r>
      <w:r w:rsidR="002D6B5E">
        <w:t xml:space="preserve"> under the same tension.</w:t>
      </w:r>
    </w:p>
    <w:p w14:paraId="49893F72" w14:textId="2ADF690E" w:rsidR="002D6B5E" w:rsidRDefault="002D6B5E" w:rsidP="0041388E">
      <w:pPr>
        <w:pStyle w:val="ListParagraph"/>
        <w:numPr>
          <w:ilvl w:val="0"/>
          <w:numId w:val="1"/>
        </w:numPr>
      </w:pPr>
      <w:r>
        <w:t xml:space="preserve">A vibrating tuning fork is placed over the mouth of a burette filled with </w:t>
      </w:r>
      <w:proofErr w:type="gramStart"/>
      <w:r>
        <w:t>water .The</w:t>
      </w:r>
      <w:proofErr w:type="gramEnd"/>
      <w:r>
        <w:t xml:space="preserve"> tap is opened and the water level gradually falls .</w:t>
      </w:r>
    </w:p>
    <w:p w14:paraId="57CE16E0" w14:textId="0AFABDEF" w:rsidR="002D6B5E" w:rsidRDefault="002D6B5E" w:rsidP="002D6B5E">
      <w:pPr>
        <w:pStyle w:val="ListParagraph"/>
        <w:numPr>
          <w:ilvl w:val="0"/>
          <w:numId w:val="2"/>
        </w:numPr>
      </w:pPr>
      <w:r>
        <w:t xml:space="preserve">what do you </w:t>
      </w:r>
      <w:proofErr w:type="gramStart"/>
      <w:r>
        <w:t>observe ?Name</w:t>
      </w:r>
      <w:proofErr w:type="gramEnd"/>
      <w:r>
        <w:t xml:space="preserve"> the phenomena .When does it happen ?</w:t>
      </w:r>
    </w:p>
    <w:p w14:paraId="1D957D75" w14:textId="02506D68" w:rsidR="002D6B5E" w:rsidRDefault="002D6B5E" w:rsidP="002D6B5E">
      <w:pPr>
        <w:pStyle w:val="ListParagraph"/>
        <w:numPr>
          <w:ilvl w:val="0"/>
          <w:numId w:val="2"/>
        </w:numPr>
      </w:pPr>
      <w:r>
        <w:t xml:space="preserve">If the water level in the burette falls </w:t>
      </w:r>
      <w:proofErr w:type="gramStart"/>
      <w:r>
        <w:t>further ,will</w:t>
      </w:r>
      <w:proofErr w:type="gramEnd"/>
      <w:r>
        <w:t xml:space="preserve"> you notice the same observation again as in part (a).</w:t>
      </w:r>
    </w:p>
    <w:p w14:paraId="6281EB65" w14:textId="4B4BE373" w:rsidR="002D6B5E" w:rsidRDefault="000C11B8" w:rsidP="002D6B5E">
      <w:pPr>
        <w:pStyle w:val="ListParagraph"/>
        <w:numPr>
          <w:ilvl w:val="0"/>
          <w:numId w:val="1"/>
        </w:numPr>
      </w:pPr>
      <w:r>
        <w:t xml:space="preserve">What are the damped </w:t>
      </w:r>
      <w:proofErr w:type="gramStart"/>
      <w:r>
        <w:t>vibrations ?How</w:t>
      </w:r>
      <w:proofErr w:type="gramEnd"/>
      <w:r>
        <w:t xml:space="preserve"> do they differ from free vibrations ?Give one example of each .</w:t>
      </w:r>
    </w:p>
    <w:p w14:paraId="396184F9" w14:textId="16D3791D" w:rsidR="000C11B8" w:rsidRDefault="000C11B8" w:rsidP="002D6B5E">
      <w:pPr>
        <w:pStyle w:val="ListParagraph"/>
        <w:numPr>
          <w:ilvl w:val="0"/>
          <w:numId w:val="1"/>
        </w:numPr>
      </w:pPr>
      <w:r>
        <w:t xml:space="preserve">Explain why strings of different thickness are provided on a stringed </w:t>
      </w:r>
      <w:proofErr w:type="gramStart"/>
      <w:r>
        <w:t>instrument ?</w:t>
      </w:r>
      <w:proofErr w:type="gramEnd"/>
    </w:p>
    <w:p w14:paraId="49DA0E93" w14:textId="14E51867" w:rsidR="000C11B8" w:rsidRDefault="000C11B8" w:rsidP="002D6B5E">
      <w:pPr>
        <w:pStyle w:val="ListParagraph"/>
        <w:numPr>
          <w:ilvl w:val="0"/>
          <w:numId w:val="1"/>
        </w:numPr>
      </w:pPr>
      <w:r>
        <w:t xml:space="preserve">When a troop crosses a suspension </w:t>
      </w:r>
      <w:proofErr w:type="gramStart"/>
      <w:r>
        <w:t>bridge ,the</w:t>
      </w:r>
      <w:proofErr w:type="gramEnd"/>
      <w:r>
        <w:t xml:space="preserve"> soldiers are asked to break their steps .Why ?</w:t>
      </w:r>
    </w:p>
    <w:sectPr w:rsidR="000C11B8" w:rsidSect="000C11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610C" w14:textId="77777777" w:rsidR="002E12AB" w:rsidRDefault="002E12AB" w:rsidP="000C11B8">
      <w:pPr>
        <w:spacing w:after="0" w:line="240" w:lineRule="auto"/>
      </w:pPr>
      <w:r>
        <w:separator/>
      </w:r>
    </w:p>
  </w:endnote>
  <w:endnote w:type="continuationSeparator" w:id="0">
    <w:p w14:paraId="73613DE5" w14:textId="77777777" w:rsidR="002E12AB" w:rsidRDefault="002E12AB" w:rsidP="000C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28E7F" w14:textId="77777777" w:rsidR="000C11B8" w:rsidRDefault="000C11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C158C" w14:textId="77777777" w:rsidR="000C11B8" w:rsidRDefault="000C11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AF308" w14:textId="77777777" w:rsidR="000C11B8" w:rsidRDefault="000C1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153EB" w14:textId="77777777" w:rsidR="002E12AB" w:rsidRDefault="002E12AB" w:rsidP="000C11B8">
      <w:pPr>
        <w:spacing w:after="0" w:line="240" w:lineRule="auto"/>
      </w:pPr>
      <w:r>
        <w:separator/>
      </w:r>
    </w:p>
  </w:footnote>
  <w:footnote w:type="continuationSeparator" w:id="0">
    <w:p w14:paraId="23A4AF2F" w14:textId="77777777" w:rsidR="002E12AB" w:rsidRDefault="002E12AB" w:rsidP="000C1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5222" w14:textId="08DBE576" w:rsidR="000C11B8" w:rsidRDefault="000C11B8">
    <w:pPr>
      <w:pStyle w:val="Header"/>
    </w:pPr>
    <w:r>
      <w:rPr>
        <w:noProof/>
      </w:rPr>
      <w:pict w14:anchorId="737FCC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800985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13410" w14:textId="2B48FB56" w:rsidR="000C11B8" w:rsidRDefault="000C11B8">
    <w:pPr>
      <w:pStyle w:val="Header"/>
    </w:pPr>
    <w:r>
      <w:rPr>
        <w:noProof/>
      </w:rPr>
      <w:pict w14:anchorId="5D76A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800986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0A503" w14:textId="7B11B2CA" w:rsidR="000C11B8" w:rsidRDefault="000C11B8">
    <w:pPr>
      <w:pStyle w:val="Header"/>
    </w:pPr>
    <w:r>
      <w:rPr>
        <w:noProof/>
      </w:rPr>
      <w:pict w14:anchorId="641455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800984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47049"/>
    <w:multiLevelType w:val="hybridMultilevel"/>
    <w:tmpl w:val="E1309134"/>
    <w:lvl w:ilvl="0" w:tplc="46604E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582BFE"/>
    <w:multiLevelType w:val="hybridMultilevel"/>
    <w:tmpl w:val="25D26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8E"/>
    <w:rsid w:val="000C11B8"/>
    <w:rsid w:val="002D6B5E"/>
    <w:rsid w:val="002E12AB"/>
    <w:rsid w:val="0041388E"/>
    <w:rsid w:val="00852C65"/>
    <w:rsid w:val="0086714E"/>
    <w:rsid w:val="00923020"/>
    <w:rsid w:val="00AC7931"/>
    <w:rsid w:val="00BF4362"/>
    <w:rsid w:val="00D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955AFC"/>
  <w15:chartTrackingRefBased/>
  <w15:docId w15:val="{93ED0DFD-D83C-4E27-B63D-9D5AE307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88E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B8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0C1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B8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5</cp:revision>
  <dcterms:created xsi:type="dcterms:W3CDTF">2020-09-06T10:37:00Z</dcterms:created>
  <dcterms:modified xsi:type="dcterms:W3CDTF">2020-09-06T11:07:00Z</dcterms:modified>
</cp:coreProperties>
</file>