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14:paraId="20E423BD" w14:textId="50A9BC0B" w:rsidR="002D046A" w:rsidRDefault="002D046A" w:rsidP="00DE343A">
      <w:pPr>
        <w:jc w:val="center"/>
        <w:rPr>
          <w:rFonts w:ascii="Times New Roman" w:hAnsi="Times New Roman" w:cs="Times New Roman"/>
          <w:b/>
          <w:bCs/>
          <w:sz w:val="32"/>
          <w:szCs w:val="32"/>
        </w:rPr>
      </w:pPr>
      <w:r w:rsidRPr="00964A3A">
        <w:rPr>
          <w:rFonts w:ascii="Times New Roman" w:hAnsi="Times New Roman" w:cs="Times New Roman"/>
          <w:b/>
          <w:bCs/>
          <w:sz w:val="32"/>
          <w:szCs w:val="32"/>
        </w:rPr>
        <w:lastRenderedPageBreak/>
        <w:t xml:space="preserve">Practical </w:t>
      </w:r>
      <w:r w:rsidR="00586DAC">
        <w:rPr>
          <w:rFonts w:ascii="Times New Roman" w:hAnsi="Times New Roman" w:cs="Times New Roman"/>
          <w:b/>
          <w:bCs/>
          <w:sz w:val="32"/>
          <w:szCs w:val="32"/>
        </w:rPr>
        <w:t>4</w:t>
      </w:r>
      <w:r w:rsidRPr="00964A3A">
        <w:rPr>
          <w:rFonts w:ascii="Times New Roman" w:hAnsi="Times New Roman" w:cs="Times New Roman"/>
          <w:b/>
          <w:bCs/>
          <w:sz w:val="32"/>
          <w:szCs w:val="32"/>
        </w:rPr>
        <w:t xml:space="preserve">: </w:t>
      </w:r>
      <w:r w:rsidR="00586DAC" w:rsidRPr="00586DAC">
        <w:rPr>
          <w:rFonts w:ascii="Times New Roman" w:hAnsi="Times New Roman" w:cs="Times New Roman"/>
          <w:b/>
          <w:bCs/>
          <w:sz w:val="32"/>
          <w:szCs w:val="32"/>
        </w:rPr>
        <w:t>Singly Linked List: Dynamic Insertion, Deletion, and Traversal</w:t>
      </w:r>
    </w:p>
    <w:p w14:paraId="02AA224B" w14:textId="77777777" w:rsidR="00DE343A" w:rsidRPr="00964A3A" w:rsidRDefault="00DE343A" w:rsidP="00DE343A">
      <w:pPr>
        <w:jc w:val="center"/>
        <w:rPr>
          <w:rFonts w:ascii="Times New Roman" w:hAnsi="Times New Roman" w:cs="Times New Roman"/>
          <w:b/>
          <w:bCs/>
          <w:sz w:val="32"/>
          <w:szCs w:val="32"/>
        </w:rPr>
      </w:pPr>
    </w:p>
    <w:p w14:paraId="0D2942B1" w14:textId="350040DA" w:rsidR="00DE343A" w:rsidRDefault="00BE3D25" w:rsidP="00E76DE7">
      <w:pPr>
        <w:jc w:val="both"/>
        <w:rPr>
          <w:rFonts w:ascii="Times New Roman" w:hAnsi="Times New Roman" w:cs="Times New Roman"/>
        </w:rPr>
      </w:pPr>
      <w:r w:rsidRPr="00586DAC">
        <w:rPr>
          <w:rFonts w:ascii="Times New Roman" w:hAnsi="Times New Roman" w:cs="Times New Roman"/>
          <w:b/>
          <w:bCs/>
          <w:sz w:val="28"/>
          <w:szCs w:val="28"/>
          <w:u w:val="single"/>
        </w:rPr>
        <w:t>Practical Aim</w:t>
      </w:r>
      <w:r w:rsidR="00DE343A">
        <w:rPr>
          <w:rFonts w:ascii="Times New Roman" w:hAnsi="Times New Roman" w:cs="Times New Roman"/>
          <w:b/>
          <w:bCs/>
          <w:sz w:val="28"/>
          <w:szCs w:val="28"/>
        </w:rPr>
        <w:t xml:space="preserve">: </w:t>
      </w:r>
      <w:r w:rsidR="00586DAC" w:rsidRPr="00586DAC">
        <w:rPr>
          <w:rFonts w:ascii="Times New Roman" w:hAnsi="Times New Roman" w:cs="Times New Roman"/>
        </w:rPr>
        <w:t>To implement core singly linked list operations and develop the ability to manipulate dynamic sequences through real-world problem scenarios.</w:t>
      </w:r>
    </w:p>
    <w:p w14:paraId="701E6F55" w14:textId="77777777" w:rsidR="00586DAC" w:rsidRPr="00586DAC" w:rsidRDefault="00586DAC" w:rsidP="00E76DE7">
      <w:pPr>
        <w:jc w:val="both"/>
        <w:rPr>
          <w:rFonts w:ascii="Times New Roman" w:hAnsi="Times New Roman" w:cs="Times New Roman"/>
          <w:sz w:val="22"/>
          <w:szCs w:val="22"/>
        </w:rPr>
      </w:pPr>
    </w:p>
    <w:p w14:paraId="1C080290" w14:textId="65C4C7A8" w:rsidR="00586DAC" w:rsidRPr="00586DAC" w:rsidRDefault="00586DAC" w:rsidP="00586DAC">
      <w:pPr>
        <w:jc w:val="both"/>
        <w:rPr>
          <w:rFonts w:ascii="Times New Roman" w:hAnsi="Times New Roman" w:cs="Times New Roman"/>
          <w:sz w:val="28"/>
          <w:szCs w:val="28"/>
          <w:u w:val="single"/>
        </w:rPr>
      </w:pPr>
      <w:r w:rsidRPr="00586DAC">
        <w:rPr>
          <w:rFonts w:ascii="Times New Roman" w:hAnsi="Times New Roman" w:cs="Times New Roman"/>
          <w:b/>
          <w:bCs/>
          <w:sz w:val="28"/>
          <w:szCs w:val="28"/>
          <w:u w:val="single"/>
        </w:rPr>
        <w:t>Problem 1</w:t>
      </w:r>
      <w:r>
        <w:rPr>
          <w:rFonts w:ascii="Times New Roman" w:hAnsi="Times New Roman" w:cs="Times New Roman"/>
          <w:b/>
          <w:bCs/>
          <w:sz w:val="28"/>
          <w:szCs w:val="28"/>
          <w:u w:val="single"/>
        </w:rPr>
        <w:t xml:space="preserve">: </w:t>
      </w:r>
    </w:p>
    <w:p w14:paraId="7A571B56" w14:textId="77777777" w:rsidR="00586DAC" w:rsidRPr="00586DAC" w:rsidRDefault="00586DAC" w:rsidP="00586DAC">
      <w:pPr>
        <w:jc w:val="both"/>
        <w:rPr>
          <w:rFonts w:ascii="Times New Roman" w:hAnsi="Times New Roman" w:cs="Times New Roman"/>
        </w:rPr>
      </w:pPr>
      <w:r w:rsidRPr="00586DAC">
        <w:rPr>
          <w:rFonts w:ascii="Times New Roman" w:hAnsi="Times New Roman" w:cs="Times New Roman"/>
        </w:rPr>
        <w:t>A hospital manages a queue of patient tokens. New critical patients must be added to the front, routine patients are added to the end, and occasionally a patient with a priority number must be inserted at a specific position in the queue. Given a sequence of such operations, implement all three insertion types and print the final queue after each operation.</w:t>
      </w:r>
    </w:p>
    <w:p w14:paraId="4BF82344" w14:textId="492C576A" w:rsidR="00586DAC" w:rsidRPr="00586DAC" w:rsidRDefault="00586DAC" w:rsidP="00586DAC">
      <w:pPr>
        <w:jc w:val="both"/>
        <w:rPr>
          <w:rFonts w:ascii="Times New Roman" w:hAnsi="Times New Roman" w:cs="Times New Roman"/>
          <w:sz w:val="28"/>
          <w:szCs w:val="28"/>
          <w:u w:val="single"/>
        </w:rPr>
      </w:pPr>
      <w:r w:rsidRPr="00586DAC">
        <w:rPr>
          <w:rFonts w:ascii="Times New Roman" w:hAnsi="Times New Roman" w:cs="Times New Roman"/>
          <w:b/>
          <w:bCs/>
          <w:sz w:val="28"/>
          <w:szCs w:val="28"/>
          <w:u w:val="single"/>
        </w:rPr>
        <w:t>Problem 2</w:t>
      </w:r>
      <w:r>
        <w:rPr>
          <w:rFonts w:ascii="Times New Roman" w:hAnsi="Times New Roman" w:cs="Times New Roman"/>
          <w:b/>
          <w:bCs/>
          <w:sz w:val="28"/>
          <w:szCs w:val="28"/>
          <w:u w:val="single"/>
        </w:rPr>
        <w:t>:</w:t>
      </w:r>
    </w:p>
    <w:p w14:paraId="2CC8116C" w14:textId="096DC9A3" w:rsidR="00467233" w:rsidRDefault="00586DAC" w:rsidP="00586DAC">
      <w:pPr>
        <w:jc w:val="both"/>
        <w:rPr>
          <w:rFonts w:ascii="Times New Roman" w:hAnsi="Times New Roman" w:cs="Times New Roman"/>
        </w:rPr>
      </w:pPr>
      <w:r w:rsidRPr="00586DAC">
        <w:rPr>
          <w:rFonts w:ascii="Times New Roman" w:hAnsi="Times New Roman" w:cs="Times New Roman"/>
        </w:rPr>
        <w:t>The hospital also needs to remove a patient token from the queue when a patient leaves, print all remaining tokens from last to first for an end-of-day audit, and display the full queue from front to back at any point. Implement deletion by value, reverse printing, and forward traversal on the same queue from Problem 4.1a.</w:t>
      </w:r>
    </w:p>
    <w:p w14:paraId="15510EB1" w14:textId="77777777" w:rsidR="00DE343A" w:rsidRPr="00964A3A" w:rsidRDefault="00DE343A" w:rsidP="00E76DE7">
      <w:pPr>
        <w:jc w:val="both"/>
        <w:rPr>
          <w:rFonts w:ascii="Times New Roman" w:hAnsi="Times New Roman" w:cs="Times New Roman"/>
          <w:b/>
          <w:bCs/>
          <w:sz w:val="28"/>
          <w:szCs w:val="28"/>
        </w:rPr>
      </w:pPr>
    </w:p>
    <w:p w14:paraId="1ADAEFF3" w14:textId="52CE13DF" w:rsidR="00485BF4" w:rsidRDefault="00C16541" w:rsidP="00E76DE7">
      <w:pPr>
        <w:jc w:val="both"/>
        <w:rPr>
          <w:rFonts w:ascii="Times New Roman" w:hAnsi="Times New Roman" w:cs="Times New Roman"/>
          <w:b/>
          <w:bCs/>
          <w:sz w:val="28"/>
          <w:szCs w:val="28"/>
          <w:u w:val="single"/>
        </w:rPr>
      </w:pPr>
      <w:r w:rsidRPr="00586DAC">
        <w:rPr>
          <w:rFonts w:ascii="Times New Roman" w:hAnsi="Times New Roman" w:cs="Times New Roman"/>
          <w:b/>
          <w:bCs/>
          <w:sz w:val="28"/>
          <w:szCs w:val="28"/>
          <w:u w:val="single"/>
        </w:rPr>
        <w:t>For Code</w:t>
      </w:r>
      <w:r w:rsidR="00663F3F" w:rsidRPr="00586DAC">
        <w:rPr>
          <w:rFonts w:ascii="Times New Roman" w:hAnsi="Times New Roman" w:cs="Times New Roman"/>
          <w:b/>
          <w:bCs/>
          <w:sz w:val="28"/>
          <w:szCs w:val="28"/>
          <w:u w:val="single"/>
        </w:rPr>
        <w:t>:</w:t>
      </w:r>
      <w:r w:rsidR="00DE343A" w:rsidRPr="00586DAC">
        <w:rPr>
          <w:rFonts w:ascii="Times New Roman" w:hAnsi="Times New Roman" w:cs="Times New Roman"/>
          <w:b/>
          <w:bCs/>
          <w:sz w:val="28"/>
          <w:szCs w:val="28"/>
          <w:u w:val="single"/>
        </w:rPr>
        <w:t xml:space="preserve"> </w:t>
      </w:r>
      <w:r w:rsidR="00586DAC">
        <w:rPr>
          <w:rFonts w:ascii="Times New Roman" w:hAnsi="Times New Roman" w:cs="Times New Roman"/>
          <w:b/>
          <w:bCs/>
          <w:sz w:val="28"/>
          <w:szCs w:val="28"/>
          <w:u w:val="single"/>
        </w:rPr>
        <w:t xml:space="preserve"> </w:t>
      </w:r>
    </w:p>
    <w:p w14:paraId="30522010" w14:textId="7AF4A223" w:rsidR="00586DAC" w:rsidRDefault="00586DAC" w:rsidP="00E76DE7">
      <w:pPr>
        <w:jc w:val="both"/>
        <w:rPr>
          <w:rFonts w:ascii="Times New Roman" w:hAnsi="Times New Roman" w:cs="Times New Roman"/>
          <w:b/>
          <w:bCs/>
          <w:sz w:val="28"/>
          <w:szCs w:val="28"/>
          <w:u w:val="single"/>
        </w:rPr>
      </w:pPr>
      <w:hyperlink r:id="rId10" w:history="1">
        <w:r w:rsidRPr="00A546F1">
          <w:rPr>
            <w:rStyle w:val="Hyperlink"/>
            <w:rFonts w:ascii="Times New Roman" w:hAnsi="Times New Roman" w:cs="Times New Roman"/>
            <w:b/>
            <w:bCs/>
            <w:sz w:val="28"/>
            <w:szCs w:val="28"/>
          </w:rPr>
          <w:t>https://github.com/Aarav280907/FDSA_A2_SHP/blob/52c56a4fb953b7da8ac51e7665fedf897dd9bc90/PRACTICAL-4/practical4_1.cpp</w:t>
        </w:r>
      </w:hyperlink>
    </w:p>
    <w:p w14:paraId="1D73353D" w14:textId="77777777" w:rsidR="00DE343A" w:rsidRPr="00F536B7" w:rsidRDefault="00DE343A" w:rsidP="00E76DE7">
      <w:pPr>
        <w:jc w:val="both"/>
        <w:rPr>
          <w:rFonts w:ascii="Times New Roman" w:hAnsi="Times New Roman" w:cs="Times New Roman"/>
          <w:b/>
          <w:bCs/>
          <w:sz w:val="28"/>
          <w:szCs w:val="28"/>
        </w:rPr>
      </w:pPr>
    </w:p>
    <w:p w14:paraId="31942C5C" w14:textId="46B6C906" w:rsidR="005D5D0A" w:rsidRDefault="005C7DEB" w:rsidP="00E76DE7">
      <w:pPr>
        <w:jc w:val="both"/>
        <w:rPr>
          <w:rFonts w:ascii="Times New Roman" w:hAnsi="Times New Roman" w:cs="Times New Roman"/>
          <w:b/>
          <w:bCs/>
          <w:sz w:val="28"/>
          <w:szCs w:val="28"/>
        </w:rPr>
      </w:pPr>
      <w:proofErr w:type="gramStart"/>
      <w:r w:rsidRPr="00964A3A">
        <w:rPr>
          <w:rFonts w:ascii="Times New Roman" w:hAnsi="Times New Roman" w:cs="Times New Roman"/>
          <w:b/>
          <w:bCs/>
          <w:sz w:val="28"/>
          <w:szCs w:val="28"/>
        </w:rPr>
        <w:t>Output</w:t>
      </w:r>
      <w:r w:rsidR="00DE343A">
        <w:rPr>
          <w:rFonts w:ascii="Times New Roman" w:hAnsi="Times New Roman" w:cs="Times New Roman"/>
          <w:b/>
          <w:bCs/>
          <w:sz w:val="28"/>
          <w:szCs w:val="28"/>
        </w:rPr>
        <w:t xml:space="preserve"> </w:t>
      </w:r>
      <w:r w:rsidRPr="00964A3A">
        <w:rPr>
          <w:rFonts w:ascii="Times New Roman" w:hAnsi="Times New Roman" w:cs="Times New Roman"/>
          <w:b/>
          <w:bCs/>
          <w:sz w:val="28"/>
          <w:szCs w:val="28"/>
        </w:rPr>
        <w:t>:</w:t>
      </w:r>
      <w:proofErr w:type="gramEnd"/>
      <w:r w:rsidR="00586DAC">
        <w:rPr>
          <w:rFonts w:ascii="Times New Roman" w:hAnsi="Times New Roman" w:cs="Times New Roman"/>
          <w:b/>
          <w:bCs/>
          <w:sz w:val="28"/>
          <w:szCs w:val="28"/>
        </w:rPr>
        <w:t xml:space="preserve">  </w:t>
      </w:r>
    </w:p>
    <w:p w14:paraId="665B9AAC" w14:textId="6213D023" w:rsidR="00586DAC" w:rsidRDefault="00586DAC" w:rsidP="00E76DE7">
      <w:pPr>
        <w:jc w:val="both"/>
        <w:rPr>
          <w:rFonts w:ascii="Times New Roman" w:hAnsi="Times New Roman" w:cs="Times New Roman"/>
          <w:b/>
          <w:bCs/>
          <w:sz w:val="28"/>
          <w:szCs w:val="28"/>
        </w:rPr>
      </w:pPr>
      <w:r w:rsidRPr="00586DAC">
        <w:rPr>
          <w:rFonts w:ascii="Times New Roman" w:hAnsi="Times New Roman" w:cs="Times New Roman"/>
          <w:b/>
          <w:bCs/>
          <w:sz w:val="28"/>
          <w:szCs w:val="28"/>
        </w:rPr>
        <w:lastRenderedPageBreak/>
        <w:drawing>
          <wp:inline distT="0" distB="0" distL="0" distR="0" wp14:anchorId="2D24BA8A" wp14:editId="1037F535">
            <wp:extent cx="2735580" cy="3407547"/>
            <wp:effectExtent l="0" t="0" r="7620" b="2540"/>
            <wp:docPr id="94855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52705" name=""/>
                    <pic:cNvPicPr/>
                  </pic:nvPicPr>
                  <pic:blipFill>
                    <a:blip r:embed="rId11"/>
                    <a:stretch>
                      <a:fillRect/>
                    </a:stretch>
                  </pic:blipFill>
                  <pic:spPr>
                    <a:xfrm>
                      <a:off x="0" y="0"/>
                      <a:ext cx="2763819" cy="3442722"/>
                    </a:xfrm>
                    <a:prstGeom prst="rect">
                      <a:avLst/>
                    </a:prstGeom>
                  </pic:spPr>
                </pic:pic>
              </a:graphicData>
            </a:graphic>
          </wp:inline>
        </w:drawing>
      </w:r>
    </w:p>
    <w:p w14:paraId="04047EAF" w14:textId="74C6F077" w:rsidR="00586DAC" w:rsidRDefault="00586DAC" w:rsidP="00E76DE7">
      <w:pPr>
        <w:jc w:val="both"/>
        <w:rPr>
          <w:rFonts w:ascii="Times New Roman" w:hAnsi="Times New Roman" w:cs="Times New Roman"/>
          <w:b/>
          <w:bCs/>
          <w:sz w:val="28"/>
          <w:szCs w:val="28"/>
        </w:rPr>
      </w:pPr>
      <w:r w:rsidRPr="00586DAC">
        <w:rPr>
          <w:rFonts w:ascii="Times New Roman" w:hAnsi="Times New Roman" w:cs="Times New Roman"/>
          <w:b/>
          <w:bCs/>
          <w:sz w:val="28"/>
          <w:szCs w:val="28"/>
        </w:rPr>
        <w:drawing>
          <wp:inline distT="0" distB="0" distL="0" distR="0" wp14:anchorId="0F03F866" wp14:editId="30D60892">
            <wp:extent cx="2767487" cy="4084320"/>
            <wp:effectExtent l="0" t="0" r="0" b="0"/>
            <wp:docPr id="104797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77981" name=""/>
                    <pic:cNvPicPr/>
                  </pic:nvPicPr>
                  <pic:blipFill>
                    <a:blip r:embed="rId12"/>
                    <a:stretch>
                      <a:fillRect/>
                    </a:stretch>
                  </pic:blipFill>
                  <pic:spPr>
                    <a:xfrm>
                      <a:off x="0" y="0"/>
                      <a:ext cx="2771993" cy="4090970"/>
                    </a:xfrm>
                    <a:prstGeom prst="rect">
                      <a:avLst/>
                    </a:prstGeom>
                  </pic:spPr>
                </pic:pic>
              </a:graphicData>
            </a:graphic>
          </wp:inline>
        </w:drawing>
      </w:r>
    </w:p>
    <w:p w14:paraId="58638D85" w14:textId="77777777" w:rsidR="00586DAC" w:rsidRDefault="00586DAC" w:rsidP="00E76DE7">
      <w:pPr>
        <w:jc w:val="both"/>
        <w:rPr>
          <w:rFonts w:ascii="Times New Roman" w:hAnsi="Times New Roman" w:cs="Times New Roman"/>
          <w:b/>
          <w:bCs/>
          <w:sz w:val="28"/>
          <w:szCs w:val="28"/>
        </w:rPr>
      </w:pPr>
    </w:p>
    <w:p w14:paraId="6C55A88C" w14:textId="77777777" w:rsidR="00586DAC" w:rsidRDefault="00586DAC" w:rsidP="00E76DE7">
      <w:pPr>
        <w:jc w:val="both"/>
        <w:rPr>
          <w:rFonts w:ascii="Times New Roman" w:hAnsi="Times New Roman" w:cs="Times New Roman"/>
          <w:b/>
          <w:bCs/>
          <w:sz w:val="28"/>
          <w:szCs w:val="28"/>
        </w:rPr>
      </w:pPr>
    </w:p>
    <w:p w14:paraId="20EA8880" w14:textId="77777777" w:rsidR="00586DAC" w:rsidRDefault="00586DAC" w:rsidP="00E76DE7">
      <w:pPr>
        <w:jc w:val="both"/>
        <w:rPr>
          <w:rFonts w:ascii="Times New Roman" w:hAnsi="Times New Roman" w:cs="Times New Roman"/>
          <w:b/>
          <w:bCs/>
          <w:sz w:val="28"/>
          <w:szCs w:val="28"/>
        </w:rPr>
      </w:pPr>
    </w:p>
    <w:p w14:paraId="296BD9F7" w14:textId="48825F2E" w:rsidR="00586DAC" w:rsidRDefault="00586DAC" w:rsidP="00E76DE7">
      <w:pPr>
        <w:jc w:val="both"/>
        <w:rPr>
          <w:rFonts w:ascii="Times New Roman" w:hAnsi="Times New Roman" w:cs="Times New Roman"/>
          <w:b/>
          <w:bCs/>
          <w:sz w:val="28"/>
          <w:szCs w:val="28"/>
          <w:u w:val="single"/>
        </w:rPr>
      </w:pPr>
      <w:r w:rsidRPr="00586DAC">
        <w:rPr>
          <w:rFonts w:ascii="Times New Roman" w:hAnsi="Times New Roman" w:cs="Times New Roman"/>
          <w:b/>
          <w:bCs/>
          <w:sz w:val="28"/>
          <w:szCs w:val="28"/>
          <w:u w:val="single"/>
        </w:rPr>
        <w:lastRenderedPageBreak/>
        <w:t>KEY QUESTIONS:</w:t>
      </w:r>
      <w:r>
        <w:rPr>
          <w:rFonts w:ascii="Times New Roman" w:hAnsi="Times New Roman" w:cs="Times New Roman"/>
          <w:b/>
          <w:bCs/>
          <w:sz w:val="28"/>
          <w:szCs w:val="28"/>
          <w:u w:val="single"/>
        </w:rPr>
        <w:t xml:space="preserve"> </w:t>
      </w:r>
    </w:p>
    <w:p w14:paraId="56773C4E" w14:textId="77777777" w:rsidR="00586DAC" w:rsidRPr="00586DAC" w:rsidRDefault="00586DAC" w:rsidP="00586DAC">
      <w:pPr>
        <w:jc w:val="both"/>
        <w:rPr>
          <w:rFonts w:ascii="Times New Roman" w:hAnsi="Times New Roman" w:cs="Times New Roman"/>
          <w:b/>
          <w:bCs/>
          <w:sz w:val="28"/>
          <w:szCs w:val="28"/>
          <w:u w:val="single"/>
        </w:rPr>
      </w:pPr>
    </w:p>
    <w:p w14:paraId="45D9D43A" w14:textId="331C5970" w:rsidR="00586DAC" w:rsidRPr="00586DAC" w:rsidRDefault="00586DAC" w:rsidP="00586DAC">
      <w:pPr>
        <w:jc w:val="both"/>
        <w:rPr>
          <w:rFonts w:ascii="Times New Roman" w:hAnsi="Times New Roman" w:cs="Times New Roman"/>
        </w:rPr>
      </w:pPr>
      <w:r w:rsidRPr="00586DAC">
        <w:rPr>
          <w:rFonts w:ascii="Times New Roman" w:hAnsi="Times New Roman" w:cs="Times New Roman"/>
          <w:b/>
          <w:bCs/>
          <w:u w:val="single"/>
        </w:rPr>
        <w:t xml:space="preserve">Problem </w:t>
      </w:r>
      <w:proofErr w:type="gramStart"/>
      <w:r w:rsidRPr="00586DAC">
        <w:rPr>
          <w:rFonts w:ascii="Times New Roman" w:hAnsi="Times New Roman" w:cs="Times New Roman"/>
          <w:b/>
          <w:bCs/>
          <w:u w:val="single"/>
        </w:rPr>
        <w:t>1</w:t>
      </w:r>
      <w:r>
        <w:rPr>
          <w:rFonts w:ascii="Times New Roman" w:hAnsi="Times New Roman" w:cs="Times New Roman"/>
          <w:b/>
          <w:bCs/>
          <w:sz w:val="28"/>
          <w:szCs w:val="28"/>
          <w:u w:val="single"/>
        </w:rPr>
        <w:t>:</w:t>
      </w:r>
      <w:r w:rsidRPr="00586DAC">
        <w:rPr>
          <w:rFonts w:ascii="Times New Roman" w:hAnsi="Times New Roman" w:cs="Times New Roman"/>
        </w:rPr>
        <w:t>Inserting</w:t>
      </w:r>
      <w:proofErr w:type="gramEnd"/>
      <w:r w:rsidRPr="00586DAC">
        <w:rPr>
          <w:rFonts w:ascii="Times New Roman" w:hAnsi="Times New Roman" w:cs="Times New Roman"/>
        </w:rPr>
        <w:t xml:space="preserve"> at a position beyond the current length of the list is an invalid operation. Should your solution silently insert at the end, report an error, or do something else entirely? Justify your choice and explain what assumption about the caller your choice makes.</w:t>
      </w:r>
    </w:p>
    <w:p w14:paraId="50AF9474" w14:textId="5751190A" w:rsidR="00586DAC" w:rsidRDefault="00586DAC" w:rsidP="00586DAC">
      <w:pPr>
        <w:jc w:val="both"/>
        <w:rPr>
          <w:rFonts w:ascii="Times New Roman" w:hAnsi="Times New Roman" w:cs="Times New Roman"/>
        </w:rPr>
      </w:pPr>
      <w:r w:rsidRPr="00586DAC">
        <w:rPr>
          <w:rFonts w:ascii="Times New Roman" w:hAnsi="Times New Roman" w:cs="Times New Roman"/>
          <w:b/>
          <w:bCs/>
          <w:u w:val="single"/>
        </w:rPr>
        <w:t>Problem 2</w:t>
      </w:r>
      <w:r w:rsidRPr="00586DAC">
        <w:rPr>
          <w:rFonts w:ascii="Times New Roman" w:hAnsi="Times New Roman" w:cs="Times New Roman"/>
          <w:b/>
          <w:bCs/>
          <w:u w:val="single"/>
        </w:rPr>
        <w:t>:</w:t>
      </w:r>
      <w:r w:rsidRPr="00586DAC">
        <w:rPr>
          <w:rFonts w:ascii="Times New Roman" w:hAnsi="Times New Roman" w:cs="Times New Roman"/>
          <w:b/>
          <w:bCs/>
          <w:u w:val="single"/>
        </w:rPr>
        <w:t xml:space="preserve"> </w:t>
      </w:r>
      <w:r w:rsidRPr="00586DAC">
        <w:rPr>
          <w:rFonts w:ascii="Times New Roman" w:hAnsi="Times New Roman" w:cs="Times New Roman"/>
        </w:rPr>
        <w:t xml:space="preserve">If the node to be deleted is the only node in the list, how many pointers need to change and what must they be set to? How is this case structurally different from deleting a node in the middle? </w:t>
      </w:r>
    </w:p>
    <w:p w14:paraId="24767799" w14:textId="77777777" w:rsidR="00586DAC" w:rsidRDefault="00586DAC" w:rsidP="00586DAC">
      <w:pPr>
        <w:jc w:val="both"/>
        <w:rPr>
          <w:rFonts w:ascii="Times New Roman" w:hAnsi="Times New Roman" w:cs="Times New Roman"/>
        </w:rPr>
      </w:pPr>
    </w:p>
    <w:p w14:paraId="24291611" w14:textId="526D1A0C" w:rsidR="00586DAC" w:rsidRDefault="00586DAC" w:rsidP="00586DAC">
      <w:pPr>
        <w:jc w:val="both"/>
        <w:rPr>
          <w:rFonts w:ascii="Times New Roman" w:hAnsi="Times New Roman" w:cs="Times New Roman"/>
          <w:b/>
          <w:bCs/>
          <w:sz w:val="28"/>
          <w:szCs w:val="28"/>
          <w:u w:val="single"/>
        </w:rPr>
      </w:pPr>
      <w:r w:rsidRPr="00586DAC">
        <w:rPr>
          <w:rFonts w:ascii="Times New Roman" w:hAnsi="Times New Roman" w:cs="Times New Roman"/>
          <w:b/>
          <w:bCs/>
          <w:sz w:val="28"/>
          <w:szCs w:val="28"/>
          <w:u w:val="single"/>
        </w:rPr>
        <w:t>ANSWERS:</w:t>
      </w:r>
      <w:r>
        <w:rPr>
          <w:rFonts w:ascii="Times New Roman" w:hAnsi="Times New Roman" w:cs="Times New Roman"/>
          <w:b/>
          <w:bCs/>
          <w:sz w:val="28"/>
          <w:szCs w:val="28"/>
          <w:u w:val="single"/>
        </w:rPr>
        <w:t xml:space="preserve"> </w:t>
      </w:r>
    </w:p>
    <w:p w14:paraId="04755250" w14:textId="4AB1257D" w:rsidR="00586DAC" w:rsidRPr="00586DAC" w:rsidRDefault="00586DAC" w:rsidP="00586DAC">
      <w:pPr>
        <w:jc w:val="both"/>
        <w:rPr>
          <w:rFonts w:ascii="Times New Roman" w:hAnsi="Times New Roman" w:cs="Times New Roman"/>
        </w:rPr>
      </w:pPr>
      <w:r w:rsidRPr="00E2180F">
        <w:rPr>
          <w:rFonts w:ascii="Times New Roman" w:hAnsi="Times New Roman" w:cs="Times New Roman"/>
          <w:u w:val="single"/>
        </w:rPr>
        <w:t>ANS-1</w:t>
      </w:r>
      <w:r>
        <w:rPr>
          <w:rFonts w:ascii="Times New Roman" w:hAnsi="Times New Roman" w:cs="Times New Roman"/>
        </w:rPr>
        <w:t>:</w:t>
      </w:r>
      <w:r w:rsidRPr="00586DAC">
        <w:rPr>
          <w:rFonts w:ascii="Times New Roman" w:hAnsi="Times New Roman" w:cs="Times New Roman"/>
        </w:rPr>
        <w:sym w:font="Wingdings" w:char="F0E0"/>
      </w:r>
      <w:r w:rsidRPr="00586DAC">
        <w:rPr>
          <w:rFonts w:ascii="Times New Roman" w:hAnsi="Times New Roman" w:cs="Times New Roman"/>
        </w:rPr>
        <w:t>Inserting a node at a position beyond the current length of the list should be treated as an invalid operation and an error should be reported. The program should not silently insert the node at the end because that would change the meaning of the requested position.</w:t>
      </w:r>
    </w:p>
    <w:p w14:paraId="23E367F5" w14:textId="77777777" w:rsidR="00586DAC" w:rsidRDefault="00586DAC" w:rsidP="00586DAC">
      <w:pPr>
        <w:jc w:val="both"/>
        <w:rPr>
          <w:rFonts w:ascii="Times New Roman" w:hAnsi="Times New Roman" w:cs="Times New Roman"/>
          <w:b/>
          <w:bCs/>
          <w:sz w:val="28"/>
          <w:szCs w:val="28"/>
          <w:u w:val="single"/>
        </w:rPr>
      </w:pPr>
      <w:r w:rsidRPr="00586DAC">
        <w:rPr>
          <w:rFonts w:ascii="Times New Roman" w:hAnsi="Times New Roman" w:cs="Times New Roman"/>
        </w:rPr>
        <w:t>For example, if the list has 5 nodes and the user asks to insert at position 8, position 8 does not exist. The program should display an error such as "Invalid position" and leave the list unchanged</w:t>
      </w:r>
      <w:r w:rsidRPr="00586DAC">
        <w:rPr>
          <w:rFonts w:ascii="Times New Roman" w:hAnsi="Times New Roman" w:cs="Times New Roman"/>
          <w:b/>
          <w:bCs/>
          <w:sz w:val="28"/>
          <w:szCs w:val="28"/>
          <w:u w:val="single"/>
        </w:rPr>
        <w:t>.</w:t>
      </w:r>
    </w:p>
    <w:p w14:paraId="16FFBC7B" w14:textId="2FC0262B" w:rsidR="00E2180F" w:rsidRPr="00E2180F" w:rsidRDefault="00E2180F" w:rsidP="00586DAC">
      <w:pPr>
        <w:jc w:val="both"/>
        <w:rPr>
          <w:rFonts w:ascii="Times New Roman" w:hAnsi="Times New Roman" w:cs="Times New Roman"/>
        </w:rPr>
      </w:pPr>
      <w:r w:rsidRPr="00E2180F">
        <w:rPr>
          <w:rFonts w:ascii="Times New Roman" w:hAnsi="Times New Roman" w:cs="Times New Roman"/>
          <w:u w:val="single"/>
        </w:rPr>
        <w:t>ANS-2</w:t>
      </w:r>
      <w:r>
        <w:rPr>
          <w:rFonts w:ascii="Times New Roman" w:hAnsi="Times New Roman" w:cs="Times New Roman"/>
        </w:rPr>
        <w:t>:</w:t>
      </w:r>
      <w:r w:rsidRPr="00E2180F">
        <w:rPr>
          <w:rFonts w:ascii="Times New Roman" w:hAnsi="Times New Roman" w:cs="Times New Roman"/>
        </w:rPr>
        <w:sym w:font="Wingdings" w:char="F0E0"/>
      </w:r>
      <w:r w:rsidRPr="00E2180F">
        <w:rPr>
          <w:rFonts w:ascii="Times New Roman" w:eastAsia="Times New Roman" w:hAnsi="Times New Roman" w:cs="Times New Roman"/>
          <w:kern w:val="0"/>
          <w:lang w:eastAsia="en-IN"/>
          <w14:ligatures w14:val="none"/>
        </w:rPr>
        <w:t xml:space="preserve"> </w:t>
      </w:r>
      <w:r w:rsidRPr="00E2180F">
        <w:rPr>
          <w:rFonts w:ascii="Times New Roman" w:hAnsi="Times New Roman" w:cs="Times New Roman"/>
        </w:rPr>
        <w:t>If the node is the only node in the list, only the head pointer changes and is set to NULL; unlike deleting a middle node, there is no previous or next node whose link needs to be change</w:t>
      </w:r>
      <w:r>
        <w:rPr>
          <w:rFonts w:ascii="Times New Roman" w:hAnsi="Times New Roman" w:cs="Times New Roman"/>
        </w:rPr>
        <w:t>d.</w:t>
      </w:r>
    </w:p>
    <w:p w14:paraId="4539B5F5" w14:textId="77777777" w:rsidR="00586DAC" w:rsidRPr="00586DAC" w:rsidRDefault="00586DAC" w:rsidP="00586DAC">
      <w:pPr>
        <w:jc w:val="both"/>
        <w:rPr>
          <w:rFonts w:ascii="Times New Roman" w:hAnsi="Times New Roman" w:cs="Times New Roman"/>
          <w:b/>
          <w:bCs/>
          <w:sz w:val="28"/>
          <w:szCs w:val="28"/>
          <w:u w:val="single"/>
        </w:rPr>
      </w:pPr>
    </w:p>
    <w:p w14:paraId="7012A39B" w14:textId="77777777" w:rsidR="00586DAC" w:rsidRPr="00586DAC" w:rsidRDefault="00586DAC" w:rsidP="00E76DE7">
      <w:pPr>
        <w:jc w:val="both"/>
        <w:rPr>
          <w:rFonts w:ascii="Times New Roman" w:hAnsi="Times New Roman" w:cs="Times New Roman"/>
          <w:b/>
          <w:bCs/>
          <w:sz w:val="28"/>
          <w:szCs w:val="28"/>
          <w:u w:val="single"/>
        </w:rPr>
      </w:pPr>
    </w:p>
    <w:p w14:paraId="02F3D31E" w14:textId="6D485029" w:rsidR="000543AB" w:rsidRPr="000543AB" w:rsidRDefault="000543AB" w:rsidP="000543AB">
      <w:pPr>
        <w:jc w:val="both"/>
        <w:rPr>
          <w:rFonts w:ascii="Times New Roman" w:hAnsi="Times New Roman" w:cs="Times New Roman"/>
          <w:b/>
          <w:bCs/>
          <w:sz w:val="32"/>
          <w:szCs w:val="32"/>
        </w:rPr>
      </w:pPr>
    </w:p>
    <w:sectPr w:rsidR="000543AB" w:rsidRPr="000543AB" w:rsidSect="00ED7DE9">
      <w:headerReference w:type="default" r:id="rId13"/>
      <w:foot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CC2A9" w14:textId="77777777" w:rsidR="00220C73" w:rsidRDefault="00220C73" w:rsidP="00C13BF8">
      <w:pPr>
        <w:spacing w:after="0" w:line="240" w:lineRule="auto"/>
      </w:pPr>
      <w:r>
        <w:separator/>
      </w:r>
    </w:p>
  </w:endnote>
  <w:endnote w:type="continuationSeparator" w:id="0">
    <w:p w14:paraId="6E21F5C1" w14:textId="77777777" w:rsidR="00220C73" w:rsidRDefault="00220C73"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DCF6" w14:textId="77777777" w:rsidR="00220C73" w:rsidRDefault="00220C73" w:rsidP="00C13BF8">
      <w:pPr>
        <w:spacing w:after="0" w:line="240" w:lineRule="auto"/>
      </w:pPr>
      <w:r>
        <w:separator/>
      </w:r>
    </w:p>
  </w:footnote>
  <w:footnote w:type="continuationSeparator" w:id="0">
    <w:p w14:paraId="5E69C623" w14:textId="77777777" w:rsidR="00220C73" w:rsidRDefault="00220C73"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4A85ED29"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DE343A">
      <w:rPr>
        <w:rFonts w:asciiTheme="majorHAnsi" w:hAnsiTheme="majorHAnsi"/>
        <w:b/>
        <w:bCs/>
        <w:sz w:val="22"/>
        <w:szCs w:val="22"/>
      </w:rP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4"/>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43AB"/>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0C73"/>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2D15"/>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86DAC"/>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0761A"/>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5083"/>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4BD0"/>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343A"/>
    <w:rsid w:val="00DE4EAC"/>
    <w:rsid w:val="00DE53F1"/>
    <w:rsid w:val="00DE5D5C"/>
    <w:rsid w:val="00DE6588"/>
    <w:rsid w:val="00DE761E"/>
    <w:rsid w:val="00DF202B"/>
    <w:rsid w:val="00DF22EA"/>
    <w:rsid w:val="00DF240E"/>
    <w:rsid w:val="00E040D9"/>
    <w:rsid w:val="00E056DA"/>
    <w:rsid w:val="00E05C36"/>
    <w:rsid w:val="00E1398E"/>
    <w:rsid w:val="00E1579B"/>
    <w:rsid w:val="00E2180F"/>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3E6B"/>
    <w:rsid w:val="00EE6019"/>
    <w:rsid w:val="00EE74A5"/>
    <w:rsid w:val="00EF30C6"/>
    <w:rsid w:val="00EF5F78"/>
    <w:rsid w:val="00F01B6E"/>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arav280907/FDSA_A2_SHP/blob/52c56a4fb953b7da8ac51e7665fedf897dd9bc90/PRACTICAL-4/practical4_1.c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patelaarav1512@hotmail.com</cp:lastModifiedBy>
  <cp:revision>2</cp:revision>
  <cp:lastPrinted>2026-04-09T09:51:00Z</cp:lastPrinted>
  <dcterms:created xsi:type="dcterms:W3CDTF">2026-08-24T07:23:00Z</dcterms:created>
  <dcterms:modified xsi:type="dcterms:W3CDTF">2026-08-24T07:23:00Z</dcterms:modified>
</cp:coreProperties>
</file>