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360"/>
        <w:rPr>
          <w:b/>
          <w:bCs/>
          <w:sz w:val="28"/>
          <w:szCs w:val="28"/>
        </w:rPr>
      </w:pPr>
    </w:p>
    <w:p>
      <w:pPr>
        <w:ind w:left="36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PRACTICAL-14</w:t>
      </w:r>
    </w:p>
    <w:p>
      <w:pPr>
        <w:ind w:left="360"/>
        <w:rPr>
          <w:b/>
          <w:bCs/>
          <w:sz w:val="28"/>
          <w:szCs w:val="28"/>
        </w:rPr>
      </w:pPr>
    </w:p>
    <w:p>
      <w:pPr>
        <w:pStyle w:val="ListParagraph"/>
        <w:keepNext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</w:t>
      </w:r>
    </w:p>
    <w:p>
      <w:pPr>
        <w:ind w:left="360"/>
      </w:pPr>
    </w:p>
    <w:p>
      <w:pPr>
        <w:ind w:left="360"/>
      </w:pPr>
      <w:r>
        <w:t xml:space="preserve">Work these in your lab-NN/ folder before the project: do the first one or two in the lab; the last (For Advanced Learners) is for home.</w:t>
      </w:r>
    </w:p>
    <w:p>
      <w:pPr>
        <w:ind w:left="360"/>
      </w:pPr>
    </w:p>
    <w:p>
      <w:pPr>
        <w:ind w:left="360"/>
        <w:rPr>
          <w:b/>
          <w:bCs/>
        </w:rPr>
      </w:pPr>
      <w:r>
        <w:rPr>
          <w:b/>
          <w:bCs/>
        </w:rPr>
        <w:t xml:space="preserve">1. Assemble and test</w:t>
      </w:r>
    </w:p>
    <w:p>
      <w:pPr>
        <w:ind w:left="360"/>
      </w:pPr>
      <w:r>
        <w:t xml:space="preserve">Build a tiny layered app (a model, a service using an ArrayList, and a menu main), then write two or three JUnit @Test methods checking that adding increases the count and an invalid action throws — practice before testing MiniBank.</w:t>
      </w:r>
    </w:p>
    <w:p>
      <w:pPr>
        <w:ind w:left="360"/>
      </w:pPr>
    </w:p>
    <w:p>
      <w:pPr>
        <w:ind w:left="360"/>
        <w:rPr>
          <w:b/>
          <w:bCs/>
        </w:rPr>
      </w:pPr>
      <w:r>
        <w:rPr>
          <w:b/>
          <w:bCs/>
        </w:rPr>
        <w:t xml:space="preserve">2. (For Advanced Learners – home) Package, JAR and persistence test</w:t>
      </w:r>
    </w:p>
    <w:p>
      <w:pPr>
        <w:ind w:left="360"/>
      </w:pPr>
      <w:r>
        <w:t xml:space="preserve">Organise that app into packages, build a runnable JAR, and add a test that saves and reloads its data unchanged.</w:t>
      </w:r>
    </w:p>
    <w:p>
      <w:pPr>
        <w:ind w:left="360"/>
      </w:pPr>
    </w:p>
    <w:p>
      <w:pPr>
        <w:pStyle w:val="ListParagraph"/>
        <w:keepNext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SOURCE CODE :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TASK.JAVA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record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TASKSERVICE.JAVA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tasks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isBlank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"Title must not be blank"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tasks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trim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tasks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tasks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MAIN.JAVA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choice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"\n1. Add task   2. List tasks   3. Exit"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"Choice: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choice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parseInt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nextLine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trim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switch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choice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"Title: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nextLine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"Added. Total tasks: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"Error: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forEach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"Bye!"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default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"Invalid choice"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while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choice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close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pStyle w:val="ListParagraph"/>
        <w:keepNext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3234247"/>
            <wp:effectExtent l="0" t="0" r="0" b="0"/>
            <wp:docPr id="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TASKSERVICETEST.JAVA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jupiter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jupiter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Assertions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TaskServiceTest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addingATaskIncreasesTheCount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"Buy milk"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"Write report"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blankTitleThrowsException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titleIsTrimmed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Pay bills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"Pay bills"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3117602"/>
            <wp:effectExtent l="0" t="0" r="0" b="0"/>
            <wp:docPr id="14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APP / MODEL / TASK.JAVA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record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APP / SERVICE / TASKSERVICE.JAVA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tasks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isBlank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"Title must not be blank"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tasks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trim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tasks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tasks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tasks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write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tasks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clear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readAllLines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tasks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APP / MAIN.JAVA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"tasks.txt"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exists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"Loaded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task(s) from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"Revise OOP notes"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"Finish lab-14"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"Saved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task(s) to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forEach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MANIFEST.TXT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Main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Next/>
      </w:pPr>
    </w:p>
    <w:p>
      <w:pPr>
        <w:ind w:left="360"/>
        <w:rPr>
          <w:b/>
          <w:bCs/>
        </w:rPr>
      </w:pPr>
      <w:r>
        <w:rPr>
          <w:b/>
          <w:bCs/>
        </w:rPr>
        <w:t xml:space="preserve">Build the JAR:</w:t>
      </w:r>
    </w:p>
    <w:p>
      <w:pPr>
        <w:spacing w:after="0"/>
      </w:pPr>
      <w:r>
        <w:rPr>
          <w:noProof/>
        </w:rPr>
        <w:drawing>
          <wp:inline distT="0" distB="0" distL="0" distR="0">
            <wp:extent cx="5731510" cy="1367927"/>
            <wp:effectExtent l="0" t="0" r="0" b="0"/>
            <wp:docPr id="14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ind w:left="360"/>
        <w:rPr>
          <w:b/>
          <w:bCs/>
        </w:rPr>
      </w:pPr>
      <w:r>
        <w:rPr>
          <w:b/>
          <w:bCs/>
        </w:rPr>
        <w:t xml:space="preserve">Run 1 (creates tasks.txt):</w:t>
      </w:r>
    </w:p>
    <w:p>
      <w:pPr>
        <w:spacing w:after="0"/>
      </w:pPr>
      <w:r>
        <w:rPr>
          <w:noProof/>
        </w:rPr>
        <w:drawing>
          <wp:inline distT="0" distB="0" distL="0" distR="0">
            <wp:extent cx="5731510" cy="784702"/>
            <wp:effectExtent l="0" t="0" r="0" b="0"/>
            <wp:docPr id="14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ind w:left="360"/>
        <w:rPr>
          <w:b/>
          <w:bCs/>
        </w:rPr>
      </w:pPr>
      <w:r>
        <w:rPr>
          <w:b/>
          <w:bCs/>
        </w:rPr>
        <w:t xml:space="preserve">Run 2 (loads the saved tasks first):</w:t>
      </w:r>
    </w:p>
    <w:p>
      <w:pPr>
        <w:spacing w:after="0"/>
      </w:pPr>
      <w:r>
        <w:rPr>
          <w:noProof/>
        </w:rPr>
        <w:drawing>
          <wp:inline distT="0" distB="0" distL="0" distR="0">
            <wp:extent cx="5731510" cy="1134637"/>
            <wp:effectExtent l="0" t="0" r="0" b="0"/>
            <wp:docPr id="14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TEST / APP / SERVICE / TASKSERVICETEST.JAVA (includes the save and reload test)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jupiter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jupiter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TempDir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jupiter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Assertions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TaskServiceTest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addingATaskIncreasesTheCount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"Buy milk"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blankTitleThrowsException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-&gt;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saveAndReloadKeepsDataUnchanged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TempDir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original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original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"One"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original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"Two"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"tasks.txt"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original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TaskService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original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3117602"/>
            <wp:effectExtent l="0" t="0" r="0" b="0"/>
            <wp:docPr id="14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PART-B :</w:t>
      </w:r>
    </w:p>
    <w:p>
      <w:pPr>
        <w:keepNext/>
      </w:pPr>
    </w:p>
    <w:p>
      <w:pPr>
        <w:ind w:left="360"/>
      </w:pPr>
      <w:r>
        <w:t xml:space="preserve">All the parts now exist. In this final capstone lab you assemble MiniBank and finish it to a deliverable standard: a BankService wires the repository, validation and exceptions together and the Practical 1 menu calls real operations; you add safe batch processing and the report; and you test and package the application. This is the Milestone 3 final checkpoint and viva.</w:t>
      </w:r>
    </w:p>
    <w:p>
      <w:pPr>
        <w:ind w:left="360"/>
      </w:pPr>
      <w:r>
        <w:t xml:space="preserve">1. Create a class named BankService that uses Repository&lt;Account&gt;, the Validator and the exception classes to provide openAccount, deposit, withdraw, transfer, statement and listAccounts.</w:t>
      </w:r>
    </w:p>
    <w:p>
      <w:pPr>
        <w:ind w:left="360"/>
      </w:pPr>
      <w:r>
        <w:t xml:space="preserve">2. Connect the Practical 1 menu so each option calls the matching BankService method; load saved accounts on start-up (Practical 11) and save them on exit.</w:t>
      </w:r>
    </w:p>
    <w:p>
      <w:pPr>
        <w:ind w:left="360"/>
      </w:pPr>
      <w:r>
        <w:t xml:space="preserve">3. Use the TransactionProcessor (Practical 10) over the thread-safe store (Practical 12) to process a batch of transactions safely, and add the report (Practical 11) as a menu option.</w:t>
      </w:r>
    </w:p>
    <w:p>
      <w:pPr>
        <w:ind w:left="360"/>
      </w:pPr>
      <w:r>
        <w:t xml:space="preserve">4. Write a few JUnit tests using @Test: a deposit increases the balance; a withdrawal over the limit throws an exception; many concurrent deposits keep the balance correct.</w:t>
      </w:r>
    </w:p>
    <w:p>
      <w:pPr>
        <w:ind w:left="360"/>
      </w:pPr>
      <w:r>
        <w:t xml:space="preserve">5. (Optional) Add an @Audit annotation and a reflective logger that records which service method was called.</w:t>
      </w:r>
    </w:p>
    <w:p>
      <w:pPr>
        <w:ind w:left="360"/>
      </w:pPr>
      <w:r>
        <w:t xml:space="preserve">6. Build the final runnable JAR and complete the README.</w:t>
      </w:r>
    </w:p>
    <w:p>
      <w:pPr>
        <w:ind w:left="360"/>
      </w:pPr>
      <w:r>
        <w:t xml:space="preserve">(Supplementary: a state save and load test was added. The Account class gained continueNumberingFrom() so that new account numbers continue after the loaded ones, and MenuOption gained STATEMENT, LIST_ACCOUNTS, RUN_BATCH and REPORT.)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BANKSERVICE.JAVA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UncheckedIOException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Collections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PR-14: the service layer. It wires the repository, validation and exceptions together.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"accounts.dat"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"logs"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"transactions.log"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---------------------------------------------------------------- operations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extra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Validator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isValidMobile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"Invalid mobile number: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switch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toUpperCase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"SAVINGS"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SavingsAccount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extra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"CURRENT"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CurrentAccount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extra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FixedDepositAccount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default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"Unknown account type: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errors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AnnotationValidator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validate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errors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join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";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errors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findById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"DEPOSIT"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"WITHDRAW"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source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target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source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target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"WITHDRAW"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"DEPOSIT"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statement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StatementFormatter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buildStatement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listAccounts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Collections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  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Comparable: by account number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---------------------------------------------------------------- batch processing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Runs "DEPOSIT AC0001 500"-style commands on a thread pool over a ConcurrentHashMap.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runBatch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commands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register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Collections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synchronizedList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commands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submit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Command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CommandParser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switch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default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"Batch supports DEPOSIT and WITHDRAW only"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"OK    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"FAILED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-&gt;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---------------------------------------------------------------- persistence and report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StatePersister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toArray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Loads saved accounts (if any) and returns how many were loaded.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ClassNotFoundException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exists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StatePersister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highest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highest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highest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parseLong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substring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continueNumberingFrom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highest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createDirectories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ReportGenerator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generate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"report.txt"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UncheckedIOException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MINIBANK.JAVA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MiniBank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ClassNotFoundException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BankInfo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BankInfo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"MiniBank"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"Main Branch"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"data"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    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PR-11: load saved accounts on start-up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"Loaded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saved account(s)."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runMenu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                 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PR-11: save on exit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"Accounts saved to data/accounts.dat"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close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runMenu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BankInfo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"\n--- MAIN MENU ---"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ordinal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".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choice: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hasNextLine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     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input closed -&gt; behave like EXIT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EXIT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nextLine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"Invalid choice. Please enter a number from 1 to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continue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switch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OPEN_ACCOUNT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 number: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"Amount: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"Deposit successful."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 number: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"Amount: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"Withdrawal successful."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"From account: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 account: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"Amount: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"Transfer successful."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STATEMENT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statement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 number: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LIST_ACCOUNTS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listAccounts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|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           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|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getSimpleName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|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RUN_BATCH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runBatch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forEach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::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EXIT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-&gt;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"Goodbye! Thank you for using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"Operation failed: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while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EXIT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 type (SAVINGS / CURRENT / FD):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"Owner name: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"Mobile number: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"Opening balance: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extra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equalsIgnoreCase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"SAVINGS"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extra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"Minimum balance: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equalsIgnoreCase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"CURRENT"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extra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"Overdraft limit: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extra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 opened: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runBatch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commands such as DEPOSIT AC0001 500 (blank line to run):"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commands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while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nextLine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trim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isEmpty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break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commands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runBatch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commands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forEach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::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prompt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prompt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nextLine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trim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Scanner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prompt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prompt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parseLong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NumberFormatException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a valid whole number: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Converts typed text to a MenuOption; returns null for invalid input.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parseInt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trim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NumberFormatException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ignored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fall through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MENUOPTION.JAVA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 / PR-14: actions MiniBank offers.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enum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MenuOption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OPEN_ACCOUNT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STATEMENT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LIST_ACCOUNTS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RUN_BATCH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EXIT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ACCOUNT.JAVA (continueNumberingFrom added)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MaxLength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Positive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Serializable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abstract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implements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InterestBearing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Serializable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Comparable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serialVersionUID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MaxLength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Positive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changes only via deposit() / withdraw()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PR-14: after saved accounts are loaded, numbering continues after the highest one.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continueNumberingFrom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highest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highest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highest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generateAccountNumber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format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"AC%04d"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generateAccountNumber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---- PR-8: exceptions instead of boolean flags ----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canWithdraw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availableToWithdraw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Moves money to another account; rolls back if the credit side fails.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"null"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debited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false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debited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"Transferred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from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to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debited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rollback the debit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"Transfer failed: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rethrow to the caller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finally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"Transfer attempt finished ("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-&gt;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")."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isActive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How much can currently be taken out; used to compute the shortfall.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protected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availableToWithdraw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"Account[accountNumber="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ownerName="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balance=Rs."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"]"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instanceof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false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other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other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hashCode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hash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PR-12: natural order = by account number.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compareTo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other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compareTo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other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abstract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interestRate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abstract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canWithdraw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TEST / SERVICE / BANKSERVICETEST.JAVA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jupiter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jupiter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TempDir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jupiter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Assertions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BankServiceTest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depositIncreasesTheBalance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TempDir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"SAVINGS"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 Patel"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"9876543210"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7000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withdrawalOverTheLimitThrowsException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TempDir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"SAVINGS"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 Patel"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"9876543210"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()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getShortfall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balance unchanged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invalidMobileNumberIsRejected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TempDir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()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"SAVINGS"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 Patel"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"12345"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manyConcurrentDepositsKeepTheBalanceCorrect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TempDir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"SAVINGS"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 Patel"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"9876543210"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commands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commands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"DEPOSIT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1"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runBatch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commands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1000 + 2000 x 1, nothing lost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Test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savedStateIsLoadedUnchanged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TempDir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"CURRENT"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"Ravi Shah"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"9123456780"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second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second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second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"Ravi Shah"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assertEquals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2500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MANIFEST.TXT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Main-Class: service.MiniBank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README.MD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# MiniBank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Console banking application built across the OOP (CEUC203) lab series.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## Features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 Menu: open account, deposit, withdraw, transfer, statement, list accounts, run a batch, end-of-day report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 Account types: Savings (minimum balance), Current (overdraft), Fixed Deposit (locked)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 Validation (regex), custom exceptions, annotation + reflection validator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 Thread-safe accounts, thread-pool batch processing over a `ConcurrentHashMap`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 Saves accounts to `data/accounts.dat` on exit and reloads them on start-up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 Append-only transaction log in `data/logs/` and an NIO based report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## Project layout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```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model/       Account, SavingsAccount, CurrentAccount, FixedDepositAccount, Customer, interfaces, annotations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exception/   BankException and its subclasses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util/        Validator, CommandParser, StatementFormatter, AnnotationValidator, StatePersister, TransactionLog, ReportGenerator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repository/  Repository&lt;T&gt; (generic, key found through @Id)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service/     BankService, AccountStore, TransactionProcessor, MiniBank (main)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test/        JUnit 5 tests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```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## Build and run (JDK 17+)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```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javac -d out model/*.java model/annotation/*.java exception/*.java util/*.java repository/*.java service/*.java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jar cfm minibank.jar manifest.txt -C out .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java -jar minibank.jar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```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## Run the tests (JUnit 5 console launcher)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```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javac -d testout -cp "out;junit-platform-console-standalone.jar" test/service/BankServiceTest.java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java -jar junit-platform-console-standalone.jar execute --class-path "out;testout" --scan-class-path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```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(use `:` instead of `;` on Linux / macOS)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Generated files in `data/` are not committed.</w:t>
      </w:r>
    </w:p>
    <w:p>
      <w:pPr/>
    </w:p>
    <w:p>
      <w:pPr>
        <w:keepNext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OUTPUT:</w:t>
      </w:r>
    </w:p>
    <w:p>
      <w:pPr>
        <w:keepNext/>
      </w:pPr>
    </w:p>
    <w:p>
      <w:pPr>
        <w:ind w:left="360"/>
        <w:rPr>
          <w:b/>
          <w:bCs/>
        </w:rPr>
      </w:pPr>
      <w:r>
        <w:rPr>
          <w:b/>
          <w:bCs/>
        </w:rPr>
        <w:t xml:space="preserve">JUnit tests (all pass):</w:t>
      </w:r>
    </w:p>
    <w:p>
      <w:pPr>
        <w:spacing w:after="0"/>
      </w:pPr>
      <w:r>
        <w:rPr>
          <w:noProof/>
        </w:rPr>
        <w:drawing>
          <wp:inline distT="0" distB="0" distL="0" distR="0">
            <wp:extent cx="5731510" cy="3350892"/>
            <wp:effectExtent l="0" t="0" r="0" b="0"/>
            <wp:docPr id="140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ind w:left="360"/>
        <w:rPr>
          <w:b/>
          <w:bCs/>
        </w:rPr>
      </w:pPr>
      <w:r>
        <w:rPr>
          <w:b/>
          <w:bCs/>
        </w:rPr>
        <w:t xml:space="preserve">Build the final runnable JAR:</w:t>
      </w:r>
    </w:p>
    <w:p>
      <w:pPr>
        <w:spacing w:after="0"/>
      </w:pPr>
      <w:r>
        <w:rPr>
          <w:noProof/>
        </w:rPr>
        <w:drawing>
          <wp:inline distT="0" distB="0" distL="0" distR="0">
            <wp:extent cx="5731510" cy="4983921"/>
            <wp:effectExtent l="0" t="0" r="0" b="0"/>
            <wp:docPr id="140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ind w:left="360"/>
        <w:rPr>
          <w:b/>
          <w:bCs/>
        </w:rPr>
      </w:pPr>
      <w:r>
        <w:rPr>
          <w:b/>
          <w:bCs/>
        </w:rPr>
        <w:t xml:space="preserve">Session 1 – open accounts, deposit, withdraw (fails), transfer, statement, list, batch, report, exit:</w:t>
      </w:r>
    </w:p>
    <w:p>
      <w:pPr>
        <w:spacing w:after="0"/>
      </w:pPr>
      <w:r>
        <w:rPr>
          <w:noProof/>
        </w:rPr>
        <w:drawing>
          <wp:inline distT="0" distB="0" distL="0" distR="0">
            <wp:extent cx="4008345" cy="6882053"/>
            <wp:effectExtent l="0" t="0" r="0" b="0"/>
            <wp:docPr id="14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008345" cy="688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noProof/>
        </w:rPr>
        <w:drawing>
          <wp:inline distT="0" distB="0" distL="0" distR="0">
            <wp:extent cx="4008345" cy="6882053"/>
            <wp:effectExtent l="0" t="0" r="0" b="0"/>
            <wp:docPr id="140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008345" cy="688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noProof/>
        </w:rPr>
        <w:drawing>
          <wp:inline distT="0" distB="0" distL="0" distR="0">
            <wp:extent cx="4008345" cy="6882053"/>
            <wp:effectExtent l="0" t="0" r="0" b="0"/>
            <wp:docPr id="140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008345" cy="688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noProof/>
        </w:rPr>
        <w:drawing>
          <wp:inline distT="0" distB="0" distL="0" distR="0">
            <wp:extent cx="4008345" cy="1834507"/>
            <wp:effectExtent l="0" t="0" r="0" b="0"/>
            <wp:docPr id="140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008345" cy="183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ind w:left="360"/>
        <w:rPr>
          <w:b/>
          <w:bCs/>
        </w:rPr>
      </w:pPr>
      <w:r>
        <w:rPr>
          <w:b/>
          <w:bCs/>
        </w:rPr>
        <w:t xml:space="preserve">Session 2 – restart: the saved accounts are loaded again:</w:t>
      </w:r>
    </w:p>
    <w:p>
      <w:pPr>
        <w:spacing w:after="0"/>
      </w:pPr>
      <w:r>
        <w:rPr>
          <w:noProof/>
        </w:rPr>
        <w:drawing>
          <wp:inline distT="0" distB="0" distL="0" distR="0">
            <wp:extent cx="4008345" cy="4050761"/>
            <wp:effectExtent l="0" t="0" r="0" b="0"/>
            <wp:docPr id="140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08345" cy="405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</w:p>
    <w:p>
      <w:pPr>
        <w:keepNext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KEY QUESTIONS :</w:t>
      </w:r>
    </w:p>
    <w:p>
      <w:pPr>
        <w:pStyle w:val="ListParagraph"/>
        <w:numPr>
          <w:ilvl w:val="0"/>
          <w:numId w:val="3"/>
        </w:numPr>
      </w:pPr>
      <w:r>
        <w:t xml:space="preserve">What is a layered architecture (model, service, user interface), and why is it useful?</w:t>
      </w:r>
    </w:p>
    <w:p>
      <w:pPr/>
      <w:r>
        <w:sym w:font="Wingdings" w:char="F0E0"/>
      </w:r>
      <w:r>
        <w:t xml:space="preserve"> The program is split into layers: model (the data and its rules), service (the business operations such as BankService) and user interface (the menu). Each layer only talks to the one below, so a layer can be changed or tested on its own, for example JUnit tests call BankService without any menu.</w:t>
      </w:r>
    </w:p>
    <w:p>
      <w:pPr>
        <w:pStyle w:val="ListParagraph"/>
        <w:numPr>
          <w:ilvl w:val="0"/>
          <w:numId w:val="3"/>
        </w:numPr>
      </w:pPr>
      <w:r>
        <w:t xml:space="preserve">How do you assert in JUnit that a method throws an expected exception?</w:t>
      </w:r>
    </w:p>
    <w:p>
      <w:pPr/>
      <w:r>
        <w:sym w:font="Wingdings" w:char="F0E0"/>
      </w:r>
      <w:r>
        <w:t xml:space="preserve"> Use assertThrows(ExpectedException.class, () -&gt; method()). It passes only if that exception is thrown and returns the exception object, so the test can also check details such as getShortfall().</w:t>
      </w:r>
    </w:p>
    <w:p>
      <w:pPr>
        <w:pStyle w:val="ListParagraph"/>
        <w:numPr>
          <w:ilvl w:val="0"/>
          <w:numId w:val="3"/>
        </w:numPr>
      </w:pPr>
      <w:r>
        <w:t xml:space="preserve">What does packaging the application as a runnable JAR provide?</w:t>
      </w:r>
    </w:p>
    <w:p>
      <w:pPr/>
      <w:r>
        <w:sym w:font="Wingdings" w:char="F0E0"/>
      </w:r>
      <w:r>
        <w:t xml:space="preserve"> A single file that contains all the compiled classes and a manifest naming the Main-Class. It can be copied to any machine with Java and started with java -jar minibank.jar, which makes the application easy to deliver.</w:t>
      </w:r>
    </w:p>
    <w:sectPr w:rsidR="006C56A1" w:rsidRPr="006C56A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5FC4" w14:textId="77777777" w:rsidR="008314F8" w:rsidRDefault="008314F8" w:rsidP="00C17FC8">
      <w:pPr>
        <w:spacing w:after="0" w:line="240" w:lineRule="auto"/>
      </w:pPr>
      <w:r>
        <w:separator/>
      </w:r>
    </w:p>
  </w:endnote>
  <w:endnote w:type="continuationSeparator" w:id="0">
    <w:p w14:paraId="49340D3D" w14:textId="77777777" w:rsidR="008314F8" w:rsidRDefault="008314F8" w:rsidP="00C17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8195441"/>
      <w:docPartObj>
        <w:docPartGallery w:val="Page Numbers (Bottom of Page)"/>
        <w:docPartUnique/>
      </w:docPartObj>
    </w:sdtPr>
    <w:sdtContent>
      <w:p w14:paraId="2DEAB173" w14:textId="024D8CA8" w:rsidR="00C17FC8" w:rsidRDefault="00C17FC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15476AD" w14:textId="14BCE6B0" w:rsidR="00C17FC8" w:rsidRDefault="00C17F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4FE5" w14:textId="77777777" w:rsidR="008314F8" w:rsidRDefault="008314F8" w:rsidP="00C17FC8">
      <w:pPr>
        <w:spacing w:after="0" w:line="240" w:lineRule="auto"/>
      </w:pPr>
      <w:r>
        <w:separator/>
      </w:r>
    </w:p>
  </w:footnote>
  <w:footnote w:type="continuationSeparator" w:id="0">
    <w:p w14:paraId="3C88A02D" w14:textId="77777777" w:rsidR="008314F8" w:rsidRDefault="008314F8" w:rsidP="00C17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8966" w14:textId="1C5C4C3A" w:rsidR="00C17FC8" w:rsidRDefault="00C17FC8">
    <w:pPr>
      <w:pStyle w:val="Header"/>
    </w:pPr>
    <w:r>
      <w:t>CEUC203</w:t>
    </w:r>
    <w:r w:rsidR="00071B0F">
      <w:t xml:space="preserve"> - OOP</w:t>
    </w:r>
    <w:r>
      <w:ptab w:relativeTo="margin" w:alignment="center" w:leader="none"/>
    </w:r>
    <w:r>
      <w:ptab w:relativeTo="margin" w:alignment="right" w:leader="none"/>
    </w:r>
    <w:r>
      <w:t>25DCE072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2B1"/>
    <w:multiLevelType w:val="hybridMultilevel"/>
    <w:tmpl w:val="84F8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83FBB"/>
    <w:multiLevelType w:val="hybridMultilevel"/>
    <w:tmpl w:val="386AC4C6"/>
    <w:lvl w:ilvl="0" w:tplc="16448AC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A58FA"/>
    <w:multiLevelType w:val="hybridMultilevel"/>
    <w:tmpl w:val="FCC26250"/>
    <w:lvl w:ilvl="0" w:tplc="300C9B0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2614F"/>
    <w:multiLevelType w:val="hybridMultilevel"/>
    <w:tmpl w:val="E272F6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907651">
    <w:abstractNumId w:val="0"/>
  </w:num>
  <w:num w:numId="2" w16cid:durableId="840462239">
    <w:abstractNumId w:val="3"/>
  </w:num>
  <w:num w:numId="3" w16cid:durableId="2034184932">
    <w:abstractNumId w:val="2"/>
  </w:num>
  <w:num w:numId="4" w16cid:durableId="47946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C8"/>
    <w:rsid w:val="00044DAD"/>
    <w:rsid w:val="00071B0F"/>
    <w:rsid w:val="00106274"/>
    <w:rsid w:val="001E1349"/>
    <w:rsid w:val="002463C1"/>
    <w:rsid w:val="002E0857"/>
    <w:rsid w:val="00301E65"/>
    <w:rsid w:val="00325BA7"/>
    <w:rsid w:val="003C3417"/>
    <w:rsid w:val="003D5D2C"/>
    <w:rsid w:val="004E3AF5"/>
    <w:rsid w:val="00565133"/>
    <w:rsid w:val="006053FC"/>
    <w:rsid w:val="006328C7"/>
    <w:rsid w:val="0064517D"/>
    <w:rsid w:val="00684662"/>
    <w:rsid w:val="006C56A1"/>
    <w:rsid w:val="00802E6E"/>
    <w:rsid w:val="008314F8"/>
    <w:rsid w:val="0096364F"/>
    <w:rsid w:val="00963D97"/>
    <w:rsid w:val="00997532"/>
    <w:rsid w:val="009B4C64"/>
    <w:rsid w:val="009C64D6"/>
    <w:rsid w:val="00A410C3"/>
    <w:rsid w:val="00B1076B"/>
    <w:rsid w:val="00B855BC"/>
    <w:rsid w:val="00BE3D77"/>
    <w:rsid w:val="00C17FC8"/>
    <w:rsid w:val="00C62D91"/>
    <w:rsid w:val="00CA4114"/>
    <w:rsid w:val="00D03DCA"/>
    <w:rsid w:val="00E83A2C"/>
    <w:rsid w:val="00EA3AAE"/>
    <w:rsid w:val="00F6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DDD2"/>
  <w15:chartTrackingRefBased/>
  <w15:docId w15:val="{E7BF4EB8-41E5-4C47-AB0A-1A37E2FB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FC8"/>
  </w:style>
  <w:style w:type="paragraph" w:styleId="Footer">
    <w:name w:val="footer"/>
    <w:basedOn w:val="Normal"/>
    <w:link w:val="Foot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FC8"/>
  </w:style>
  <w:style w:type="character" w:styleId="Hyperlink">
    <w:name w:val="Hyperlink"/>
    <w:basedOn w:val="DefaultParagraphFont"/>
    <w:uiPriority w:val="99"/>
    <w:unhideWhenUsed/>
    <w:rsid w:val="00071B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0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8466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<Relationship Id="rId105" Type="http://schemas.openxmlformats.org/officeDocument/2006/relationships/image" Target="media/image5.png"/><Relationship Id="rId106" Type="http://schemas.openxmlformats.org/officeDocument/2006/relationships/image" Target="media/image6.png"/><Relationship Id="rId107" Type="http://schemas.openxmlformats.org/officeDocument/2006/relationships/image" Target="media/image7.png"/><Relationship Id="rId108" Type="http://schemas.openxmlformats.org/officeDocument/2006/relationships/image" Target="media/image8.png"/><Relationship Id="rId109" Type="http://schemas.openxmlformats.org/officeDocument/2006/relationships/image" Target="media/image9.png"/><Relationship Id="rId110" Type="http://schemas.openxmlformats.org/officeDocument/2006/relationships/image" Target="media/image10.png"/><Relationship Id="rId111" Type="http://schemas.openxmlformats.org/officeDocument/2006/relationships/image" Target="media/image11.png"/><Relationship Id="rId112" Type="http://schemas.openxmlformats.org/officeDocument/2006/relationships/image" Target="media/image12.png"/><Relationship Id="rId11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2308</Words>
  <Characters>13157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patelaarav1512@hotmail.com</dc:creator>
  <cp:keywords/>
  <dc:description/>
  <cp:lastModifiedBy>patelaarav1512@hotmail.com</cp:lastModifiedBy>
  <cp:revision>26</cp:revision>
  <dcterms:created xsi:type="dcterms:W3CDTF">2026-08-05T03:45:00Z</dcterms:created>
  <dcterms:modified xsi:type="dcterms:W3CDTF">2026-10-07T04:19:00Z</dcterms:modified>
</cp:coreProperties>
</file>