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PRACTICAL-15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Integrate all modules of the StudentHub portal, test the complete system, finish the documentation and deploy it locally (Apache virtual host).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https://github.com/Aarav280907/WEB/tree/main/Practical(1-4)(Studenthub)/Practical-15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50815" cy="475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01_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0815" cy="475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Home page - entry point of the portal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03_dark_the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Dark theme on a PHP module page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716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02_mobile_adm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6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Mobile layout of the admin dashboard (390 px)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716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04_mobile_studen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716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Mobile layout of the student list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P5 Validation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Inline errors, strength meter, CAPTCHA, aria-invalid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P6 JSON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Search, filter, sort, pagination, error state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P7 PHP form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POST validated; CSV + JSON files written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P8 Database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Schema, FK/UNIQUE/CHECK, PDO + MySQLi connection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P9 Registration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Hashed passwords, duplicates caught, CSRF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P10 Sessions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Login, logout, roles, timeout, lock-out, remember-me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P11 Students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CRUD, search, filter, CSV export, soft delete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P12 Events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CRUD, poster upload validation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P13 API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JSON endpoints, status codes, AJAX CRUD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P14 Admin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Dashboard, user toggle, audit log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Link check: crawl of 114 URLs as guest, student and admin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 broken links (no 4xx/5xx)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PHP syntax check (php -l) on every .php file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 errors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Are all pages linked and navigable?</w:t>
      </w:r>
    </w:p>
    <w:p>
      <w:r>
        <w:rPr>
          <w:b w:val="0"/>
          <w:i w:val="0"/>
        </w:rPr>
        <w:t>Yes. A crawler logged in as guest, student and admin and followed every link, image, stylesheet and script on the PHP pages and the HTML home page (114 URLs) - no response was 4xx or 5xx. Role-based menus link the modules to each other, and breadcrumbs show the position. The skip link, theme switch and hamburger menu are part of the shared header.</w:t>
      </w:r>
    </w:p>
    <w:p/>
    <w:p>
      <w:r>
        <w:rPr>
          <w:b/>
          <w:sz w:val="28"/>
        </w:rPr>
        <w:t>2. Do sessions, roles, validations and database operations work end to end?</w:t>
      </w:r>
    </w:p>
    <w:p>
      <w:r>
        <w:rPr>
          <w:b w:val="0"/>
          <w:i w:val="0"/>
        </w:rPr>
        <w:t>Yes. The flow register (P9) -&gt; login (P10) -&gt; student dashboard, and login as admin -&gt; dashboard (P14) -&gt; students (P11) / events (P12) / AJAX (P13) / users / audit log was tested with scripted requests and with a real browser (Playwright); the screenshots in Practicals 5-14 were taken from that run. All write operations leave an audit_logs entry.</w:t>
      </w:r>
    </w:p>
    <w:p/>
    <w:p>
      <w:r>
        <w:rPr>
          <w:b/>
          <w:sz w:val="28"/>
        </w:rPr>
        <w:t>3. Are the security and accessibility checklists completed?</w:t>
      </w:r>
    </w:p>
    <w:p>
      <w:r>
        <w:rPr>
          <w:b w:val="0"/>
          <w:i w:val="0"/>
        </w:rPr>
        <w:t>See the two tables below.</w:t>
      </w:r>
    </w:p>
    <w:p/>
    <w:p>
      <w:r>
        <w:rPr>
          <w:b/>
          <w:sz w:val="28"/>
        </w:rPr>
        <w:t>4. Is the documentation sufficient for installation and testing?</w:t>
      </w:r>
    </w:p>
    <w:p>
      <w:r>
        <w:rPr>
          <w:b w:val="0"/>
          <w:i w:val="0"/>
        </w:rPr>
        <w:t>Yes. README.md in the project root explains requirements, installation (copy to htdocs, run Practical-15/reset_db.sh or import studenthub_full.sql, set DB credentials), demo logins, the folder structure, how to run each practical and how to test; Practical-15/TEST_REPORT.md lists every test case. Practical-15/studenthub.conf is a ready Apache virtual host.</w:t>
      </w:r>
    </w:p>
    <w:p/>
    <w:p>
      <w:r>
        <w:rPr>
          <w:b/>
          <w:sz w:val="28"/>
        </w:rPr>
        <w:t>5. Is the repository clean and properly committed?</w:t>
      </w:r>
    </w:p>
    <w:p>
      <w:r>
        <w:rPr>
          <w:b w:val="0"/>
          <w:i w:val="0"/>
        </w:rPr>
        <w:t>Each practical is a separate folder so it can be committed separately with a clear message (for example "Practical 9: secure registration with password_hash"). The included .gitignore keeps logs, local settings and temporary files out of the repository; the repository contains only source, SQL, documents and screenshots. No real passwords or personal data are included - the seed data are demo records and the demo passwords are stored as bcrypt hashes.</w:t>
      </w:r>
    </w:p>
    <w:p/>
    <w:p>
      <w:r>
        <w:rPr>
          <w:b/>
          <w:sz w:val="28"/>
        </w:rPr>
        <w:t>SECURITY CHECKLIST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1296"/>
        <w:gridCol w:w="2736"/>
      </w:tblGrid>
      <w:tr>
        <w:tc>
          <w:tcPr>
            <w:tcW w:type="dxa" w:w="4896"/>
            <w:shd w:val="clear" w:color="auto" w:fill="D9EAD3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val="clear" w:color="auto" w:fill="D9EAD3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2736"/>
            <w:shd w:val="clear" w:color="auto" w:fill="D9EAD3"/>
          </w:tcPr>
          <w:p>
            <w:r/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Prepared statements for every query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all PHP modules (MySQLi; PDO demo in P8)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Passwords hashed with password_hash / verified with password_verify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P9 register.php, P10 login.php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Output escaped with htmlspecialchars (e())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includes/helpers.php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CSRF token on every POST form and on API writes (header)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helpers.php, api/bootstrap.php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Session cookie HttpOnly + SameSite, strict mode, ID regenerated on login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helpers.php, auth.php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Idle session timeout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auth_boot()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Role check on the server for every admin page / endpoint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require_role(), api_require_admin()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Brute-force slow-down on login (5 attempts / 30 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P10 login.php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Same error for unknown user and wrong password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P10 login.php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Upload: size, real MIME, getimagesize, random name, execution blocked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includes/upload.php, uploads/.htaccess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Remember-me token stored only as SHA-256 hash, rotated on use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auth.php, remember_tokens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Generic error messages; details only in the error log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db.php, api/bootstrap.php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CSV export protected against formula injection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P11 students_export.php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Audit log of important actions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audit_log(), P14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HTTPS and production DB user with limited rights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To do on a real server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README (deployment notes)</w:t>
            </w:r>
          </w:p>
        </w:tc>
      </w:tr>
    </w:tbl>
    <w:p/>
    <w:p>
      <w:r>
        <w:rPr>
          <w:b/>
          <w:sz w:val="28"/>
        </w:rPr>
        <w:t>ACCESSIBILITY CHECKLIST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1296"/>
        <w:gridCol w:w="2736"/>
      </w:tblGrid>
      <w:tr>
        <w:tc>
          <w:tcPr>
            <w:tcW w:type="dxa" w:w="4896"/>
            <w:shd w:val="clear" w:color="auto" w:fill="D9EAD3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296"/>
            <w:shd w:val="clear" w:color="auto" w:fill="D9EAD3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2736"/>
            <w:shd w:val="clear" w:color="auto" w:fill="D9EAD3"/>
          </w:tcPr>
          <w:p>
            <w:r/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Semantic landmarks (header, nav, main, footer) and a skip link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layout.php, HTML pages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One h1 per page, headings in order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all pages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Every form control has a label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all forms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Errors announced with role="alert" and aria-invalid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forms, validation.js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Status messages use role="status" / aria-live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AJAX page, JSON pages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Current page marked with aria-current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menu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Images have alt text (posters: "Poster of ...")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P12 pages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Full keyboard operation, visible focus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all pages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Dialog is a native &lt;dialog&gt; (focus trap, Esc to close)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P13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Light/dark themes with sufficient contrast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common.css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Responsive layout down to 390 px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screenshots above</w:t>
            </w:r>
          </w:p>
        </w:tc>
      </w:tr>
    </w:tbl>
    <w:p/>
    <w:p>
      <w:r>
        <w:rPr>
          <w:b/>
          <w:sz w:val="28"/>
        </w:rPr>
        <w:t>DEPLOYMENT :</w:t>
      </w:r>
    </w:p>
    <w:p>
      <w:r>
        <w:rPr>
          <w:b w:val="0"/>
          <w:i w:val="0"/>
        </w:rPr>
        <w:t>Local deployment: copy the project to the web root (XAMPP htdocs or /var/www/studenthub), import Practical-15/studenthub_full.sql (or run Practical-15/reset_db.sh), check the credentials in Practical-8/db.php and open Practical-10/login.php. Intermediate extension: Practical-15/studenthub.conf is an Apache virtual host (studenthub.local) with directory-listing off, SQL/shell files denied and security headers. Advanced extension: the static part (Html folder, for_css, javascript, Practical-6 JSON) works without PHP and can be published on GitHub Pages; the PHP modules need a PHP host.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