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48905" w14:textId="77777777" w:rsidR="00ED5673" w:rsidRPr="00DD1BC8" w:rsidRDefault="00ED5673">
      <w:pPr>
        <w:jc w:val="center"/>
        <w:rPr>
          <w:b/>
          <w:color w:val="1F4E79"/>
          <w:sz w:val="40"/>
          <w:szCs w:val="18"/>
        </w:rPr>
      </w:pPr>
      <w:r w:rsidRPr="00DD1BC8">
        <w:rPr>
          <w:b/>
          <w:color w:val="1F4E79"/>
          <w:sz w:val="40"/>
          <w:szCs w:val="18"/>
        </w:rPr>
        <w:t xml:space="preserve">Big Data Analytics for E-Commerce Customer Behavior Analysis and Product Recommendation System </w:t>
      </w:r>
    </w:p>
    <w:p w14:paraId="3FC84F2E" w14:textId="09AAFE44" w:rsidR="00ED5673" w:rsidRPr="00DD1BC8" w:rsidRDefault="00ED5673">
      <w:pPr>
        <w:jc w:val="center"/>
        <w:rPr>
          <w:bCs/>
          <w:sz w:val="28"/>
          <w:szCs w:val="12"/>
        </w:rPr>
      </w:pPr>
      <w:r w:rsidRPr="00DD1BC8">
        <w:rPr>
          <w:bCs/>
          <w:sz w:val="28"/>
          <w:szCs w:val="12"/>
        </w:rPr>
        <w:t xml:space="preserve">Customer </w:t>
      </w:r>
      <w:r w:rsidRPr="00DD1BC8">
        <w:rPr>
          <w:bCs/>
          <w:sz w:val="28"/>
          <w:szCs w:val="12"/>
        </w:rPr>
        <w:t>Behavior</w:t>
      </w:r>
      <w:r w:rsidRPr="00DD1BC8">
        <w:rPr>
          <w:bCs/>
          <w:sz w:val="28"/>
          <w:szCs w:val="12"/>
        </w:rPr>
        <w:t xml:space="preserve"> Analysis &amp; Personalized Product Recommendations</w:t>
      </w:r>
    </w:p>
    <w:p w14:paraId="309FC436" w14:textId="38B9B72A" w:rsidR="004127C4" w:rsidRPr="00DD1BC8" w:rsidRDefault="004127C4">
      <w:pPr>
        <w:jc w:val="center"/>
        <w:rPr>
          <w:b/>
          <w:bCs/>
          <w:iCs/>
          <w:sz w:val="32"/>
          <w:szCs w:val="36"/>
        </w:rPr>
      </w:pPr>
      <w:r w:rsidRPr="00DD1BC8">
        <w:rPr>
          <w:b/>
          <w:bCs/>
          <w:iCs/>
          <w:sz w:val="32"/>
          <w:szCs w:val="36"/>
        </w:rPr>
        <w:t>Team members:</w:t>
      </w:r>
    </w:p>
    <w:p w14:paraId="6DA824FE" w14:textId="00FE2360" w:rsidR="004127C4" w:rsidRPr="00DD1BC8" w:rsidRDefault="004127C4">
      <w:pPr>
        <w:jc w:val="center"/>
        <w:rPr>
          <w:iCs/>
          <w:sz w:val="28"/>
          <w:szCs w:val="32"/>
        </w:rPr>
      </w:pPr>
      <w:r w:rsidRPr="00DD1BC8">
        <w:rPr>
          <w:iCs/>
          <w:sz w:val="28"/>
          <w:szCs w:val="32"/>
        </w:rPr>
        <w:t>Aarav Sharma 23BLC1300</w:t>
      </w:r>
    </w:p>
    <w:p w14:paraId="12779A86" w14:textId="116FB61D" w:rsidR="004127C4" w:rsidRPr="00DD1BC8" w:rsidRDefault="004127C4" w:rsidP="004127C4">
      <w:pPr>
        <w:jc w:val="center"/>
        <w:rPr>
          <w:iCs/>
          <w:sz w:val="28"/>
          <w:szCs w:val="32"/>
        </w:rPr>
      </w:pPr>
      <w:r w:rsidRPr="00DD1BC8">
        <w:rPr>
          <w:iCs/>
          <w:sz w:val="28"/>
          <w:szCs w:val="32"/>
        </w:rPr>
        <w:t>Niraj Agarwal 23BLC1198</w:t>
      </w:r>
    </w:p>
    <w:p w14:paraId="786A479A" w14:textId="10BBE983" w:rsidR="004127C4" w:rsidRPr="00DD1BC8" w:rsidRDefault="004127C4" w:rsidP="004127C4">
      <w:pPr>
        <w:jc w:val="center"/>
        <w:rPr>
          <w:iCs/>
          <w:sz w:val="28"/>
          <w:szCs w:val="32"/>
        </w:rPr>
      </w:pPr>
      <w:r w:rsidRPr="00DD1BC8">
        <w:rPr>
          <w:iCs/>
          <w:sz w:val="28"/>
          <w:szCs w:val="32"/>
        </w:rPr>
        <w:t>Anubhav Singh Rathore</w:t>
      </w:r>
      <w:r w:rsidRPr="00DD1BC8">
        <w:rPr>
          <w:iCs/>
          <w:sz w:val="28"/>
          <w:szCs w:val="32"/>
        </w:rPr>
        <w:t xml:space="preserve"> 23BLC1280</w:t>
      </w:r>
    </w:p>
    <w:p w14:paraId="05AA52FF" w14:textId="004C577B" w:rsidR="004127C4" w:rsidRPr="00DD1BC8" w:rsidRDefault="004127C4">
      <w:pPr>
        <w:jc w:val="center"/>
        <w:rPr>
          <w:iCs/>
          <w:sz w:val="28"/>
          <w:szCs w:val="32"/>
        </w:rPr>
      </w:pPr>
      <w:r w:rsidRPr="00DD1BC8">
        <w:rPr>
          <w:iCs/>
          <w:sz w:val="28"/>
          <w:szCs w:val="32"/>
        </w:rPr>
        <w:t>Gemini Sharma 23BLC1010</w:t>
      </w:r>
    </w:p>
    <w:p w14:paraId="14CAA8E2" w14:textId="77777777" w:rsidR="004127C4" w:rsidRPr="00DD1BC8" w:rsidRDefault="004127C4"/>
    <w:p w14:paraId="7819287D" w14:textId="38441B57" w:rsidR="00337DC7" w:rsidRPr="00DD1BC8" w:rsidRDefault="004127C4" w:rsidP="004127C4">
      <w:pPr>
        <w:jc w:val="center"/>
        <w:rPr>
          <w:b/>
          <w:bCs/>
          <w:sz w:val="32"/>
          <w:szCs w:val="36"/>
        </w:rPr>
      </w:pPr>
      <w:r w:rsidRPr="00DD1BC8">
        <w:rPr>
          <w:b/>
          <w:bCs/>
          <w:sz w:val="32"/>
          <w:szCs w:val="36"/>
        </w:rPr>
        <w:t>Faculty:</w:t>
      </w:r>
    </w:p>
    <w:p w14:paraId="6415C2CD" w14:textId="4BCC8B05" w:rsidR="004127C4" w:rsidRPr="00DD1BC8" w:rsidRDefault="004127C4" w:rsidP="004127C4">
      <w:pPr>
        <w:jc w:val="center"/>
        <w:rPr>
          <w:sz w:val="28"/>
          <w:szCs w:val="32"/>
        </w:rPr>
      </w:pPr>
      <w:r w:rsidRPr="00DD1BC8">
        <w:rPr>
          <w:sz w:val="28"/>
          <w:szCs w:val="32"/>
        </w:rPr>
        <w:t>Dharini R</w:t>
      </w:r>
    </w:p>
    <w:p w14:paraId="783339F2" w14:textId="77777777" w:rsidR="00337DC7" w:rsidRPr="00DD1BC8" w:rsidRDefault="00337DC7"/>
    <w:p w14:paraId="6042E08A" w14:textId="77777777" w:rsidR="00337DC7" w:rsidRPr="00DD1BC8" w:rsidRDefault="00337DC7"/>
    <w:p w14:paraId="15A58591" w14:textId="77777777" w:rsidR="00ED5673" w:rsidRPr="00DD1BC8" w:rsidRDefault="00ED5673"/>
    <w:p w14:paraId="0079680F" w14:textId="77777777" w:rsidR="00ED5673" w:rsidRPr="00DD1BC8" w:rsidRDefault="00ED5673"/>
    <w:p w14:paraId="40B906DE" w14:textId="77777777" w:rsidR="00ED5673" w:rsidRPr="00DD1BC8" w:rsidRDefault="00ED5673"/>
    <w:p w14:paraId="355C07DD" w14:textId="77777777" w:rsidR="00ED5673" w:rsidRPr="00DD1BC8" w:rsidRDefault="00ED5673"/>
    <w:p w14:paraId="5A71D1C8" w14:textId="77777777" w:rsidR="00ED5673" w:rsidRPr="00DD1BC8" w:rsidRDefault="00ED5673"/>
    <w:p w14:paraId="51475CFE" w14:textId="77777777" w:rsidR="00ED5673" w:rsidRPr="00DD1BC8" w:rsidRDefault="00ED5673"/>
    <w:p w14:paraId="327B42F6" w14:textId="77777777" w:rsidR="00ED5673" w:rsidRPr="00DD1BC8" w:rsidRDefault="00ED5673"/>
    <w:p w14:paraId="3E19CC90" w14:textId="77777777" w:rsidR="00ED5673" w:rsidRPr="00DD1BC8" w:rsidRDefault="00ED5673"/>
    <w:p w14:paraId="15E53EE9" w14:textId="77777777" w:rsidR="00ED5673" w:rsidRPr="00DD1BC8" w:rsidRDefault="00ED5673"/>
    <w:p w14:paraId="40057A61" w14:textId="77777777" w:rsidR="00ED5673" w:rsidRPr="00DD1BC8" w:rsidRDefault="00ED5673"/>
    <w:p w14:paraId="5B724229" w14:textId="77777777" w:rsidR="00ED5673" w:rsidRPr="00DD1BC8" w:rsidRDefault="00ED5673"/>
    <w:p w14:paraId="27869DBB" w14:textId="77777777" w:rsidR="00ED5673" w:rsidRPr="00DD1BC8" w:rsidRDefault="00ED5673"/>
    <w:p w14:paraId="41DDB48E" w14:textId="77777777" w:rsidR="00ED5673" w:rsidRPr="00DD1BC8" w:rsidRDefault="00ED5673"/>
    <w:p w14:paraId="66F49A00" w14:textId="77777777" w:rsidR="00DD1BC8" w:rsidRPr="00DD1BC8" w:rsidRDefault="00DD1BC8"/>
    <w:tbl>
      <w:tblPr>
        <w:tblStyle w:val="TableGrid"/>
        <w:tblW w:w="0" w:type="auto"/>
        <w:jc w:val="center"/>
        <w:tblLook w:val="04A0" w:firstRow="1" w:lastRow="0" w:firstColumn="1" w:lastColumn="0" w:noHBand="0" w:noVBand="1"/>
      </w:tblPr>
      <w:tblGrid>
        <w:gridCol w:w="5040"/>
        <w:gridCol w:w="5040"/>
      </w:tblGrid>
      <w:tr w:rsidR="00337DC7" w:rsidRPr="00DD1BC8" w14:paraId="31352CDC" w14:textId="77777777">
        <w:trPr>
          <w:jc w:val="center"/>
        </w:trPr>
        <w:tc>
          <w:tcPr>
            <w:tcW w:w="5040" w:type="dxa"/>
            <w:shd w:val="clear" w:color="auto" w:fill="D9E8FB"/>
          </w:tcPr>
          <w:p w14:paraId="05827F2A" w14:textId="77777777" w:rsidR="00337DC7" w:rsidRPr="00DD1BC8" w:rsidRDefault="00000000">
            <w:r w:rsidRPr="00DD1BC8">
              <w:lastRenderedPageBreak/>
              <w:t>Project detail</w:t>
            </w:r>
          </w:p>
        </w:tc>
        <w:tc>
          <w:tcPr>
            <w:tcW w:w="5040" w:type="dxa"/>
            <w:shd w:val="clear" w:color="auto" w:fill="D9E8FB"/>
          </w:tcPr>
          <w:p w14:paraId="7A553091" w14:textId="77777777" w:rsidR="00337DC7" w:rsidRPr="00DD1BC8" w:rsidRDefault="00000000">
            <w:r w:rsidRPr="00DD1BC8">
              <w:t>Value</w:t>
            </w:r>
          </w:p>
        </w:tc>
      </w:tr>
      <w:tr w:rsidR="00337DC7" w:rsidRPr="00DD1BC8" w14:paraId="0AD16373" w14:textId="77777777">
        <w:trPr>
          <w:jc w:val="center"/>
        </w:trPr>
        <w:tc>
          <w:tcPr>
            <w:tcW w:w="5040" w:type="dxa"/>
          </w:tcPr>
          <w:p w14:paraId="6006CA03" w14:textId="77777777" w:rsidR="00337DC7" w:rsidRPr="00DD1BC8" w:rsidRDefault="00000000">
            <w:r w:rsidRPr="00DD1BC8">
              <w:t>Repository</w:t>
            </w:r>
          </w:p>
        </w:tc>
        <w:tc>
          <w:tcPr>
            <w:tcW w:w="5040" w:type="dxa"/>
          </w:tcPr>
          <w:p w14:paraId="7F80C9F9" w14:textId="78A42610" w:rsidR="00337DC7" w:rsidRPr="00DD1BC8" w:rsidRDefault="00C72EB4">
            <w:r w:rsidRPr="00C72EB4">
              <w:t>https://github.com/Aarav3208/E-Com-BigData</w:t>
            </w:r>
          </w:p>
        </w:tc>
      </w:tr>
      <w:tr w:rsidR="00337DC7" w:rsidRPr="00DD1BC8" w14:paraId="6A9AFF19" w14:textId="77777777">
        <w:trPr>
          <w:jc w:val="center"/>
        </w:trPr>
        <w:tc>
          <w:tcPr>
            <w:tcW w:w="5040" w:type="dxa"/>
          </w:tcPr>
          <w:p w14:paraId="1DE0EE59" w14:textId="77777777" w:rsidR="00337DC7" w:rsidRPr="00DD1BC8" w:rsidRDefault="00000000">
            <w:r w:rsidRPr="00DD1BC8">
              <w:t>Dataset</w:t>
            </w:r>
          </w:p>
        </w:tc>
        <w:tc>
          <w:tcPr>
            <w:tcW w:w="5040" w:type="dxa"/>
          </w:tcPr>
          <w:p w14:paraId="59248F51" w14:textId="77777777" w:rsidR="00337DC7" w:rsidRPr="00DD1BC8" w:rsidRDefault="00000000">
            <w:r w:rsidRPr="00DD1BC8">
              <w:t>Online Retail II CSV</w:t>
            </w:r>
          </w:p>
        </w:tc>
      </w:tr>
      <w:tr w:rsidR="00337DC7" w:rsidRPr="00DD1BC8" w14:paraId="3BFB1514" w14:textId="77777777">
        <w:trPr>
          <w:jc w:val="center"/>
        </w:trPr>
        <w:tc>
          <w:tcPr>
            <w:tcW w:w="5040" w:type="dxa"/>
          </w:tcPr>
          <w:p w14:paraId="573958C4" w14:textId="77777777" w:rsidR="00337DC7" w:rsidRPr="00DD1BC8" w:rsidRDefault="00000000">
            <w:r w:rsidRPr="00DD1BC8">
              <w:t>Technology</w:t>
            </w:r>
          </w:p>
        </w:tc>
        <w:tc>
          <w:tcPr>
            <w:tcW w:w="5040" w:type="dxa"/>
          </w:tcPr>
          <w:p w14:paraId="4E0F4C9D" w14:textId="77777777" w:rsidR="00337DC7" w:rsidRPr="00DD1BC8" w:rsidRDefault="00000000">
            <w:r w:rsidRPr="00DD1BC8">
              <w:t>PySpark, Spark SQL, Spark MLlib ALS, React/Vite</w:t>
            </w:r>
          </w:p>
        </w:tc>
      </w:tr>
      <w:tr w:rsidR="00337DC7" w:rsidRPr="00DD1BC8" w14:paraId="2D8C5D78" w14:textId="77777777">
        <w:trPr>
          <w:jc w:val="center"/>
        </w:trPr>
        <w:tc>
          <w:tcPr>
            <w:tcW w:w="5040" w:type="dxa"/>
          </w:tcPr>
          <w:p w14:paraId="2A646547" w14:textId="77777777" w:rsidR="00337DC7" w:rsidRPr="00DD1BC8" w:rsidRDefault="00000000">
            <w:r w:rsidRPr="00DD1BC8">
              <w:t>Storage</w:t>
            </w:r>
          </w:p>
        </w:tc>
        <w:tc>
          <w:tcPr>
            <w:tcW w:w="5040" w:type="dxa"/>
          </w:tcPr>
          <w:p w14:paraId="688E136E" w14:textId="77777777" w:rsidR="00337DC7" w:rsidRPr="00DD1BC8" w:rsidRDefault="00000000">
            <w:r w:rsidRPr="00DD1BC8">
              <w:t>Local Parquet and static JSON</w:t>
            </w:r>
          </w:p>
        </w:tc>
      </w:tr>
      <w:tr w:rsidR="00337DC7" w:rsidRPr="00DD1BC8" w14:paraId="205A2C16" w14:textId="77777777">
        <w:trPr>
          <w:jc w:val="center"/>
        </w:trPr>
        <w:tc>
          <w:tcPr>
            <w:tcW w:w="5040" w:type="dxa"/>
          </w:tcPr>
          <w:p w14:paraId="7CEA9DC1" w14:textId="77777777" w:rsidR="00337DC7" w:rsidRPr="00DD1BC8" w:rsidRDefault="00000000">
            <w:r w:rsidRPr="00DD1BC8">
              <w:t>Scope</w:t>
            </w:r>
          </w:p>
        </w:tc>
        <w:tc>
          <w:tcPr>
            <w:tcW w:w="5040" w:type="dxa"/>
          </w:tcPr>
          <w:p w14:paraId="4FB2FB29" w14:textId="77777777" w:rsidR="00337DC7" w:rsidRPr="00DD1BC8" w:rsidRDefault="00000000">
            <w:r w:rsidRPr="00DD1BC8">
              <w:t>No HDFS, MongoDB, APIs, Power BI, Kafka, Airflow, cloud or Kubernetes</w:t>
            </w:r>
          </w:p>
        </w:tc>
      </w:tr>
      <w:tr w:rsidR="00337DC7" w:rsidRPr="00DD1BC8" w14:paraId="25101BD0" w14:textId="77777777">
        <w:trPr>
          <w:jc w:val="center"/>
        </w:trPr>
        <w:tc>
          <w:tcPr>
            <w:tcW w:w="5040" w:type="dxa"/>
          </w:tcPr>
          <w:p w14:paraId="3E5A19D0" w14:textId="77777777" w:rsidR="00337DC7" w:rsidRPr="00DD1BC8" w:rsidRDefault="00000000">
            <w:r w:rsidRPr="00DD1BC8">
              <w:t>Report date</w:t>
            </w:r>
          </w:p>
        </w:tc>
        <w:tc>
          <w:tcPr>
            <w:tcW w:w="5040" w:type="dxa"/>
          </w:tcPr>
          <w:p w14:paraId="219D27E4" w14:textId="77777777" w:rsidR="00337DC7" w:rsidRPr="00DD1BC8" w:rsidRDefault="00000000">
            <w:r w:rsidRPr="00DD1BC8">
              <w:t>20 October 2026</w:t>
            </w:r>
          </w:p>
        </w:tc>
      </w:tr>
    </w:tbl>
    <w:p w14:paraId="7607C710" w14:textId="77777777" w:rsidR="00337DC7" w:rsidRPr="00DD1BC8" w:rsidRDefault="00337DC7"/>
    <w:p w14:paraId="236C9C1D" w14:textId="77777777" w:rsidR="00337DC7" w:rsidRPr="00DD1BC8" w:rsidRDefault="00000000">
      <w:pPr>
        <w:jc w:val="center"/>
      </w:pPr>
      <w:r w:rsidRPr="00DD1BC8">
        <w:t>Prepared for Big Data Analytics assessment</w:t>
      </w:r>
    </w:p>
    <w:p w14:paraId="5C1A1585" w14:textId="7B69D47C" w:rsidR="00337DC7" w:rsidRPr="00DD1BC8" w:rsidRDefault="00000000" w:rsidP="00DD1BC8">
      <w:pPr>
        <w:pStyle w:val="Heading1"/>
        <w:rPr>
          <w:sz w:val="32"/>
          <w:szCs w:val="32"/>
        </w:rPr>
      </w:pPr>
      <w:r w:rsidRPr="00DD1BC8">
        <w:rPr>
          <w:sz w:val="32"/>
          <w:szCs w:val="36"/>
        </w:rPr>
        <w:t xml:space="preserve">1. </w:t>
      </w:r>
      <w:r w:rsidR="00DD1BC8" w:rsidRPr="00DD1BC8">
        <w:rPr>
          <w:sz w:val="32"/>
          <w:szCs w:val="32"/>
        </w:rPr>
        <w:t>Abstract</w:t>
      </w:r>
    </w:p>
    <w:p w14:paraId="6FB8681B" w14:textId="77777777" w:rsidR="00337DC7" w:rsidRPr="00DD1BC8" w:rsidRDefault="00000000">
      <w:pPr>
        <w:rPr>
          <w:sz w:val="22"/>
          <w:szCs w:val="24"/>
        </w:rPr>
      </w:pPr>
      <w:r w:rsidRPr="00DD1BC8">
        <w:rPr>
          <w:sz w:val="22"/>
          <w:szCs w:val="24"/>
        </w:rPr>
        <w:t>This project delivers a complete local Big Data Analytics workflow for e-commerce transaction data. The solution loads the Online Retail II CSV with PySpark, applies reproducible transaction-cleaning rules, derives revenue and temporal features, stores processed data as Parquet, and produces Spark SQL reports. The completed system extends the analytics pipeline with genuine RFM segmentation, implicit-feedback ALS recommendations for unseen products, held-out recommendation evaluation, bounded static JSON exports, and a responsive React dashboard.</w:t>
      </w:r>
    </w:p>
    <w:p w14:paraId="107EB704" w14:textId="77777777" w:rsidR="00337DC7" w:rsidRPr="00DD1BC8" w:rsidRDefault="00000000">
      <w:pPr>
        <w:rPr>
          <w:sz w:val="22"/>
          <w:szCs w:val="24"/>
        </w:rPr>
      </w:pPr>
      <w:r w:rsidRPr="00DD1BC8">
        <w:rPr>
          <w:sz w:val="22"/>
          <w:szCs w:val="24"/>
        </w:rPr>
        <w:t>The final implementation processes 304,425 valid transaction rows. Current exports report 6,821,147.30 dataset monetary units in revenue, 14,683 distinct orders, 4,214 customers and 4,499 products. The dashboard exposes sales trends, product performance, customer segments, purchasing behavior, model evaluation and personalized recommendations without a backend service.</w:t>
      </w:r>
    </w:p>
    <w:p w14:paraId="683FDACF" w14:textId="2A8F2D73" w:rsidR="00337DC7" w:rsidRPr="00DD1BC8" w:rsidRDefault="00000000">
      <w:pPr>
        <w:pStyle w:val="Heading1"/>
        <w:rPr>
          <w:sz w:val="32"/>
          <w:szCs w:val="32"/>
        </w:rPr>
      </w:pPr>
      <w:r w:rsidRPr="00DD1BC8">
        <w:rPr>
          <w:sz w:val="32"/>
          <w:szCs w:val="32"/>
        </w:rPr>
        <w:t>2. Problem Statement</w:t>
      </w:r>
      <w:r w:rsidR="00DD1BC8" w:rsidRPr="00DD1BC8">
        <w:rPr>
          <w:sz w:val="32"/>
          <w:szCs w:val="32"/>
        </w:rPr>
        <w:t xml:space="preserve"> </w:t>
      </w:r>
    </w:p>
    <w:p w14:paraId="74BA268A" w14:textId="77777777" w:rsidR="00337DC7" w:rsidRPr="00DD1BC8" w:rsidRDefault="00000000">
      <w:pPr>
        <w:rPr>
          <w:sz w:val="22"/>
          <w:szCs w:val="24"/>
        </w:rPr>
      </w:pPr>
      <w:r w:rsidRPr="00DD1BC8">
        <w:rPr>
          <w:sz w:val="22"/>
          <w:szCs w:val="24"/>
        </w:rPr>
        <w:t>Raw e-commerce files contain line items with inconsistent dates, cancellations, invalid quantities, missing customers and duplicates. Transaction lines do not directly answer which products generate revenue, which customers are valuable or inactive, whether customers return, or what new products could be recommended. The project addresses these needs with a distributed-data-oriented workflow and an actual-data dashboard.</w:t>
      </w:r>
    </w:p>
    <w:p w14:paraId="24657931" w14:textId="77777777" w:rsidR="00337DC7" w:rsidRPr="00DD1BC8" w:rsidRDefault="00000000">
      <w:pPr>
        <w:pStyle w:val="Heading1"/>
        <w:rPr>
          <w:sz w:val="32"/>
          <w:szCs w:val="32"/>
        </w:rPr>
      </w:pPr>
      <w:r w:rsidRPr="00DD1BC8">
        <w:rPr>
          <w:sz w:val="32"/>
          <w:szCs w:val="32"/>
        </w:rPr>
        <w:t>Project objectives</w:t>
      </w:r>
    </w:p>
    <w:p w14:paraId="63E7066B" w14:textId="77777777" w:rsidR="00337DC7" w:rsidRPr="00DD1BC8" w:rsidRDefault="00000000">
      <w:pPr>
        <w:pStyle w:val="ListBullet"/>
        <w:rPr>
          <w:sz w:val="22"/>
          <w:szCs w:val="24"/>
        </w:rPr>
      </w:pPr>
      <w:r w:rsidRPr="00DD1BC8">
        <w:rPr>
          <w:sz w:val="22"/>
          <w:szCs w:val="24"/>
        </w:rPr>
        <w:t>Build reliable Spark ingestion and cleaning.</w:t>
      </w:r>
    </w:p>
    <w:p w14:paraId="30EE2ADD" w14:textId="77777777" w:rsidR="00337DC7" w:rsidRPr="00DD1BC8" w:rsidRDefault="00000000">
      <w:pPr>
        <w:pStyle w:val="ListBullet"/>
        <w:rPr>
          <w:sz w:val="22"/>
          <w:szCs w:val="24"/>
        </w:rPr>
      </w:pPr>
      <w:r w:rsidRPr="00DD1BC8">
        <w:rPr>
          <w:sz w:val="22"/>
          <w:szCs w:val="24"/>
        </w:rPr>
        <w:t>Produce sales, product and customer analytics.</w:t>
      </w:r>
    </w:p>
    <w:p w14:paraId="3BEF1AA8" w14:textId="77777777" w:rsidR="00337DC7" w:rsidRPr="00DD1BC8" w:rsidRDefault="00000000">
      <w:pPr>
        <w:pStyle w:val="ListBullet"/>
        <w:rPr>
          <w:sz w:val="22"/>
          <w:szCs w:val="24"/>
        </w:rPr>
      </w:pPr>
      <w:r w:rsidRPr="00DD1BC8">
        <w:rPr>
          <w:sz w:val="22"/>
          <w:szCs w:val="24"/>
        </w:rPr>
        <w:t>Classify customers using Recency, Frequency and Monetary value.</w:t>
      </w:r>
    </w:p>
    <w:p w14:paraId="5EDE659D" w14:textId="77777777" w:rsidR="00337DC7" w:rsidRPr="00DD1BC8" w:rsidRDefault="00000000">
      <w:pPr>
        <w:pStyle w:val="ListBullet"/>
        <w:rPr>
          <w:sz w:val="22"/>
          <w:szCs w:val="24"/>
        </w:rPr>
      </w:pPr>
      <w:r w:rsidRPr="00DD1BC8">
        <w:rPr>
          <w:sz w:val="22"/>
          <w:szCs w:val="24"/>
        </w:rPr>
        <w:t>Train ALS recommendations and exclude previously purchased products.</w:t>
      </w:r>
    </w:p>
    <w:p w14:paraId="14ED15EC" w14:textId="77777777" w:rsidR="00337DC7" w:rsidRPr="00DD1BC8" w:rsidRDefault="00000000">
      <w:pPr>
        <w:pStyle w:val="ListBullet"/>
        <w:rPr>
          <w:sz w:val="22"/>
          <w:szCs w:val="24"/>
        </w:rPr>
      </w:pPr>
      <w:r w:rsidRPr="00DD1BC8">
        <w:rPr>
          <w:sz w:val="22"/>
          <w:szCs w:val="24"/>
        </w:rPr>
        <w:t>Evaluate recommendations against held-out interactions and popularity.</w:t>
      </w:r>
    </w:p>
    <w:p w14:paraId="666EC910" w14:textId="77777777" w:rsidR="00337DC7" w:rsidRPr="00DD1BC8" w:rsidRDefault="00000000">
      <w:pPr>
        <w:pStyle w:val="ListBullet"/>
        <w:rPr>
          <w:sz w:val="22"/>
          <w:szCs w:val="24"/>
        </w:rPr>
      </w:pPr>
      <w:r w:rsidRPr="00DD1BC8">
        <w:rPr>
          <w:sz w:val="22"/>
          <w:szCs w:val="24"/>
        </w:rPr>
        <w:t>Serve calculated outputs through a static React dashboard.</w:t>
      </w:r>
    </w:p>
    <w:p w14:paraId="43244BD8" w14:textId="77777777" w:rsidR="00337DC7" w:rsidRPr="00DD1BC8" w:rsidRDefault="00000000">
      <w:pPr>
        <w:rPr>
          <w:sz w:val="22"/>
          <w:szCs w:val="24"/>
        </w:rPr>
      </w:pPr>
      <w:r w:rsidRPr="00DD1BC8">
        <w:rPr>
          <w:sz w:val="22"/>
          <w:szCs w:val="24"/>
        </w:rPr>
        <w:br w:type="page"/>
      </w:r>
    </w:p>
    <w:p w14:paraId="627E7FEC" w14:textId="77777777" w:rsidR="00337DC7" w:rsidRPr="00DD1BC8" w:rsidRDefault="00000000">
      <w:pPr>
        <w:pStyle w:val="Heading1"/>
        <w:rPr>
          <w:sz w:val="32"/>
          <w:szCs w:val="32"/>
        </w:rPr>
      </w:pPr>
      <w:r w:rsidRPr="00DD1BC8">
        <w:rPr>
          <w:sz w:val="32"/>
          <w:szCs w:val="32"/>
        </w:rPr>
        <w:lastRenderedPageBreak/>
        <w:t>3. Completion of Proposed Work</w:t>
      </w:r>
    </w:p>
    <w:tbl>
      <w:tblPr>
        <w:tblStyle w:val="TableGrid"/>
        <w:tblW w:w="0" w:type="auto"/>
        <w:jc w:val="center"/>
        <w:tblLook w:val="04A0" w:firstRow="1" w:lastRow="0" w:firstColumn="1" w:lastColumn="0" w:noHBand="0" w:noVBand="1"/>
      </w:tblPr>
      <w:tblGrid>
        <w:gridCol w:w="3360"/>
        <w:gridCol w:w="3360"/>
        <w:gridCol w:w="3360"/>
      </w:tblGrid>
      <w:tr w:rsidR="00337DC7" w:rsidRPr="00DD1BC8" w14:paraId="5F353EA0" w14:textId="77777777">
        <w:trPr>
          <w:jc w:val="center"/>
        </w:trPr>
        <w:tc>
          <w:tcPr>
            <w:tcW w:w="3360" w:type="dxa"/>
            <w:shd w:val="clear" w:color="auto" w:fill="D9E8FB"/>
          </w:tcPr>
          <w:p w14:paraId="29FE7480" w14:textId="77777777" w:rsidR="00337DC7" w:rsidRPr="00DD1BC8" w:rsidRDefault="00000000">
            <w:pPr>
              <w:rPr>
                <w:sz w:val="22"/>
                <w:szCs w:val="24"/>
              </w:rPr>
            </w:pPr>
            <w:r w:rsidRPr="00DD1BC8">
              <w:rPr>
                <w:sz w:val="22"/>
                <w:szCs w:val="24"/>
              </w:rPr>
              <w:t>Planned work</w:t>
            </w:r>
          </w:p>
        </w:tc>
        <w:tc>
          <w:tcPr>
            <w:tcW w:w="3360" w:type="dxa"/>
            <w:shd w:val="clear" w:color="auto" w:fill="D9E8FB"/>
          </w:tcPr>
          <w:p w14:paraId="21C81E54" w14:textId="77777777" w:rsidR="00337DC7" w:rsidRPr="00DD1BC8" w:rsidRDefault="00000000">
            <w:pPr>
              <w:rPr>
                <w:sz w:val="22"/>
                <w:szCs w:val="24"/>
              </w:rPr>
            </w:pPr>
            <w:r w:rsidRPr="00DD1BC8">
              <w:rPr>
                <w:sz w:val="22"/>
                <w:szCs w:val="24"/>
              </w:rPr>
              <w:t>Evidence</w:t>
            </w:r>
          </w:p>
        </w:tc>
        <w:tc>
          <w:tcPr>
            <w:tcW w:w="3360" w:type="dxa"/>
            <w:shd w:val="clear" w:color="auto" w:fill="D9E8FB"/>
          </w:tcPr>
          <w:p w14:paraId="15404F77" w14:textId="77777777" w:rsidR="00337DC7" w:rsidRPr="00DD1BC8" w:rsidRDefault="00000000">
            <w:pPr>
              <w:rPr>
                <w:sz w:val="22"/>
                <w:szCs w:val="24"/>
              </w:rPr>
            </w:pPr>
            <w:r w:rsidRPr="00DD1BC8">
              <w:rPr>
                <w:sz w:val="22"/>
                <w:szCs w:val="24"/>
              </w:rPr>
              <w:t>Status</w:t>
            </w:r>
          </w:p>
        </w:tc>
      </w:tr>
      <w:tr w:rsidR="00337DC7" w:rsidRPr="00DD1BC8" w14:paraId="1170AFDD" w14:textId="77777777">
        <w:trPr>
          <w:jc w:val="center"/>
        </w:trPr>
        <w:tc>
          <w:tcPr>
            <w:tcW w:w="3360" w:type="dxa"/>
          </w:tcPr>
          <w:p w14:paraId="18B07B62" w14:textId="77777777" w:rsidR="00337DC7" w:rsidRPr="00DD1BC8" w:rsidRDefault="00000000">
            <w:pPr>
              <w:rPr>
                <w:sz w:val="22"/>
                <w:szCs w:val="24"/>
              </w:rPr>
            </w:pPr>
            <w:r w:rsidRPr="00DD1BC8">
              <w:rPr>
                <w:sz w:val="22"/>
                <w:szCs w:val="24"/>
              </w:rPr>
              <w:t>Data loading/cleaning</w:t>
            </w:r>
          </w:p>
        </w:tc>
        <w:tc>
          <w:tcPr>
            <w:tcW w:w="3360" w:type="dxa"/>
          </w:tcPr>
          <w:p w14:paraId="457A30B9" w14:textId="77777777" w:rsidR="00337DC7" w:rsidRPr="00DD1BC8" w:rsidRDefault="00000000">
            <w:pPr>
              <w:rPr>
                <w:sz w:val="22"/>
                <w:szCs w:val="24"/>
              </w:rPr>
            </w:pPr>
            <w:r w:rsidRPr="00DD1BC8">
              <w:rPr>
                <w:sz w:val="22"/>
                <w:szCs w:val="24"/>
              </w:rPr>
              <w:t>PySpark loader and cleaner; date parsing, validation, cancellations and duplicates.</w:t>
            </w:r>
          </w:p>
        </w:tc>
        <w:tc>
          <w:tcPr>
            <w:tcW w:w="3360" w:type="dxa"/>
          </w:tcPr>
          <w:p w14:paraId="7BAC060A" w14:textId="77777777" w:rsidR="00337DC7" w:rsidRPr="00DD1BC8" w:rsidRDefault="00000000">
            <w:pPr>
              <w:rPr>
                <w:sz w:val="22"/>
                <w:szCs w:val="24"/>
              </w:rPr>
            </w:pPr>
            <w:r w:rsidRPr="00DD1BC8">
              <w:rPr>
                <w:sz w:val="22"/>
                <w:szCs w:val="24"/>
              </w:rPr>
              <w:t>Complete</w:t>
            </w:r>
          </w:p>
        </w:tc>
      </w:tr>
      <w:tr w:rsidR="00337DC7" w:rsidRPr="00DD1BC8" w14:paraId="2292ABC7" w14:textId="77777777">
        <w:trPr>
          <w:jc w:val="center"/>
        </w:trPr>
        <w:tc>
          <w:tcPr>
            <w:tcW w:w="3360" w:type="dxa"/>
          </w:tcPr>
          <w:p w14:paraId="2B175913" w14:textId="77777777" w:rsidR="00337DC7" w:rsidRPr="00DD1BC8" w:rsidRDefault="00000000">
            <w:pPr>
              <w:rPr>
                <w:sz w:val="22"/>
                <w:szCs w:val="24"/>
              </w:rPr>
            </w:pPr>
            <w:r w:rsidRPr="00DD1BC8">
              <w:rPr>
                <w:sz w:val="22"/>
                <w:szCs w:val="24"/>
              </w:rPr>
              <w:t>Feature engineering</w:t>
            </w:r>
          </w:p>
        </w:tc>
        <w:tc>
          <w:tcPr>
            <w:tcW w:w="3360" w:type="dxa"/>
          </w:tcPr>
          <w:p w14:paraId="39C0F2B0" w14:textId="77777777" w:rsidR="00337DC7" w:rsidRPr="00DD1BC8" w:rsidRDefault="00000000">
            <w:pPr>
              <w:rPr>
                <w:sz w:val="22"/>
                <w:szCs w:val="24"/>
              </w:rPr>
            </w:pPr>
            <w:r w:rsidRPr="00DD1BC8">
              <w:rPr>
                <w:sz w:val="22"/>
                <w:szCs w:val="24"/>
              </w:rPr>
              <w:t>Revenue and date/time features; customer/product Parquet aggregates.</w:t>
            </w:r>
          </w:p>
        </w:tc>
        <w:tc>
          <w:tcPr>
            <w:tcW w:w="3360" w:type="dxa"/>
          </w:tcPr>
          <w:p w14:paraId="3A2B1A09" w14:textId="77777777" w:rsidR="00337DC7" w:rsidRPr="00DD1BC8" w:rsidRDefault="00000000">
            <w:pPr>
              <w:rPr>
                <w:sz w:val="22"/>
                <w:szCs w:val="24"/>
              </w:rPr>
            </w:pPr>
            <w:r w:rsidRPr="00DD1BC8">
              <w:rPr>
                <w:sz w:val="22"/>
                <w:szCs w:val="24"/>
              </w:rPr>
              <w:t>Complete</w:t>
            </w:r>
          </w:p>
        </w:tc>
      </w:tr>
      <w:tr w:rsidR="00337DC7" w:rsidRPr="00DD1BC8" w14:paraId="79EBFE23" w14:textId="77777777">
        <w:trPr>
          <w:jc w:val="center"/>
        </w:trPr>
        <w:tc>
          <w:tcPr>
            <w:tcW w:w="3360" w:type="dxa"/>
          </w:tcPr>
          <w:p w14:paraId="6FD4C955" w14:textId="77777777" w:rsidR="00337DC7" w:rsidRPr="00DD1BC8" w:rsidRDefault="00000000">
            <w:pPr>
              <w:rPr>
                <w:sz w:val="22"/>
                <w:szCs w:val="24"/>
              </w:rPr>
            </w:pPr>
            <w:r w:rsidRPr="00DD1BC8">
              <w:rPr>
                <w:sz w:val="22"/>
                <w:szCs w:val="24"/>
              </w:rPr>
              <w:t>Spark analytics</w:t>
            </w:r>
          </w:p>
        </w:tc>
        <w:tc>
          <w:tcPr>
            <w:tcW w:w="3360" w:type="dxa"/>
          </w:tcPr>
          <w:p w14:paraId="513CAC20" w14:textId="77777777" w:rsidR="00337DC7" w:rsidRPr="00DD1BC8" w:rsidRDefault="00000000">
            <w:pPr>
              <w:rPr>
                <w:sz w:val="22"/>
                <w:szCs w:val="24"/>
              </w:rPr>
            </w:pPr>
            <w:r w:rsidRPr="00DD1BC8">
              <w:rPr>
                <w:sz w:val="22"/>
                <w:szCs w:val="24"/>
              </w:rPr>
              <w:t>14 reports including KPIs, monthly revenue/orders, products, behavior and segments.</w:t>
            </w:r>
          </w:p>
        </w:tc>
        <w:tc>
          <w:tcPr>
            <w:tcW w:w="3360" w:type="dxa"/>
          </w:tcPr>
          <w:p w14:paraId="1FA43758" w14:textId="77777777" w:rsidR="00337DC7" w:rsidRPr="00DD1BC8" w:rsidRDefault="00000000">
            <w:pPr>
              <w:rPr>
                <w:sz w:val="22"/>
                <w:szCs w:val="24"/>
              </w:rPr>
            </w:pPr>
            <w:r w:rsidRPr="00DD1BC8">
              <w:rPr>
                <w:sz w:val="22"/>
                <w:szCs w:val="24"/>
              </w:rPr>
              <w:t>Complete</w:t>
            </w:r>
          </w:p>
        </w:tc>
      </w:tr>
      <w:tr w:rsidR="00337DC7" w:rsidRPr="00DD1BC8" w14:paraId="29B1EE9E" w14:textId="77777777">
        <w:trPr>
          <w:jc w:val="center"/>
        </w:trPr>
        <w:tc>
          <w:tcPr>
            <w:tcW w:w="3360" w:type="dxa"/>
          </w:tcPr>
          <w:p w14:paraId="6D817661" w14:textId="77777777" w:rsidR="00337DC7" w:rsidRPr="00DD1BC8" w:rsidRDefault="00000000">
            <w:pPr>
              <w:rPr>
                <w:sz w:val="22"/>
                <w:szCs w:val="24"/>
              </w:rPr>
            </w:pPr>
            <w:r w:rsidRPr="00DD1BC8">
              <w:rPr>
                <w:sz w:val="22"/>
                <w:szCs w:val="24"/>
              </w:rPr>
              <w:t>RFM segmentation</w:t>
            </w:r>
          </w:p>
        </w:tc>
        <w:tc>
          <w:tcPr>
            <w:tcW w:w="3360" w:type="dxa"/>
          </w:tcPr>
          <w:p w14:paraId="1AA75636" w14:textId="77777777" w:rsidR="00337DC7" w:rsidRPr="00DD1BC8" w:rsidRDefault="00000000">
            <w:pPr>
              <w:rPr>
                <w:sz w:val="22"/>
                <w:szCs w:val="24"/>
              </w:rPr>
            </w:pPr>
            <w:r w:rsidRPr="00DD1BC8">
              <w:rPr>
                <w:sz w:val="22"/>
                <w:szCs w:val="24"/>
              </w:rPr>
              <w:t>Recency, distinct-invoice Frequency and Revenue-based Monetary rules.</w:t>
            </w:r>
          </w:p>
        </w:tc>
        <w:tc>
          <w:tcPr>
            <w:tcW w:w="3360" w:type="dxa"/>
          </w:tcPr>
          <w:p w14:paraId="20A3098B" w14:textId="77777777" w:rsidR="00337DC7" w:rsidRPr="00DD1BC8" w:rsidRDefault="00000000">
            <w:pPr>
              <w:rPr>
                <w:sz w:val="22"/>
                <w:szCs w:val="24"/>
              </w:rPr>
            </w:pPr>
            <w:r w:rsidRPr="00DD1BC8">
              <w:rPr>
                <w:sz w:val="22"/>
                <w:szCs w:val="24"/>
              </w:rPr>
              <w:t>Complete</w:t>
            </w:r>
          </w:p>
        </w:tc>
      </w:tr>
      <w:tr w:rsidR="00337DC7" w:rsidRPr="00DD1BC8" w14:paraId="47AE91A9" w14:textId="77777777">
        <w:trPr>
          <w:jc w:val="center"/>
        </w:trPr>
        <w:tc>
          <w:tcPr>
            <w:tcW w:w="3360" w:type="dxa"/>
          </w:tcPr>
          <w:p w14:paraId="2A1BE410" w14:textId="77777777" w:rsidR="00337DC7" w:rsidRPr="00DD1BC8" w:rsidRDefault="00000000">
            <w:pPr>
              <w:rPr>
                <w:sz w:val="22"/>
                <w:szCs w:val="24"/>
              </w:rPr>
            </w:pPr>
            <w:r w:rsidRPr="00DD1BC8">
              <w:rPr>
                <w:sz w:val="22"/>
                <w:szCs w:val="24"/>
              </w:rPr>
              <w:t>ALS recommendations</w:t>
            </w:r>
          </w:p>
        </w:tc>
        <w:tc>
          <w:tcPr>
            <w:tcW w:w="3360" w:type="dxa"/>
          </w:tcPr>
          <w:p w14:paraId="0B090A4A" w14:textId="77777777" w:rsidR="00337DC7" w:rsidRPr="00DD1BC8" w:rsidRDefault="00000000">
            <w:pPr>
              <w:rPr>
                <w:sz w:val="22"/>
                <w:szCs w:val="24"/>
              </w:rPr>
            </w:pPr>
            <w:r w:rsidRPr="00DD1BC8">
              <w:rPr>
                <w:sz w:val="22"/>
                <w:szCs w:val="24"/>
              </w:rPr>
              <w:t>Stable IDs, implicit quantity interactions, model persistence and unseen-product filtering.</w:t>
            </w:r>
          </w:p>
        </w:tc>
        <w:tc>
          <w:tcPr>
            <w:tcW w:w="3360" w:type="dxa"/>
          </w:tcPr>
          <w:p w14:paraId="74DC6F81" w14:textId="77777777" w:rsidR="00337DC7" w:rsidRPr="00DD1BC8" w:rsidRDefault="00000000">
            <w:pPr>
              <w:rPr>
                <w:sz w:val="22"/>
                <w:szCs w:val="24"/>
              </w:rPr>
            </w:pPr>
            <w:r w:rsidRPr="00DD1BC8">
              <w:rPr>
                <w:sz w:val="22"/>
                <w:szCs w:val="24"/>
              </w:rPr>
              <w:t>Complete</w:t>
            </w:r>
          </w:p>
        </w:tc>
      </w:tr>
      <w:tr w:rsidR="00337DC7" w:rsidRPr="00DD1BC8" w14:paraId="504ED052" w14:textId="77777777">
        <w:trPr>
          <w:jc w:val="center"/>
        </w:trPr>
        <w:tc>
          <w:tcPr>
            <w:tcW w:w="3360" w:type="dxa"/>
          </w:tcPr>
          <w:p w14:paraId="0F16EC85" w14:textId="77777777" w:rsidR="00337DC7" w:rsidRPr="00DD1BC8" w:rsidRDefault="00000000">
            <w:pPr>
              <w:rPr>
                <w:sz w:val="22"/>
                <w:szCs w:val="24"/>
              </w:rPr>
            </w:pPr>
            <w:r w:rsidRPr="00DD1BC8">
              <w:rPr>
                <w:sz w:val="22"/>
                <w:szCs w:val="24"/>
              </w:rPr>
              <w:t>Evaluation</w:t>
            </w:r>
          </w:p>
        </w:tc>
        <w:tc>
          <w:tcPr>
            <w:tcW w:w="3360" w:type="dxa"/>
          </w:tcPr>
          <w:p w14:paraId="7D7C61E9" w14:textId="77777777" w:rsidR="00337DC7" w:rsidRPr="00DD1BC8" w:rsidRDefault="00000000">
            <w:pPr>
              <w:rPr>
                <w:sz w:val="22"/>
                <w:szCs w:val="24"/>
              </w:rPr>
            </w:pPr>
            <w:r w:rsidRPr="00DD1BC8">
              <w:rPr>
                <w:sz w:val="22"/>
                <w:szCs w:val="24"/>
              </w:rPr>
              <w:t>Temporal holdout, RMSE, Precision, Recall, MAP, NDCG and popularity baseline.</w:t>
            </w:r>
          </w:p>
        </w:tc>
        <w:tc>
          <w:tcPr>
            <w:tcW w:w="3360" w:type="dxa"/>
          </w:tcPr>
          <w:p w14:paraId="27C51F4F" w14:textId="77777777" w:rsidR="00337DC7" w:rsidRPr="00DD1BC8" w:rsidRDefault="00000000">
            <w:pPr>
              <w:rPr>
                <w:sz w:val="22"/>
                <w:szCs w:val="24"/>
              </w:rPr>
            </w:pPr>
            <w:r w:rsidRPr="00DD1BC8">
              <w:rPr>
                <w:sz w:val="22"/>
                <w:szCs w:val="24"/>
              </w:rPr>
              <w:t>Complete</w:t>
            </w:r>
          </w:p>
        </w:tc>
      </w:tr>
      <w:tr w:rsidR="00337DC7" w:rsidRPr="00DD1BC8" w14:paraId="6FBD20CD" w14:textId="77777777">
        <w:trPr>
          <w:jc w:val="center"/>
        </w:trPr>
        <w:tc>
          <w:tcPr>
            <w:tcW w:w="3360" w:type="dxa"/>
          </w:tcPr>
          <w:p w14:paraId="7A9AC396" w14:textId="77777777" w:rsidR="00337DC7" w:rsidRPr="00DD1BC8" w:rsidRDefault="00000000">
            <w:pPr>
              <w:rPr>
                <w:sz w:val="22"/>
                <w:szCs w:val="24"/>
              </w:rPr>
            </w:pPr>
            <w:r w:rsidRPr="00DD1BC8">
              <w:rPr>
                <w:sz w:val="22"/>
                <w:szCs w:val="24"/>
              </w:rPr>
              <w:t>Static export</w:t>
            </w:r>
          </w:p>
        </w:tc>
        <w:tc>
          <w:tcPr>
            <w:tcW w:w="3360" w:type="dxa"/>
          </w:tcPr>
          <w:p w14:paraId="1E4E3D9E" w14:textId="77777777" w:rsidR="00337DC7" w:rsidRPr="00DD1BC8" w:rsidRDefault="00000000">
            <w:pPr>
              <w:rPr>
                <w:sz w:val="22"/>
                <w:szCs w:val="24"/>
              </w:rPr>
            </w:pPr>
            <w:r w:rsidRPr="00DD1BC8">
              <w:rPr>
                <w:sz w:val="22"/>
                <w:szCs w:val="24"/>
              </w:rPr>
              <w:t>Bounded deterministic JSON for all dashboard datasets.</w:t>
            </w:r>
          </w:p>
        </w:tc>
        <w:tc>
          <w:tcPr>
            <w:tcW w:w="3360" w:type="dxa"/>
          </w:tcPr>
          <w:p w14:paraId="3A9E8E12" w14:textId="77777777" w:rsidR="00337DC7" w:rsidRPr="00DD1BC8" w:rsidRDefault="00000000">
            <w:pPr>
              <w:rPr>
                <w:sz w:val="22"/>
                <w:szCs w:val="24"/>
              </w:rPr>
            </w:pPr>
            <w:r w:rsidRPr="00DD1BC8">
              <w:rPr>
                <w:sz w:val="22"/>
                <w:szCs w:val="24"/>
              </w:rPr>
              <w:t>Complete</w:t>
            </w:r>
          </w:p>
        </w:tc>
      </w:tr>
      <w:tr w:rsidR="00337DC7" w:rsidRPr="00DD1BC8" w14:paraId="6A472607" w14:textId="77777777">
        <w:trPr>
          <w:jc w:val="center"/>
        </w:trPr>
        <w:tc>
          <w:tcPr>
            <w:tcW w:w="3360" w:type="dxa"/>
          </w:tcPr>
          <w:p w14:paraId="45A057A0" w14:textId="77777777" w:rsidR="00337DC7" w:rsidRPr="00DD1BC8" w:rsidRDefault="00000000">
            <w:pPr>
              <w:rPr>
                <w:sz w:val="22"/>
                <w:szCs w:val="24"/>
              </w:rPr>
            </w:pPr>
            <w:r w:rsidRPr="00DD1BC8">
              <w:rPr>
                <w:sz w:val="22"/>
                <w:szCs w:val="24"/>
              </w:rPr>
              <w:t>React dashboard</w:t>
            </w:r>
          </w:p>
        </w:tc>
        <w:tc>
          <w:tcPr>
            <w:tcW w:w="3360" w:type="dxa"/>
          </w:tcPr>
          <w:p w14:paraId="334E7868" w14:textId="77777777" w:rsidR="00337DC7" w:rsidRPr="00DD1BC8" w:rsidRDefault="00000000">
            <w:pPr>
              <w:rPr>
                <w:sz w:val="22"/>
                <w:szCs w:val="24"/>
              </w:rPr>
            </w:pPr>
            <w:r w:rsidRPr="00DD1BC8">
              <w:rPr>
                <w:sz w:val="22"/>
                <w:szCs w:val="24"/>
              </w:rPr>
              <w:t>Responsive charts, tables, filters, recommendations, evaluation and insights.</w:t>
            </w:r>
          </w:p>
        </w:tc>
        <w:tc>
          <w:tcPr>
            <w:tcW w:w="3360" w:type="dxa"/>
          </w:tcPr>
          <w:p w14:paraId="646DFB1B" w14:textId="77777777" w:rsidR="00337DC7" w:rsidRPr="00DD1BC8" w:rsidRDefault="00000000">
            <w:pPr>
              <w:rPr>
                <w:sz w:val="22"/>
                <w:szCs w:val="24"/>
              </w:rPr>
            </w:pPr>
            <w:r w:rsidRPr="00DD1BC8">
              <w:rPr>
                <w:sz w:val="22"/>
                <w:szCs w:val="24"/>
              </w:rPr>
              <w:t>Complete</w:t>
            </w:r>
          </w:p>
        </w:tc>
      </w:tr>
    </w:tbl>
    <w:p w14:paraId="468AD7F9" w14:textId="77777777" w:rsidR="00337DC7" w:rsidRPr="00DD1BC8" w:rsidRDefault="00337DC7">
      <w:pPr>
        <w:rPr>
          <w:sz w:val="22"/>
          <w:szCs w:val="24"/>
        </w:rPr>
      </w:pPr>
    </w:p>
    <w:p w14:paraId="578C47D8" w14:textId="77777777" w:rsidR="00337DC7" w:rsidRPr="00DD1BC8" w:rsidRDefault="00000000">
      <w:pPr>
        <w:pStyle w:val="Heading1"/>
        <w:rPr>
          <w:sz w:val="32"/>
          <w:szCs w:val="32"/>
        </w:rPr>
      </w:pPr>
      <w:r w:rsidRPr="00DD1BC8">
        <w:rPr>
          <w:sz w:val="32"/>
          <w:szCs w:val="32"/>
        </w:rPr>
        <w:t>Reproducible commands</w:t>
      </w:r>
    </w:p>
    <w:p w14:paraId="3BAD01E2" w14:textId="77777777" w:rsidR="00337DC7" w:rsidRPr="00DD1BC8" w:rsidRDefault="00000000">
      <w:pPr>
        <w:pStyle w:val="IntenseQuote"/>
        <w:rPr>
          <w:sz w:val="22"/>
          <w:szCs w:val="24"/>
        </w:rPr>
      </w:pPr>
      <w:r w:rsidRPr="00DD1BC8">
        <w:rPr>
          <w:sz w:val="22"/>
          <w:szCs w:val="24"/>
        </w:rPr>
        <w:t>python main.py all</w:t>
      </w:r>
    </w:p>
    <w:p w14:paraId="772E21D3" w14:textId="77777777" w:rsidR="00337DC7" w:rsidRPr="00DD1BC8" w:rsidRDefault="00000000">
      <w:pPr>
        <w:pStyle w:val="IntenseQuote"/>
        <w:rPr>
          <w:sz w:val="22"/>
          <w:szCs w:val="24"/>
        </w:rPr>
      </w:pPr>
      <w:r w:rsidRPr="00DD1BC8">
        <w:rPr>
          <w:sz w:val="22"/>
          <w:szCs w:val="24"/>
        </w:rPr>
        <w:t>python main.py segment</w:t>
      </w:r>
    </w:p>
    <w:p w14:paraId="3FD49CFB" w14:textId="77777777" w:rsidR="00337DC7" w:rsidRPr="00DD1BC8" w:rsidRDefault="00000000">
      <w:pPr>
        <w:pStyle w:val="IntenseQuote"/>
        <w:rPr>
          <w:sz w:val="22"/>
          <w:szCs w:val="24"/>
        </w:rPr>
      </w:pPr>
      <w:r w:rsidRPr="00DD1BC8">
        <w:rPr>
          <w:sz w:val="22"/>
          <w:szCs w:val="24"/>
        </w:rPr>
        <w:t>python main.py recommend --top-n 10</w:t>
      </w:r>
    </w:p>
    <w:p w14:paraId="5A971070" w14:textId="77777777" w:rsidR="00337DC7" w:rsidRPr="00DD1BC8" w:rsidRDefault="00000000">
      <w:pPr>
        <w:pStyle w:val="IntenseQuote"/>
        <w:rPr>
          <w:sz w:val="22"/>
          <w:szCs w:val="24"/>
        </w:rPr>
      </w:pPr>
      <w:r w:rsidRPr="00DD1BC8">
        <w:rPr>
          <w:sz w:val="22"/>
          <w:szCs w:val="24"/>
        </w:rPr>
        <w:t>python main.py evaluate-recommendations --top-n 10</w:t>
      </w:r>
    </w:p>
    <w:p w14:paraId="705E8EEC" w14:textId="77777777" w:rsidR="00337DC7" w:rsidRPr="00DD1BC8" w:rsidRDefault="00000000">
      <w:pPr>
        <w:pStyle w:val="IntenseQuote"/>
        <w:rPr>
          <w:sz w:val="22"/>
          <w:szCs w:val="24"/>
        </w:rPr>
      </w:pPr>
      <w:r w:rsidRPr="00DD1BC8">
        <w:rPr>
          <w:sz w:val="22"/>
          <w:szCs w:val="24"/>
        </w:rPr>
        <w:t>python main.py export-json</w:t>
      </w:r>
    </w:p>
    <w:p w14:paraId="769DE5B3" w14:textId="77777777" w:rsidR="00337DC7" w:rsidRPr="00DD1BC8" w:rsidRDefault="00000000">
      <w:pPr>
        <w:pStyle w:val="IntenseQuote"/>
        <w:rPr>
          <w:sz w:val="22"/>
          <w:szCs w:val="24"/>
        </w:rPr>
      </w:pPr>
      <w:r w:rsidRPr="00DD1BC8">
        <w:rPr>
          <w:sz w:val="22"/>
          <w:szCs w:val="24"/>
        </w:rPr>
        <w:t>cd frontend; npm run build</w:t>
      </w:r>
    </w:p>
    <w:p w14:paraId="2281E882" w14:textId="77777777" w:rsidR="00337DC7" w:rsidRPr="00DD1BC8" w:rsidRDefault="00000000">
      <w:pPr>
        <w:rPr>
          <w:sz w:val="22"/>
          <w:szCs w:val="24"/>
        </w:rPr>
      </w:pPr>
      <w:r w:rsidRPr="00DD1BC8">
        <w:rPr>
          <w:sz w:val="22"/>
          <w:szCs w:val="24"/>
        </w:rPr>
        <w:t>The final JSON files are in frontend/public/data and are consumed by the browser.</w:t>
      </w:r>
    </w:p>
    <w:p w14:paraId="6CC18D07" w14:textId="77777777" w:rsidR="00337DC7" w:rsidRPr="00DD1BC8" w:rsidRDefault="00000000">
      <w:pPr>
        <w:rPr>
          <w:sz w:val="22"/>
          <w:szCs w:val="24"/>
        </w:rPr>
      </w:pPr>
      <w:r w:rsidRPr="00DD1BC8">
        <w:rPr>
          <w:sz w:val="22"/>
          <w:szCs w:val="24"/>
        </w:rPr>
        <w:br w:type="page"/>
      </w:r>
    </w:p>
    <w:p w14:paraId="584C4286" w14:textId="77777777" w:rsidR="00337DC7" w:rsidRPr="00DD1BC8" w:rsidRDefault="00000000">
      <w:pPr>
        <w:pStyle w:val="Heading1"/>
        <w:rPr>
          <w:sz w:val="32"/>
          <w:szCs w:val="32"/>
        </w:rPr>
      </w:pPr>
      <w:r w:rsidRPr="00DD1BC8">
        <w:rPr>
          <w:sz w:val="32"/>
          <w:szCs w:val="32"/>
        </w:rPr>
        <w:lastRenderedPageBreak/>
        <w:t>4. Methodology and Big Data Concepts</w:t>
      </w:r>
    </w:p>
    <w:p w14:paraId="00A0E7A0" w14:textId="77777777" w:rsidR="00337DC7" w:rsidRPr="00DD1BC8" w:rsidRDefault="00000000">
      <w:pPr>
        <w:rPr>
          <w:sz w:val="22"/>
          <w:szCs w:val="24"/>
        </w:rPr>
      </w:pPr>
      <w:r w:rsidRPr="00DD1BC8">
        <w:rPr>
          <w:sz w:val="22"/>
          <w:szCs w:val="24"/>
        </w:rPr>
        <w:t>The architecture separates ingestion, cleaning, feature engineering, analytics, machine learning and presentation. Spark DataFrames and Spark SQL perform distributed transformations; Parquet provides columnar processed storage; JSON is a bounded presentation export for the static frontend.</w:t>
      </w:r>
    </w:p>
    <w:p w14:paraId="37E2898A" w14:textId="77777777" w:rsidR="00337DC7" w:rsidRPr="00DD1BC8" w:rsidRDefault="00000000">
      <w:pPr>
        <w:pStyle w:val="Heading2"/>
        <w:rPr>
          <w:sz w:val="28"/>
          <w:szCs w:val="28"/>
        </w:rPr>
      </w:pPr>
      <w:r w:rsidRPr="00DD1BC8">
        <w:rPr>
          <w:sz w:val="28"/>
          <w:szCs w:val="28"/>
        </w:rPr>
        <w:t>Data preparation</w:t>
      </w:r>
    </w:p>
    <w:p w14:paraId="08C3579E" w14:textId="77777777" w:rsidR="00337DC7" w:rsidRPr="00DD1BC8" w:rsidRDefault="00000000">
      <w:pPr>
        <w:pStyle w:val="ListBullet"/>
        <w:rPr>
          <w:sz w:val="22"/>
          <w:szCs w:val="24"/>
        </w:rPr>
      </w:pPr>
      <w:r w:rsidRPr="00DD1BC8">
        <w:rPr>
          <w:sz w:val="22"/>
          <w:szCs w:val="24"/>
        </w:rPr>
        <w:t>Normalize Customer ID to CustomerID.</w:t>
      </w:r>
    </w:p>
    <w:p w14:paraId="4904F73A" w14:textId="77777777" w:rsidR="00337DC7" w:rsidRPr="00DD1BC8" w:rsidRDefault="00000000">
      <w:pPr>
        <w:pStyle w:val="ListBullet"/>
        <w:rPr>
          <w:sz w:val="22"/>
          <w:szCs w:val="24"/>
        </w:rPr>
      </w:pPr>
      <w:r w:rsidRPr="00DD1BC8">
        <w:rPr>
          <w:sz w:val="22"/>
          <w:szCs w:val="24"/>
        </w:rPr>
        <w:t>Parse InvoiceDate using MM-dd-yyyy HH:mm.</w:t>
      </w:r>
    </w:p>
    <w:p w14:paraId="5E8D5A10" w14:textId="77777777" w:rsidR="00337DC7" w:rsidRPr="00DD1BC8" w:rsidRDefault="00000000">
      <w:pPr>
        <w:pStyle w:val="ListBullet"/>
        <w:rPr>
          <w:sz w:val="22"/>
          <w:szCs w:val="24"/>
        </w:rPr>
      </w:pPr>
      <w:r w:rsidRPr="00DD1BC8">
        <w:rPr>
          <w:sz w:val="22"/>
          <w:szCs w:val="24"/>
        </w:rPr>
        <w:t>Remove missing CustomerID or StockCode.</w:t>
      </w:r>
    </w:p>
    <w:p w14:paraId="6FC50A86" w14:textId="77777777" w:rsidR="00337DC7" w:rsidRPr="00DD1BC8" w:rsidRDefault="00000000">
      <w:pPr>
        <w:pStyle w:val="ListBullet"/>
        <w:rPr>
          <w:sz w:val="22"/>
          <w:szCs w:val="24"/>
        </w:rPr>
      </w:pPr>
      <w:r w:rsidRPr="00DD1BC8">
        <w:rPr>
          <w:sz w:val="22"/>
          <w:szCs w:val="24"/>
        </w:rPr>
        <w:t>Require positive Quantity and Price.</w:t>
      </w:r>
    </w:p>
    <w:p w14:paraId="7531BA67" w14:textId="77777777" w:rsidR="00337DC7" w:rsidRPr="00DD1BC8" w:rsidRDefault="00000000">
      <w:pPr>
        <w:pStyle w:val="ListBullet"/>
        <w:rPr>
          <w:sz w:val="22"/>
          <w:szCs w:val="24"/>
        </w:rPr>
      </w:pPr>
      <w:r w:rsidRPr="00DD1BC8">
        <w:rPr>
          <w:sz w:val="22"/>
          <w:szCs w:val="24"/>
        </w:rPr>
        <w:t>Exclude invoices beginning with C.</w:t>
      </w:r>
    </w:p>
    <w:p w14:paraId="0FC8E7D9" w14:textId="77777777" w:rsidR="00337DC7" w:rsidRPr="00DD1BC8" w:rsidRDefault="00000000">
      <w:pPr>
        <w:pStyle w:val="ListBullet"/>
        <w:rPr>
          <w:sz w:val="22"/>
          <w:szCs w:val="24"/>
        </w:rPr>
      </w:pPr>
      <w:r w:rsidRPr="00DD1BC8">
        <w:rPr>
          <w:sz w:val="22"/>
          <w:szCs w:val="24"/>
        </w:rPr>
        <w:t>Remove duplicates and calculate Revenue = Quantity ? Price.</w:t>
      </w:r>
    </w:p>
    <w:p w14:paraId="29732F00" w14:textId="77777777" w:rsidR="00337DC7" w:rsidRPr="00DD1BC8" w:rsidRDefault="00000000">
      <w:pPr>
        <w:pStyle w:val="Heading2"/>
        <w:rPr>
          <w:sz w:val="28"/>
          <w:szCs w:val="28"/>
        </w:rPr>
      </w:pPr>
      <w:r w:rsidRPr="00DD1BC8">
        <w:rPr>
          <w:sz w:val="28"/>
          <w:szCs w:val="28"/>
        </w:rPr>
        <w:t>RFM and ALS</w:t>
      </w:r>
    </w:p>
    <w:p w14:paraId="42DECB32" w14:textId="77777777" w:rsidR="00337DC7" w:rsidRPr="00DD1BC8" w:rsidRDefault="00000000">
      <w:pPr>
        <w:rPr>
          <w:sz w:val="22"/>
          <w:szCs w:val="24"/>
        </w:rPr>
      </w:pPr>
      <w:r w:rsidRPr="00DD1BC8">
        <w:rPr>
          <w:sz w:val="22"/>
          <w:szCs w:val="24"/>
        </w:rPr>
        <w:t>Recency is days since each customer?s latest purchase relative to the latest dataset date. Frequency is distinct invoice count. Monetary value is cleaned revenue. ALS uses summed purchased quantity as implicit interaction strength, deterministic hashed user/item IDs, and Spark MLlib latent factors. Candidates are generated, previous products are anti-joined, then unseen products are ranked and persisted.</w:t>
      </w:r>
    </w:p>
    <w:p w14:paraId="78261FD7" w14:textId="77777777" w:rsidR="00337DC7" w:rsidRPr="00DD1BC8" w:rsidRDefault="00000000">
      <w:pPr>
        <w:pStyle w:val="Heading2"/>
        <w:rPr>
          <w:sz w:val="28"/>
          <w:szCs w:val="28"/>
        </w:rPr>
      </w:pPr>
      <w:r w:rsidRPr="00DD1BC8">
        <w:rPr>
          <w:sz w:val="28"/>
          <w:szCs w:val="28"/>
        </w:rPr>
        <w:t>Scalability and reliability</w:t>
      </w:r>
    </w:p>
    <w:p w14:paraId="69A083C6" w14:textId="77777777" w:rsidR="00337DC7" w:rsidRPr="00DD1BC8" w:rsidRDefault="00000000">
      <w:pPr>
        <w:rPr>
          <w:sz w:val="22"/>
          <w:szCs w:val="24"/>
        </w:rPr>
      </w:pPr>
      <w:r w:rsidRPr="00DD1BC8">
        <w:rPr>
          <w:sz w:val="22"/>
          <w:szCs w:val="24"/>
        </w:rPr>
        <w:t>Aggregations remain in Spark, JSON collection is bounded, output ordering is deterministic, and empty states are handled in React. The Windows local filesystem adapter exists only for local Spark Parquet writes; HDFS is not used.</w:t>
      </w:r>
    </w:p>
    <w:p w14:paraId="4DEC28C2" w14:textId="77777777" w:rsidR="00337DC7" w:rsidRPr="00DD1BC8" w:rsidRDefault="00000000">
      <w:pPr>
        <w:rPr>
          <w:sz w:val="22"/>
          <w:szCs w:val="24"/>
        </w:rPr>
      </w:pPr>
      <w:r w:rsidRPr="00DD1BC8">
        <w:rPr>
          <w:sz w:val="22"/>
          <w:szCs w:val="24"/>
        </w:rPr>
        <w:br w:type="page"/>
      </w:r>
    </w:p>
    <w:p w14:paraId="77E46E8B" w14:textId="77777777" w:rsidR="00337DC7" w:rsidRPr="00DD1BC8" w:rsidRDefault="00000000">
      <w:pPr>
        <w:pStyle w:val="Heading1"/>
        <w:rPr>
          <w:sz w:val="32"/>
          <w:szCs w:val="32"/>
        </w:rPr>
      </w:pPr>
      <w:r w:rsidRPr="00DD1BC8">
        <w:rPr>
          <w:sz w:val="32"/>
          <w:szCs w:val="32"/>
        </w:rPr>
        <w:lastRenderedPageBreak/>
        <w:t>5. Outcome Demonstration: Sales and Products</w:t>
      </w:r>
    </w:p>
    <w:tbl>
      <w:tblPr>
        <w:tblStyle w:val="TableGrid"/>
        <w:tblW w:w="0" w:type="auto"/>
        <w:jc w:val="center"/>
        <w:tblLook w:val="04A0" w:firstRow="1" w:lastRow="0" w:firstColumn="1" w:lastColumn="0" w:noHBand="0" w:noVBand="1"/>
      </w:tblPr>
      <w:tblGrid>
        <w:gridCol w:w="5040"/>
        <w:gridCol w:w="5040"/>
      </w:tblGrid>
      <w:tr w:rsidR="00337DC7" w:rsidRPr="00DD1BC8" w14:paraId="55548970" w14:textId="77777777">
        <w:trPr>
          <w:jc w:val="center"/>
        </w:trPr>
        <w:tc>
          <w:tcPr>
            <w:tcW w:w="5040" w:type="dxa"/>
            <w:shd w:val="clear" w:color="auto" w:fill="D9E8FB"/>
          </w:tcPr>
          <w:p w14:paraId="1171C30F" w14:textId="77777777" w:rsidR="00337DC7" w:rsidRPr="00DD1BC8" w:rsidRDefault="00000000">
            <w:pPr>
              <w:rPr>
                <w:sz w:val="22"/>
                <w:szCs w:val="24"/>
              </w:rPr>
            </w:pPr>
            <w:r w:rsidRPr="00DD1BC8">
              <w:rPr>
                <w:sz w:val="22"/>
                <w:szCs w:val="24"/>
              </w:rPr>
              <w:t>KPI</w:t>
            </w:r>
          </w:p>
        </w:tc>
        <w:tc>
          <w:tcPr>
            <w:tcW w:w="5040" w:type="dxa"/>
            <w:shd w:val="clear" w:color="auto" w:fill="D9E8FB"/>
          </w:tcPr>
          <w:p w14:paraId="5454D3F7" w14:textId="77777777" w:rsidR="00337DC7" w:rsidRPr="00DD1BC8" w:rsidRDefault="00000000">
            <w:pPr>
              <w:rPr>
                <w:sz w:val="22"/>
                <w:szCs w:val="24"/>
              </w:rPr>
            </w:pPr>
            <w:r w:rsidRPr="00DD1BC8">
              <w:rPr>
                <w:sz w:val="22"/>
                <w:szCs w:val="24"/>
              </w:rPr>
              <w:t>Result</w:t>
            </w:r>
          </w:p>
        </w:tc>
      </w:tr>
      <w:tr w:rsidR="00337DC7" w:rsidRPr="00DD1BC8" w14:paraId="7B1C3FA1" w14:textId="77777777">
        <w:trPr>
          <w:jc w:val="center"/>
        </w:trPr>
        <w:tc>
          <w:tcPr>
            <w:tcW w:w="5040" w:type="dxa"/>
          </w:tcPr>
          <w:p w14:paraId="27297E4E" w14:textId="77777777" w:rsidR="00337DC7" w:rsidRPr="00DD1BC8" w:rsidRDefault="00000000">
            <w:pPr>
              <w:rPr>
                <w:sz w:val="22"/>
                <w:szCs w:val="24"/>
              </w:rPr>
            </w:pPr>
            <w:r w:rsidRPr="00DD1BC8">
              <w:rPr>
                <w:sz w:val="22"/>
                <w:szCs w:val="24"/>
              </w:rPr>
              <w:t>Total revenue</w:t>
            </w:r>
          </w:p>
        </w:tc>
        <w:tc>
          <w:tcPr>
            <w:tcW w:w="5040" w:type="dxa"/>
          </w:tcPr>
          <w:p w14:paraId="7DDF5065" w14:textId="77777777" w:rsidR="00337DC7" w:rsidRPr="00DD1BC8" w:rsidRDefault="00000000">
            <w:pPr>
              <w:rPr>
                <w:sz w:val="22"/>
                <w:szCs w:val="24"/>
              </w:rPr>
            </w:pPr>
            <w:r w:rsidRPr="00DD1BC8">
              <w:rPr>
                <w:sz w:val="22"/>
                <w:szCs w:val="24"/>
              </w:rPr>
              <w:t>6,821,147.30</w:t>
            </w:r>
          </w:p>
        </w:tc>
      </w:tr>
      <w:tr w:rsidR="00337DC7" w:rsidRPr="00DD1BC8" w14:paraId="1332AE4F" w14:textId="77777777">
        <w:trPr>
          <w:jc w:val="center"/>
        </w:trPr>
        <w:tc>
          <w:tcPr>
            <w:tcW w:w="5040" w:type="dxa"/>
          </w:tcPr>
          <w:p w14:paraId="05C1F6F5" w14:textId="77777777" w:rsidR="00337DC7" w:rsidRPr="00DD1BC8" w:rsidRDefault="00000000">
            <w:pPr>
              <w:rPr>
                <w:sz w:val="22"/>
                <w:szCs w:val="24"/>
              </w:rPr>
            </w:pPr>
            <w:r w:rsidRPr="00DD1BC8">
              <w:rPr>
                <w:sz w:val="22"/>
                <w:szCs w:val="24"/>
              </w:rPr>
              <w:t>Distinct orders</w:t>
            </w:r>
          </w:p>
        </w:tc>
        <w:tc>
          <w:tcPr>
            <w:tcW w:w="5040" w:type="dxa"/>
          </w:tcPr>
          <w:p w14:paraId="7D2BC508" w14:textId="77777777" w:rsidR="00337DC7" w:rsidRPr="00DD1BC8" w:rsidRDefault="00000000">
            <w:pPr>
              <w:rPr>
                <w:sz w:val="22"/>
                <w:szCs w:val="24"/>
              </w:rPr>
            </w:pPr>
            <w:r w:rsidRPr="00DD1BC8">
              <w:rPr>
                <w:sz w:val="22"/>
                <w:szCs w:val="24"/>
              </w:rPr>
              <w:t>14,683</w:t>
            </w:r>
          </w:p>
        </w:tc>
      </w:tr>
      <w:tr w:rsidR="00337DC7" w:rsidRPr="00DD1BC8" w14:paraId="12B5C525" w14:textId="77777777">
        <w:trPr>
          <w:jc w:val="center"/>
        </w:trPr>
        <w:tc>
          <w:tcPr>
            <w:tcW w:w="5040" w:type="dxa"/>
          </w:tcPr>
          <w:p w14:paraId="1A55BD7B" w14:textId="77777777" w:rsidR="00337DC7" w:rsidRPr="00DD1BC8" w:rsidRDefault="00000000">
            <w:pPr>
              <w:rPr>
                <w:sz w:val="22"/>
                <w:szCs w:val="24"/>
              </w:rPr>
            </w:pPr>
            <w:r w:rsidRPr="00DD1BC8">
              <w:rPr>
                <w:sz w:val="22"/>
                <w:szCs w:val="24"/>
              </w:rPr>
              <w:t>Unique customers</w:t>
            </w:r>
          </w:p>
        </w:tc>
        <w:tc>
          <w:tcPr>
            <w:tcW w:w="5040" w:type="dxa"/>
          </w:tcPr>
          <w:p w14:paraId="6652D4AC" w14:textId="77777777" w:rsidR="00337DC7" w:rsidRPr="00DD1BC8" w:rsidRDefault="00000000">
            <w:pPr>
              <w:rPr>
                <w:sz w:val="22"/>
                <w:szCs w:val="24"/>
              </w:rPr>
            </w:pPr>
            <w:r w:rsidRPr="00DD1BC8">
              <w:rPr>
                <w:sz w:val="22"/>
                <w:szCs w:val="24"/>
              </w:rPr>
              <w:t>4,214</w:t>
            </w:r>
          </w:p>
        </w:tc>
      </w:tr>
      <w:tr w:rsidR="00337DC7" w:rsidRPr="00DD1BC8" w14:paraId="15148209" w14:textId="77777777">
        <w:trPr>
          <w:jc w:val="center"/>
        </w:trPr>
        <w:tc>
          <w:tcPr>
            <w:tcW w:w="5040" w:type="dxa"/>
          </w:tcPr>
          <w:p w14:paraId="6258DD2D" w14:textId="77777777" w:rsidR="00337DC7" w:rsidRPr="00DD1BC8" w:rsidRDefault="00000000">
            <w:pPr>
              <w:rPr>
                <w:sz w:val="22"/>
                <w:szCs w:val="24"/>
              </w:rPr>
            </w:pPr>
            <w:r w:rsidRPr="00DD1BC8">
              <w:rPr>
                <w:sz w:val="22"/>
                <w:szCs w:val="24"/>
              </w:rPr>
              <w:t>Unique products</w:t>
            </w:r>
          </w:p>
        </w:tc>
        <w:tc>
          <w:tcPr>
            <w:tcW w:w="5040" w:type="dxa"/>
          </w:tcPr>
          <w:p w14:paraId="062A0528" w14:textId="77777777" w:rsidR="00337DC7" w:rsidRPr="00DD1BC8" w:rsidRDefault="00000000">
            <w:pPr>
              <w:rPr>
                <w:sz w:val="22"/>
                <w:szCs w:val="24"/>
              </w:rPr>
            </w:pPr>
            <w:r w:rsidRPr="00DD1BC8">
              <w:rPr>
                <w:sz w:val="22"/>
                <w:szCs w:val="24"/>
              </w:rPr>
              <w:t>4,499</w:t>
            </w:r>
          </w:p>
        </w:tc>
      </w:tr>
      <w:tr w:rsidR="00337DC7" w:rsidRPr="00DD1BC8" w14:paraId="2DB34801" w14:textId="77777777">
        <w:trPr>
          <w:jc w:val="center"/>
        </w:trPr>
        <w:tc>
          <w:tcPr>
            <w:tcW w:w="5040" w:type="dxa"/>
          </w:tcPr>
          <w:p w14:paraId="4ECD5714" w14:textId="77777777" w:rsidR="00337DC7" w:rsidRPr="00DD1BC8" w:rsidRDefault="00000000">
            <w:pPr>
              <w:rPr>
                <w:sz w:val="22"/>
                <w:szCs w:val="24"/>
              </w:rPr>
            </w:pPr>
            <w:r w:rsidRPr="00DD1BC8">
              <w:rPr>
                <w:sz w:val="22"/>
                <w:szCs w:val="24"/>
              </w:rPr>
              <w:t>Average order value</w:t>
            </w:r>
          </w:p>
        </w:tc>
        <w:tc>
          <w:tcPr>
            <w:tcW w:w="5040" w:type="dxa"/>
          </w:tcPr>
          <w:p w14:paraId="369282DE" w14:textId="77777777" w:rsidR="00337DC7" w:rsidRPr="00DD1BC8" w:rsidRDefault="00000000">
            <w:pPr>
              <w:rPr>
                <w:sz w:val="22"/>
                <w:szCs w:val="24"/>
              </w:rPr>
            </w:pPr>
            <w:r w:rsidRPr="00DD1BC8">
              <w:rPr>
                <w:sz w:val="22"/>
                <w:szCs w:val="24"/>
              </w:rPr>
              <w:t>464.56</w:t>
            </w:r>
          </w:p>
        </w:tc>
      </w:tr>
      <w:tr w:rsidR="00337DC7" w:rsidRPr="00DD1BC8" w14:paraId="4D41B16F" w14:textId="77777777">
        <w:trPr>
          <w:jc w:val="center"/>
        </w:trPr>
        <w:tc>
          <w:tcPr>
            <w:tcW w:w="5040" w:type="dxa"/>
          </w:tcPr>
          <w:p w14:paraId="51DE2188" w14:textId="77777777" w:rsidR="00337DC7" w:rsidRPr="00DD1BC8" w:rsidRDefault="00000000">
            <w:pPr>
              <w:rPr>
                <w:sz w:val="22"/>
                <w:szCs w:val="24"/>
              </w:rPr>
            </w:pPr>
            <w:r w:rsidRPr="00DD1BC8">
              <w:rPr>
                <w:sz w:val="22"/>
                <w:szCs w:val="24"/>
              </w:rPr>
              <w:t>Valid transaction rows</w:t>
            </w:r>
          </w:p>
        </w:tc>
        <w:tc>
          <w:tcPr>
            <w:tcW w:w="5040" w:type="dxa"/>
          </w:tcPr>
          <w:p w14:paraId="51B95012" w14:textId="77777777" w:rsidR="00337DC7" w:rsidRPr="00DD1BC8" w:rsidRDefault="00000000">
            <w:pPr>
              <w:rPr>
                <w:sz w:val="22"/>
                <w:szCs w:val="24"/>
              </w:rPr>
            </w:pPr>
            <w:r w:rsidRPr="00DD1BC8">
              <w:rPr>
                <w:sz w:val="22"/>
                <w:szCs w:val="24"/>
              </w:rPr>
              <w:t>304,425</w:t>
            </w:r>
          </w:p>
        </w:tc>
      </w:tr>
    </w:tbl>
    <w:p w14:paraId="6C40C291" w14:textId="77777777" w:rsidR="00337DC7" w:rsidRPr="00DD1BC8" w:rsidRDefault="00337DC7">
      <w:pPr>
        <w:rPr>
          <w:sz w:val="22"/>
          <w:szCs w:val="24"/>
        </w:rPr>
      </w:pPr>
    </w:p>
    <w:p w14:paraId="0B752D50" w14:textId="77777777" w:rsidR="00337DC7" w:rsidRPr="00DD1BC8" w:rsidRDefault="00000000">
      <w:pPr>
        <w:pStyle w:val="Heading2"/>
        <w:rPr>
          <w:sz w:val="28"/>
          <w:szCs w:val="28"/>
        </w:rPr>
      </w:pPr>
      <w:r w:rsidRPr="00DD1BC8">
        <w:rPr>
          <w:sz w:val="28"/>
          <w:szCs w:val="28"/>
        </w:rPr>
        <w:t>Monthly revenue sample</w:t>
      </w:r>
    </w:p>
    <w:tbl>
      <w:tblPr>
        <w:tblStyle w:val="TableGrid"/>
        <w:tblW w:w="0" w:type="auto"/>
        <w:jc w:val="center"/>
        <w:tblLook w:val="04A0" w:firstRow="1" w:lastRow="0" w:firstColumn="1" w:lastColumn="0" w:noHBand="0" w:noVBand="1"/>
      </w:tblPr>
      <w:tblGrid>
        <w:gridCol w:w="5040"/>
        <w:gridCol w:w="5040"/>
      </w:tblGrid>
      <w:tr w:rsidR="00337DC7" w:rsidRPr="00DD1BC8" w14:paraId="51AB3B4C" w14:textId="77777777">
        <w:trPr>
          <w:jc w:val="center"/>
        </w:trPr>
        <w:tc>
          <w:tcPr>
            <w:tcW w:w="5040" w:type="dxa"/>
            <w:shd w:val="clear" w:color="auto" w:fill="D9E8FB"/>
          </w:tcPr>
          <w:p w14:paraId="29581AA0" w14:textId="77777777" w:rsidR="00337DC7" w:rsidRPr="00DD1BC8" w:rsidRDefault="00000000">
            <w:pPr>
              <w:rPr>
                <w:sz w:val="22"/>
                <w:szCs w:val="24"/>
              </w:rPr>
            </w:pPr>
            <w:r w:rsidRPr="00DD1BC8">
              <w:rPr>
                <w:sz w:val="22"/>
                <w:szCs w:val="24"/>
              </w:rPr>
              <w:t>Period</w:t>
            </w:r>
          </w:p>
        </w:tc>
        <w:tc>
          <w:tcPr>
            <w:tcW w:w="5040" w:type="dxa"/>
            <w:shd w:val="clear" w:color="auto" w:fill="D9E8FB"/>
          </w:tcPr>
          <w:p w14:paraId="34022752" w14:textId="77777777" w:rsidR="00337DC7" w:rsidRPr="00DD1BC8" w:rsidRDefault="00000000">
            <w:pPr>
              <w:rPr>
                <w:sz w:val="22"/>
                <w:szCs w:val="24"/>
              </w:rPr>
            </w:pPr>
            <w:r w:rsidRPr="00DD1BC8">
              <w:rPr>
                <w:sz w:val="22"/>
                <w:szCs w:val="24"/>
              </w:rPr>
              <w:t>Revenue</w:t>
            </w:r>
          </w:p>
        </w:tc>
      </w:tr>
      <w:tr w:rsidR="00337DC7" w:rsidRPr="00DD1BC8" w14:paraId="4BBDB86E" w14:textId="77777777">
        <w:trPr>
          <w:jc w:val="center"/>
        </w:trPr>
        <w:tc>
          <w:tcPr>
            <w:tcW w:w="5040" w:type="dxa"/>
          </w:tcPr>
          <w:p w14:paraId="310EA987" w14:textId="77777777" w:rsidR="00337DC7" w:rsidRPr="00DD1BC8" w:rsidRDefault="00000000">
            <w:pPr>
              <w:rPr>
                <w:sz w:val="22"/>
                <w:szCs w:val="24"/>
              </w:rPr>
            </w:pPr>
            <w:r w:rsidRPr="00DD1BC8">
              <w:rPr>
                <w:sz w:val="22"/>
                <w:szCs w:val="24"/>
              </w:rPr>
              <w:t>2009-01</w:t>
            </w:r>
          </w:p>
        </w:tc>
        <w:tc>
          <w:tcPr>
            <w:tcW w:w="5040" w:type="dxa"/>
          </w:tcPr>
          <w:p w14:paraId="1A8A6E7F" w14:textId="77777777" w:rsidR="00337DC7" w:rsidRPr="00DD1BC8" w:rsidRDefault="00000000">
            <w:pPr>
              <w:rPr>
                <w:sz w:val="22"/>
                <w:szCs w:val="24"/>
              </w:rPr>
            </w:pPr>
            <w:r w:rsidRPr="00DD1BC8">
              <w:rPr>
                <w:sz w:val="22"/>
                <w:szCs w:val="24"/>
              </w:rPr>
              <w:t>43,894.87</w:t>
            </w:r>
          </w:p>
        </w:tc>
      </w:tr>
      <w:tr w:rsidR="00337DC7" w:rsidRPr="00DD1BC8" w14:paraId="702BDE1E" w14:textId="77777777">
        <w:trPr>
          <w:jc w:val="center"/>
        </w:trPr>
        <w:tc>
          <w:tcPr>
            <w:tcW w:w="5040" w:type="dxa"/>
          </w:tcPr>
          <w:p w14:paraId="485939F0" w14:textId="77777777" w:rsidR="00337DC7" w:rsidRPr="00DD1BC8" w:rsidRDefault="00000000">
            <w:pPr>
              <w:rPr>
                <w:sz w:val="22"/>
                <w:szCs w:val="24"/>
              </w:rPr>
            </w:pPr>
            <w:r w:rsidRPr="00DD1BC8">
              <w:rPr>
                <w:sz w:val="22"/>
                <w:szCs w:val="24"/>
              </w:rPr>
              <w:t>2009-02</w:t>
            </w:r>
          </w:p>
        </w:tc>
        <w:tc>
          <w:tcPr>
            <w:tcW w:w="5040" w:type="dxa"/>
          </w:tcPr>
          <w:p w14:paraId="22108E32" w14:textId="77777777" w:rsidR="00337DC7" w:rsidRPr="00DD1BC8" w:rsidRDefault="00000000">
            <w:pPr>
              <w:rPr>
                <w:sz w:val="22"/>
                <w:szCs w:val="24"/>
              </w:rPr>
            </w:pPr>
            <w:r w:rsidRPr="00DD1BC8">
              <w:rPr>
                <w:sz w:val="22"/>
                <w:szCs w:val="24"/>
              </w:rPr>
              <w:t>52,762.06</w:t>
            </w:r>
          </w:p>
        </w:tc>
      </w:tr>
      <w:tr w:rsidR="00337DC7" w:rsidRPr="00DD1BC8" w14:paraId="549FFE60" w14:textId="77777777">
        <w:trPr>
          <w:jc w:val="center"/>
        </w:trPr>
        <w:tc>
          <w:tcPr>
            <w:tcW w:w="5040" w:type="dxa"/>
          </w:tcPr>
          <w:p w14:paraId="5DF50973" w14:textId="77777777" w:rsidR="00337DC7" w:rsidRPr="00DD1BC8" w:rsidRDefault="00000000">
            <w:pPr>
              <w:rPr>
                <w:sz w:val="22"/>
                <w:szCs w:val="24"/>
              </w:rPr>
            </w:pPr>
            <w:r w:rsidRPr="00DD1BC8">
              <w:rPr>
                <w:sz w:val="22"/>
                <w:szCs w:val="24"/>
              </w:rPr>
              <w:t>2009-03</w:t>
            </w:r>
          </w:p>
        </w:tc>
        <w:tc>
          <w:tcPr>
            <w:tcW w:w="5040" w:type="dxa"/>
          </w:tcPr>
          <w:p w14:paraId="1C7877FE" w14:textId="77777777" w:rsidR="00337DC7" w:rsidRPr="00DD1BC8" w:rsidRDefault="00000000">
            <w:pPr>
              <w:rPr>
                <w:sz w:val="22"/>
                <w:szCs w:val="24"/>
              </w:rPr>
            </w:pPr>
            <w:r w:rsidRPr="00DD1BC8">
              <w:rPr>
                <w:sz w:val="22"/>
                <w:szCs w:val="24"/>
              </w:rPr>
              <w:t>67,413.62</w:t>
            </w:r>
          </w:p>
        </w:tc>
      </w:tr>
      <w:tr w:rsidR="00337DC7" w:rsidRPr="00DD1BC8" w14:paraId="6415A456" w14:textId="77777777">
        <w:trPr>
          <w:jc w:val="center"/>
        </w:trPr>
        <w:tc>
          <w:tcPr>
            <w:tcW w:w="5040" w:type="dxa"/>
          </w:tcPr>
          <w:p w14:paraId="18EE7E12" w14:textId="77777777" w:rsidR="00337DC7" w:rsidRPr="00DD1BC8" w:rsidRDefault="00000000">
            <w:pPr>
              <w:rPr>
                <w:sz w:val="22"/>
                <w:szCs w:val="24"/>
              </w:rPr>
            </w:pPr>
            <w:r w:rsidRPr="00DD1BC8">
              <w:rPr>
                <w:sz w:val="22"/>
                <w:szCs w:val="24"/>
              </w:rPr>
              <w:t>2009-04</w:t>
            </w:r>
          </w:p>
        </w:tc>
        <w:tc>
          <w:tcPr>
            <w:tcW w:w="5040" w:type="dxa"/>
          </w:tcPr>
          <w:p w14:paraId="1067402C" w14:textId="77777777" w:rsidR="00337DC7" w:rsidRPr="00DD1BC8" w:rsidRDefault="00000000">
            <w:pPr>
              <w:rPr>
                <w:sz w:val="22"/>
                <w:szCs w:val="24"/>
              </w:rPr>
            </w:pPr>
            <w:r w:rsidRPr="00DD1BC8">
              <w:rPr>
                <w:sz w:val="22"/>
                <w:szCs w:val="24"/>
              </w:rPr>
              <w:t>33,913.81</w:t>
            </w:r>
          </w:p>
        </w:tc>
      </w:tr>
      <w:tr w:rsidR="00337DC7" w:rsidRPr="00DD1BC8" w14:paraId="60C72839" w14:textId="77777777">
        <w:trPr>
          <w:jc w:val="center"/>
        </w:trPr>
        <w:tc>
          <w:tcPr>
            <w:tcW w:w="5040" w:type="dxa"/>
          </w:tcPr>
          <w:p w14:paraId="2D4E549B" w14:textId="77777777" w:rsidR="00337DC7" w:rsidRPr="00DD1BC8" w:rsidRDefault="00000000">
            <w:pPr>
              <w:rPr>
                <w:sz w:val="22"/>
                <w:szCs w:val="24"/>
              </w:rPr>
            </w:pPr>
            <w:r w:rsidRPr="00DD1BC8">
              <w:rPr>
                <w:sz w:val="22"/>
                <w:szCs w:val="24"/>
              </w:rPr>
              <w:t>2009-05</w:t>
            </w:r>
          </w:p>
        </w:tc>
        <w:tc>
          <w:tcPr>
            <w:tcW w:w="5040" w:type="dxa"/>
          </w:tcPr>
          <w:p w14:paraId="31107E39" w14:textId="77777777" w:rsidR="00337DC7" w:rsidRPr="00DD1BC8" w:rsidRDefault="00000000">
            <w:pPr>
              <w:rPr>
                <w:sz w:val="22"/>
                <w:szCs w:val="24"/>
              </w:rPr>
            </w:pPr>
            <w:r w:rsidRPr="00DD1BC8">
              <w:rPr>
                <w:sz w:val="22"/>
                <w:szCs w:val="24"/>
              </w:rPr>
              <w:t>9,803.05</w:t>
            </w:r>
          </w:p>
        </w:tc>
      </w:tr>
      <w:tr w:rsidR="00337DC7" w:rsidRPr="00DD1BC8" w14:paraId="0E74BA0D" w14:textId="77777777">
        <w:trPr>
          <w:jc w:val="center"/>
        </w:trPr>
        <w:tc>
          <w:tcPr>
            <w:tcW w:w="5040" w:type="dxa"/>
          </w:tcPr>
          <w:p w14:paraId="535EF28A" w14:textId="77777777" w:rsidR="00337DC7" w:rsidRPr="00DD1BC8" w:rsidRDefault="00000000">
            <w:pPr>
              <w:rPr>
                <w:sz w:val="22"/>
                <w:szCs w:val="24"/>
              </w:rPr>
            </w:pPr>
            <w:r w:rsidRPr="00DD1BC8">
              <w:rPr>
                <w:sz w:val="22"/>
                <w:szCs w:val="24"/>
              </w:rPr>
              <w:t>2009-06</w:t>
            </w:r>
          </w:p>
        </w:tc>
        <w:tc>
          <w:tcPr>
            <w:tcW w:w="5040" w:type="dxa"/>
          </w:tcPr>
          <w:p w14:paraId="7C8B7E2F" w14:textId="77777777" w:rsidR="00337DC7" w:rsidRPr="00DD1BC8" w:rsidRDefault="00000000">
            <w:pPr>
              <w:rPr>
                <w:sz w:val="22"/>
                <w:szCs w:val="24"/>
              </w:rPr>
            </w:pPr>
            <w:r w:rsidRPr="00DD1BC8">
              <w:rPr>
                <w:sz w:val="22"/>
                <w:szCs w:val="24"/>
              </w:rPr>
              <w:t>24,390.10</w:t>
            </w:r>
          </w:p>
        </w:tc>
      </w:tr>
      <w:tr w:rsidR="00337DC7" w:rsidRPr="00DD1BC8" w14:paraId="23571506" w14:textId="77777777">
        <w:trPr>
          <w:jc w:val="center"/>
        </w:trPr>
        <w:tc>
          <w:tcPr>
            <w:tcW w:w="5040" w:type="dxa"/>
          </w:tcPr>
          <w:p w14:paraId="2F124AA2" w14:textId="77777777" w:rsidR="00337DC7" w:rsidRPr="00DD1BC8" w:rsidRDefault="00000000">
            <w:pPr>
              <w:rPr>
                <w:sz w:val="22"/>
                <w:szCs w:val="24"/>
              </w:rPr>
            </w:pPr>
            <w:r w:rsidRPr="00DD1BC8">
              <w:rPr>
                <w:sz w:val="22"/>
                <w:szCs w:val="24"/>
              </w:rPr>
              <w:t>2009-07</w:t>
            </w:r>
          </w:p>
        </w:tc>
        <w:tc>
          <w:tcPr>
            <w:tcW w:w="5040" w:type="dxa"/>
          </w:tcPr>
          <w:p w14:paraId="6BC5EE62" w14:textId="77777777" w:rsidR="00337DC7" w:rsidRPr="00DD1BC8" w:rsidRDefault="00000000">
            <w:pPr>
              <w:rPr>
                <w:sz w:val="22"/>
                <w:szCs w:val="24"/>
              </w:rPr>
            </w:pPr>
            <w:r w:rsidRPr="00DD1BC8">
              <w:rPr>
                <w:sz w:val="22"/>
                <w:szCs w:val="24"/>
              </w:rPr>
              <w:t>33,002.49</w:t>
            </w:r>
          </w:p>
        </w:tc>
      </w:tr>
      <w:tr w:rsidR="00337DC7" w:rsidRPr="00DD1BC8" w14:paraId="78B42517" w14:textId="77777777">
        <w:trPr>
          <w:jc w:val="center"/>
        </w:trPr>
        <w:tc>
          <w:tcPr>
            <w:tcW w:w="5040" w:type="dxa"/>
          </w:tcPr>
          <w:p w14:paraId="5ECE3E8D" w14:textId="77777777" w:rsidR="00337DC7" w:rsidRPr="00DD1BC8" w:rsidRDefault="00000000">
            <w:pPr>
              <w:rPr>
                <w:sz w:val="22"/>
                <w:szCs w:val="24"/>
              </w:rPr>
            </w:pPr>
            <w:r w:rsidRPr="00DD1BC8">
              <w:rPr>
                <w:sz w:val="22"/>
                <w:szCs w:val="24"/>
              </w:rPr>
              <w:t>2009-08</w:t>
            </w:r>
          </w:p>
        </w:tc>
        <w:tc>
          <w:tcPr>
            <w:tcW w:w="5040" w:type="dxa"/>
          </w:tcPr>
          <w:p w14:paraId="294289FB" w14:textId="77777777" w:rsidR="00337DC7" w:rsidRPr="00DD1BC8" w:rsidRDefault="00000000">
            <w:pPr>
              <w:rPr>
                <w:sz w:val="22"/>
                <w:szCs w:val="24"/>
              </w:rPr>
            </w:pPr>
            <w:r w:rsidRPr="00DD1BC8">
              <w:rPr>
                <w:sz w:val="22"/>
                <w:szCs w:val="24"/>
              </w:rPr>
              <w:t>44,763.34</w:t>
            </w:r>
          </w:p>
        </w:tc>
      </w:tr>
      <w:tr w:rsidR="00337DC7" w:rsidRPr="00DD1BC8" w14:paraId="505139AC" w14:textId="77777777">
        <w:trPr>
          <w:jc w:val="center"/>
        </w:trPr>
        <w:tc>
          <w:tcPr>
            <w:tcW w:w="5040" w:type="dxa"/>
          </w:tcPr>
          <w:p w14:paraId="31FFEB6D" w14:textId="77777777" w:rsidR="00337DC7" w:rsidRPr="00DD1BC8" w:rsidRDefault="00000000">
            <w:pPr>
              <w:rPr>
                <w:sz w:val="22"/>
                <w:szCs w:val="24"/>
              </w:rPr>
            </w:pPr>
            <w:r w:rsidRPr="00DD1BC8">
              <w:rPr>
                <w:sz w:val="22"/>
                <w:szCs w:val="24"/>
              </w:rPr>
              <w:t>2009-09</w:t>
            </w:r>
          </w:p>
        </w:tc>
        <w:tc>
          <w:tcPr>
            <w:tcW w:w="5040" w:type="dxa"/>
          </w:tcPr>
          <w:p w14:paraId="41F7890B" w14:textId="77777777" w:rsidR="00337DC7" w:rsidRPr="00DD1BC8" w:rsidRDefault="00000000">
            <w:pPr>
              <w:rPr>
                <w:sz w:val="22"/>
                <w:szCs w:val="24"/>
              </w:rPr>
            </w:pPr>
            <w:r w:rsidRPr="00DD1BC8">
              <w:rPr>
                <w:sz w:val="22"/>
                <w:szCs w:val="24"/>
              </w:rPr>
              <w:t>30,763.17</w:t>
            </w:r>
          </w:p>
        </w:tc>
      </w:tr>
      <w:tr w:rsidR="00337DC7" w:rsidRPr="00DD1BC8" w14:paraId="3E821591" w14:textId="77777777">
        <w:trPr>
          <w:jc w:val="center"/>
        </w:trPr>
        <w:tc>
          <w:tcPr>
            <w:tcW w:w="5040" w:type="dxa"/>
          </w:tcPr>
          <w:p w14:paraId="571E4AAF" w14:textId="77777777" w:rsidR="00337DC7" w:rsidRPr="00DD1BC8" w:rsidRDefault="00000000">
            <w:pPr>
              <w:rPr>
                <w:sz w:val="22"/>
                <w:szCs w:val="24"/>
              </w:rPr>
            </w:pPr>
            <w:r w:rsidRPr="00DD1BC8">
              <w:rPr>
                <w:sz w:val="22"/>
                <w:szCs w:val="24"/>
              </w:rPr>
              <w:t>2009-10</w:t>
            </w:r>
          </w:p>
        </w:tc>
        <w:tc>
          <w:tcPr>
            <w:tcW w:w="5040" w:type="dxa"/>
          </w:tcPr>
          <w:p w14:paraId="4023F530" w14:textId="77777777" w:rsidR="00337DC7" w:rsidRPr="00DD1BC8" w:rsidRDefault="00000000">
            <w:pPr>
              <w:rPr>
                <w:sz w:val="22"/>
                <w:szCs w:val="24"/>
              </w:rPr>
            </w:pPr>
            <w:r w:rsidRPr="00DD1BC8">
              <w:rPr>
                <w:sz w:val="22"/>
                <w:szCs w:val="24"/>
              </w:rPr>
              <w:t>38,598.21</w:t>
            </w:r>
          </w:p>
        </w:tc>
      </w:tr>
    </w:tbl>
    <w:p w14:paraId="1F82416E" w14:textId="77777777" w:rsidR="00337DC7" w:rsidRPr="00DD1BC8" w:rsidRDefault="00337DC7">
      <w:pPr>
        <w:rPr>
          <w:sz w:val="22"/>
          <w:szCs w:val="24"/>
        </w:rPr>
      </w:pPr>
    </w:p>
    <w:p w14:paraId="6314E60F" w14:textId="77777777" w:rsidR="00337DC7" w:rsidRPr="00DD1BC8" w:rsidRDefault="00000000">
      <w:pPr>
        <w:rPr>
          <w:sz w:val="22"/>
          <w:szCs w:val="24"/>
        </w:rPr>
      </w:pPr>
      <w:r w:rsidRPr="00DD1BC8">
        <w:rPr>
          <w:sz w:val="22"/>
          <w:szCs w:val="24"/>
        </w:rPr>
        <w:t>The React dashboard renders this export as a monthly line chart and provides a year filter that updates both revenue and order-volume charts. Highest and lowest months are calculated from the selected data, not hardcoded.</w:t>
      </w:r>
    </w:p>
    <w:p w14:paraId="33CACA22" w14:textId="77777777" w:rsidR="00337DC7" w:rsidRPr="00DD1BC8" w:rsidRDefault="00000000">
      <w:pPr>
        <w:pStyle w:val="Heading2"/>
        <w:rPr>
          <w:sz w:val="28"/>
          <w:szCs w:val="28"/>
        </w:rPr>
      </w:pPr>
      <w:r w:rsidRPr="00DD1BC8">
        <w:rPr>
          <w:sz w:val="28"/>
          <w:szCs w:val="28"/>
        </w:rPr>
        <w:t>Top products by revenue</w:t>
      </w:r>
    </w:p>
    <w:tbl>
      <w:tblPr>
        <w:tblStyle w:val="TableGrid"/>
        <w:tblW w:w="0" w:type="auto"/>
        <w:jc w:val="center"/>
        <w:tblLook w:val="04A0" w:firstRow="1" w:lastRow="0" w:firstColumn="1" w:lastColumn="0" w:noHBand="0" w:noVBand="1"/>
      </w:tblPr>
      <w:tblGrid>
        <w:gridCol w:w="3360"/>
        <w:gridCol w:w="3360"/>
        <w:gridCol w:w="3360"/>
      </w:tblGrid>
      <w:tr w:rsidR="00337DC7" w:rsidRPr="00DD1BC8" w14:paraId="7A7CDAB1" w14:textId="77777777">
        <w:trPr>
          <w:jc w:val="center"/>
        </w:trPr>
        <w:tc>
          <w:tcPr>
            <w:tcW w:w="3360" w:type="dxa"/>
            <w:shd w:val="clear" w:color="auto" w:fill="D9E8FB"/>
          </w:tcPr>
          <w:p w14:paraId="05B9376C" w14:textId="77777777" w:rsidR="00337DC7" w:rsidRPr="00DD1BC8" w:rsidRDefault="00000000">
            <w:pPr>
              <w:rPr>
                <w:sz w:val="22"/>
                <w:szCs w:val="24"/>
              </w:rPr>
            </w:pPr>
            <w:r w:rsidRPr="00DD1BC8">
              <w:rPr>
                <w:sz w:val="22"/>
                <w:szCs w:val="24"/>
              </w:rPr>
              <w:t>Product ID</w:t>
            </w:r>
          </w:p>
        </w:tc>
        <w:tc>
          <w:tcPr>
            <w:tcW w:w="3360" w:type="dxa"/>
            <w:shd w:val="clear" w:color="auto" w:fill="D9E8FB"/>
          </w:tcPr>
          <w:p w14:paraId="2D8FDF23" w14:textId="77777777" w:rsidR="00337DC7" w:rsidRPr="00DD1BC8" w:rsidRDefault="00000000">
            <w:pPr>
              <w:rPr>
                <w:sz w:val="22"/>
                <w:szCs w:val="24"/>
              </w:rPr>
            </w:pPr>
            <w:r w:rsidRPr="00DD1BC8">
              <w:rPr>
                <w:sz w:val="22"/>
                <w:szCs w:val="24"/>
              </w:rPr>
              <w:t>Product</w:t>
            </w:r>
          </w:p>
        </w:tc>
        <w:tc>
          <w:tcPr>
            <w:tcW w:w="3360" w:type="dxa"/>
            <w:shd w:val="clear" w:color="auto" w:fill="D9E8FB"/>
          </w:tcPr>
          <w:p w14:paraId="036FFE56" w14:textId="77777777" w:rsidR="00337DC7" w:rsidRPr="00DD1BC8" w:rsidRDefault="00000000">
            <w:pPr>
              <w:rPr>
                <w:sz w:val="22"/>
                <w:szCs w:val="24"/>
              </w:rPr>
            </w:pPr>
            <w:r w:rsidRPr="00DD1BC8">
              <w:rPr>
                <w:sz w:val="22"/>
                <w:szCs w:val="24"/>
              </w:rPr>
              <w:t>Revenue</w:t>
            </w:r>
          </w:p>
        </w:tc>
      </w:tr>
      <w:tr w:rsidR="00337DC7" w:rsidRPr="00DD1BC8" w14:paraId="4B623BD8" w14:textId="77777777">
        <w:trPr>
          <w:jc w:val="center"/>
        </w:trPr>
        <w:tc>
          <w:tcPr>
            <w:tcW w:w="3360" w:type="dxa"/>
          </w:tcPr>
          <w:p w14:paraId="22DEB402" w14:textId="77777777" w:rsidR="00337DC7" w:rsidRPr="00DD1BC8" w:rsidRDefault="00000000">
            <w:pPr>
              <w:rPr>
                <w:sz w:val="22"/>
                <w:szCs w:val="24"/>
              </w:rPr>
            </w:pPr>
            <w:r w:rsidRPr="00DD1BC8">
              <w:rPr>
                <w:sz w:val="22"/>
                <w:szCs w:val="24"/>
              </w:rPr>
              <w:t>22086</w:t>
            </w:r>
          </w:p>
        </w:tc>
        <w:tc>
          <w:tcPr>
            <w:tcW w:w="3360" w:type="dxa"/>
          </w:tcPr>
          <w:p w14:paraId="54AC865E" w14:textId="77777777" w:rsidR="00337DC7" w:rsidRPr="00DD1BC8" w:rsidRDefault="00000000">
            <w:pPr>
              <w:rPr>
                <w:sz w:val="22"/>
                <w:szCs w:val="24"/>
              </w:rPr>
            </w:pPr>
            <w:r w:rsidRPr="00DD1BC8">
              <w:rPr>
                <w:sz w:val="22"/>
                <w:szCs w:val="24"/>
              </w:rPr>
              <w:t xml:space="preserve">PAPER CHAIN KIT 50'S CHRISTMAS </w:t>
            </w:r>
          </w:p>
        </w:tc>
        <w:tc>
          <w:tcPr>
            <w:tcW w:w="3360" w:type="dxa"/>
          </w:tcPr>
          <w:p w14:paraId="79ABB596" w14:textId="77777777" w:rsidR="00337DC7" w:rsidRPr="00DD1BC8" w:rsidRDefault="00000000">
            <w:pPr>
              <w:rPr>
                <w:sz w:val="22"/>
                <w:szCs w:val="24"/>
              </w:rPr>
            </w:pPr>
            <w:r w:rsidRPr="00DD1BC8">
              <w:rPr>
                <w:sz w:val="22"/>
                <w:szCs w:val="24"/>
              </w:rPr>
              <w:t>35,434.08</w:t>
            </w:r>
          </w:p>
        </w:tc>
      </w:tr>
      <w:tr w:rsidR="00337DC7" w:rsidRPr="00DD1BC8" w14:paraId="4159A809" w14:textId="77777777">
        <w:trPr>
          <w:jc w:val="center"/>
        </w:trPr>
        <w:tc>
          <w:tcPr>
            <w:tcW w:w="3360" w:type="dxa"/>
          </w:tcPr>
          <w:p w14:paraId="129EAD28" w14:textId="77777777" w:rsidR="00337DC7" w:rsidRPr="00DD1BC8" w:rsidRDefault="00000000">
            <w:pPr>
              <w:rPr>
                <w:sz w:val="22"/>
                <w:szCs w:val="24"/>
              </w:rPr>
            </w:pPr>
            <w:r w:rsidRPr="00DD1BC8">
              <w:rPr>
                <w:sz w:val="22"/>
                <w:szCs w:val="24"/>
              </w:rPr>
              <w:t>22423</w:t>
            </w:r>
          </w:p>
        </w:tc>
        <w:tc>
          <w:tcPr>
            <w:tcW w:w="3360" w:type="dxa"/>
          </w:tcPr>
          <w:p w14:paraId="6C658948" w14:textId="77777777" w:rsidR="00337DC7" w:rsidRPr="00DD1BC8" w:rsidRDefault="00000000">
            <w:pPr>
              <w:rPr>
                <w:sz w:val="22"/>
                <w:szCs w:val="24"/>
              </w:rPr>
            </w:pPr>
            <w:r w:rsidRPr="00DD1BC8">
              <w:rPr>
                <w:sz w:val="22"/>
                <w:szCs w:val="24"/>
              </w:rPr>
              <w:t>REGENCY CAKESTAND 3 TIER</w:t>
            </w:r>
          </w:p>
        </w:tc>
        <w:tc>
          <w:tcPr>
            <w:tcW w:w="3360" w:type="dxa"/>
          </w:tcPr>
          <w:p w14:paraId="0E508060" w14:textId="77777777" w:rsidR="00337DC7" w:rsidRPr="00DD1BC8" w:rsidRDefault="00000000">
            <w:pPr>
              <w:rPr>
                <w:sz w:val="22"/>
                <w:szCs w:val="24"/>
              </w:rPr>
            </w:pPr>
            <w:r w:rsidRPr="00DD1BC8">
              <w:rPr>
                <w:sz w:val="22"/>
                <w:szCs w:val="24"/>
              </w:rPr>
              <w:t>106,114.38</w:t>
            </w:r>
          </w:p>
        </w:tc>
      </w:tr>
      <w:tr w:rsidR="00337DC7" w:rsidRPr="00DD1BC8" w14:paraId="0A7CCF43" w14:textId="77777777">
        <w:trPr>
          <w:jc w:val="center"/>
        </w:trPr>
        <w:tc>
          <w:tcPr>
            <w:tcW w:w="3360" w:type="dxa"/>
          </w:tcPr>
          <w:p w14:paraId="27902DD9" w14:textId="77777777" w:rsidR="00337DC7" w:rsidRPr="00DD1BC8" w:rsidRDefault="00000000">
            <w:pPr>
              <w:rPr>
                <w:sz w:val="22"/>
                <w:szCs w:val="24"/>
              </w:rPr>
            </w:pPr>
            <w:r w:rsidRPr="00DD1BC8">
              <w:rPr>
                <w:sz w:val="22"/>
                <w:szCs w:val="24"/>
              </w:rPr>
              <w:t>22502</w:t>
            </w:r>
          </w:p>
        </w:tc>
        <w:tc>
          <w:tcPr>
            <w:tcW w:w="3360" w:type="dxa"/>
          </w:tcPr>
          <w:p w14:paraId="613BA9BC" w14:textId="77777777" w:rsidR="00337DC7" w:rsidRPr="00DD1BC8" w:rsidRDefault="00000000">
            <w:pPr>
              <w:rPr>
                <w:sz w:val="22"/>
                <w:szCs w:val="24"/>
              </w:rPr>
            </w:pPr>
            <w:r w:rsidRPr="00DD1BC8">
              <w:rPr>
                <w:sz w:val="22"/>
                <w:szCs w:val="24"/>
              </w:rPr>
              <w:t>PICNIC BASKET WICKER SMALL</w:t>
            </w:r>
          </w:p>
        </w:tc>
        <w:tc>
          <w:tcPr>
            <w:tcW w:w="3360" w:type="dxa"/>
          </w:tcPr>
          <w:p w14:paraId="48EB6B36" w14:textId="77777777" w:rsidR="00337DC7" w:rsidRPr="00DD1BC8" w:rsidRDefault="00000000">
            <w:pPr>
              <w:rPr>
                <w:sz w:val="22"/>
                <w:szCs w:val="24"/>
              </w:rPr>
            </w:pPr>
            <w:r w:rsidRPr="00DD1BC8">
              <w:rPr>
                <w:sz w:val="22"/>
                <w:szCs w:val="24"/>
              </w:rPr>
              <w:t>46,462.20</w:t>
            </w:r>
          </w:p>
        </w:tc>
      </w:tr>
      <w:tr w:rsidR="00337DC7" w:rsidRPr="00DD1BC8" w14:paraId="3F2EFB2F" w14:textId="77777777">
        <w:trPr>
          <w:jc w:val="center"/>
        </w:trPr>
        <w:tc>
          <w:tcPr>
            <w:tcW w:w="3360" w:type="dxa"/>
          </w:tcPr>
          <w:p w14:paraId="7127EC3E" w14:textId="77777777" w:rsidR="00337DC7" w:rsidRPr="00DD1BC8" w:rsidRDefault="00000000">
            <w:pPr>
              <w:rPr>
                <w:sz w:val="22"/>
                <w:szCs w:val="24"/>
              </w:rPr>
            </w:pPr>
            <w:r w:rsidRPr="00DD1BC8">
              <w:rPr>
                <w:sz w:val="22"/>
                <w:szCs w:val="24"/>
              </w:rPr>
              <w:t>47566</w:t>
            </w:r>
          </w:p>
        </w:tc>
        <w:tc>
          <w:tcPr>
            <w:tcW w:w="3360" w:type="dxa"/>
          </w:tcPr>
          <w:p w14:paraId="239EFB7D" w14:textId="77777777" w:rsidR="00337DC7" w:rsidRPr="00DD1BC8" w:rsidRDefault="00000000">
            <w:pPr>
              <w:rPr>
                <w:sz w:val="22"/>
                <w:szCs w:val="24"/>
              </w:rPr>
            </w:pPr>
            <w:r w:rsidRPr="00DD1BC8">
              <w:rPr>
                <w:sz w:val="22"/>
                <w:szCs w:val="24"/>
              </w:rPr>
              <w:t>PARTY BUNTING</w:t>
            </w:r>
          </w:p>
        </w:tc>
        <w:tc>
          <w:tcPr>
            <w:tcW w:w="3360" w:type="dxa"/>
          </w:tcPr>
          <w:p w14:paraId="2522B2B8" w14:textId="77777777" w:rsidR="00337DC7" w:rsidRPr="00DD1BC8" w:rsidRDefault="00000000">
            <w:pPr>
              <w:rPr>
                <w:sz w:val="22"/>
                <w:szCs w:val="24"/>
              </w:rPr>
            </w:pPr>
            <w:r w:rsidRPr="00DD1BC8">
              <w:rPr>
                <w:sz w:val="22"/>
                <w:szCs w:val="24"/>
              </w:rPr>
              <w:t>39,506.07</w:t>
            </w:r>
          </w:p>
        </w:tc>
      </w:tr>
      <w:tr w:rsidR="00337DC7" w:rsidRPr="00DD1BC8" w14:paraId="3CB17C39" w14:textId="77777777">
        <w:trPr>
          <w:jc w:val="center"/>
        </w:trPr>
        <w:tc>
          <w:tcPr>
            <w:tcW w:w="3360" w:type="dxa"/>
          </w:tcPr>
          <w:p w14:paraId="086718B6" w14:textId="77777777" w:rsidR="00337DC7" w:rsidRPr="00DD1BC8" w:rsidRDefault="00000000">
            <w:pPr>
              <w:rPr>
                <w:sz w:val="22"/>
                <w:szCs w:val="24"/>
              </w:rPr>
            </w:pPr>
            <w:r w:rsidRPr="00DD1BC8">
              <w:rPr>
                <w:sz w:val="22"/>
                <w:szCs w:val="24"/>
              </w:rPr>
              <w:t>84347</w:t>
            </w:r>
          </w:p>
        </w:tc>
        <w:tc>
          <w:tcPr>
            <w:tcW w:w="3360" w:type="dxa"/>
          </w:tcPr>
          <w:p w14:paraId="762BC166" w14:textId="77777777" w:rsidR="00337DC7" w:rsidRPr="00DD1BC8" w:rsidRDefault="00000000">
            <w:pPr>
              <w:rPr>
                <w:sz w:val="22"/>
                <w:szCs w:val="24"/>
              </w:rPr>
            </w:pPr>
            <w:r w:rsidRPr="00DD1BC8">
              <w:rPr>
                <w:sz w:val="22"/>
                <w:szCs w:val="24"/>
              </w:rPr>
              <w:t>ROTATING SILVER ANGELS T-LIGHT HLDR</w:t>
            </w:r>
          </w:p>
        </w:tc>
        <w:tc>
          <w:tcPr>
            <w:tcW w:w="3360" w:type="dxa"/>
          </w:tcPr>
          <w:p w14:paraId="07A76A9B" w14:textId="77777777" w:rsidR="00337DC7" w:rsidRPr="00DD1BC8" w:rsidRDefault="00000000">
            <w:pPr>
              <w:rPr>
                <w:sz w:val="22"/>
                <w:szCs w:val="24"/>
              </w:rPr>
            </w:pPr>
            <w:r w:rsidRPr="00DD1BC8">
              <w:rPr>
                <w:sz w:val="22"/>
                <w:szCs w:val="24"/>
              </w:rPr>
              <w:t>36,406.13</w:t>
            </w:r>
          </w:p>
        </w:tc>
      </w:tr>
      <w:tr w:rsidR="00337DC7" w:rsidRPr="00DD1BC8" w14:paraId="1318F7EC" w14:textId="77777777">
        <w:trPr>
          <w:jc w:val="center"/>
        </w:trPr>
        <w:tc>
          <w:tcPr>
            <w:tcW w:w="3360" w:type="dxa"/>
          </w:tcPr>
          <w:p w14:paraId="7FF76E38" w14:textId="77777777" w:rsidR="00337DC7" w:rsidRPr="00DD1BC8" w:rsidRDefault="00000000">
            <w:pPr>
              <w:rPr>
                <w:sz w:val="22"/>
                <w:szCs w:val="24"/>
              </w:rPr>
            </w:pPr>
            <w:r w:rsidRPr="00DD1BC8">
              <w:rPr>
                <w:sz w:val="22"/>
                <w:szCs w:val="24"/>
              </w:rPr>
              <w:t>84879</w:t>
            </w:r>
          </w:p>
        </w:tc>
        <w:tc>
          <w:tcPr>
            <w:tcW w:w="3360" w:type="dxa"/>
          </w:tcPr>
          <w:p w14:paraId="524C608A" w14:textId="77777777" w:rsidR="00337DC7" w:rsidRPr="00DD1BC8" w:rsidRDefault="00000000">
            <w:pPr>
              <w:rPr>
                <w:sz w:val="22"/>
                <w:szCs w:val="24"/>
              </w:rPr>
            </w:pPr>
            <w:r w:rsidRPr="00DD1BC8">
              <w:rPr>
                <w:sz w:val="22"/>
                <w:szCs w:val="24"/>
              </w:rPr>
              <w:t>ASSORTED COLOUR BIRD ORNAMENT</w:t>
            </w:r>
          </w:p>
        </w:tc>
        <w:tc>
          <w:tcPr>
            <w:tcW w:w="3360" w:type="dxa"/>
          </w:tcPr>
          <w:p w14:paraId="57207442" w14:textId="77777777" w:rsidR="00337DC7" w:rsidRPr="00DD1BC8" w:rsidRDefault="00000000">
            <w:pPr>
              <w:rPr>
                <w:sz w:val="22"/>
                <w:szCs w:val="24"/>
              </w:rPr>
            </w:pPr>
            <w:r w:rsidRPr="00DD1BC8">
              <w:rPr>
                <w:sz w:val="22"/>
                <w:szCs w:val="24"/>
              </w:rPr>
              <w:t>58,663.29</w:t>
            </w:r>
          </w:p>
        </w:tc>
      </w:tr>
      <w:tr w:rsidR="00337DC7" w:rsidRPr="00DD1BC8" w14:paraId="1877EF2F" w14:textId="77777777">
        <w:trPr>
          <w:jc w:val="center"/>
        </w:trPr>
        <w:tc>
          <w:tcPr>
            <w:tcW w:w="3360" w:type="dxa"/>
          </w:tcPr>
          <w:p w14:paraId="3FEBDA72" w14:textId="77777777" w:rsidR="00337DC7" w:rsidRPr="00DD1BC8" w:rsidRDefault="00000000">
            <w:pPr>
              <w:rPr>
                <w:sz w:val="22"/>
                <w:szCs w:val="24"/>
              </w:rPr>
            </w:pPr>
            <w:r w:rsidRPr="00DD1BC8">
              <w:rPr>
                <w:sz w:val="22"/>
                <w:szCs w:val="24"/>
              </w:rPr>
              <w:t>85099B</w:t>
            </w:r>
          </w:p>
        </w:tc>
        <w:tc>
          <w:tcPr>
            <w:tcW w:w="3360" w:type="dxa"/>
          </w:tcPr>
          <w:p w14:paraId="56282CB7" w14:textId="77777777" w:rsidR="00337DC7" w:rsidRPr="00DD1BC8" w:rsidRDefault="00000000">
            <w:pPr>
              <w:rPr>
                <w:sz w:val="22"/>
                <w:szCs w:val="24"/>
              </w:rPr>
            </w:pPr>
            <w:r w:rsidRPr="00DD1BC8">
              <w:rPr>
                <w:sz w:val="22"/>
                <w:szCs w:val="24"/>
              </w:rPr>
              <w:t xml:space="preserve">JUMBO BAG RED WHITE SPOTTY </w:t>
            </w:r>
          </w:p>
        </w:tc>
        <w:tc>
          <w:tcPr>
            <w:tcW w:w="3360" w:type="dxa"/>
          </w:tcPr>
          <w:p w14:paraId="5E48587F" w14:textId="77777777" w:rsidR="00337DC7" w:rsidRPr="00DD1BC8" w:rsidRDefault="00000000">
            <w:pPr>
              <w:rPr>
                <w:sz w:val="22"/>
                <w:szCs w:val="24"/>
              </w:rPr>
            </w:pPr>
            <w:r w:rsidRPr="00DD1BC8">
              <w:rPr>
                <w:sz w:val="22"/>
                <w:szCs w:val="24"/>
              </w:rPr>
              <w:t>74,591.19</w:t>
            </w:r>
          </w:p>
        </w:tc>
      </w:tr>
      <w:tr w:rsidR="00337DC7" w:rsidRPr="00DD1BC8" w14:paraId="52EEEF4D" w14:textId="77777777">
        <w:trPr>
          <w:jc w:val="center"/>
        </w:trPr>
        <w:tc>
          <w:tcPr>
            <w:tcW w:w="3360" w:type="dxa"/>
          </w:tcPr>
          <w:p w14:paraId="4C1F98E4" w14:textId="77777777" w:rsidR="00337DC7" w:rsidRPr="00DD1BC8" w:rsidRDefault="00000000">
            <w:pPr>
              <w:rPr>
                <w:sz w:val="22"/>
                <w:szCs w:val="24"/>
              </w:rPr>
            </w:pPr>
            <w:r w:rsidRPr="00DD1BC8">
              <w:rPr>
                <w:sz w:val="22"/>
                <w:szCs w:val="24"/>
              </w:rPr>
              <w:t>85123A</w:t>
            </w:r>
          </w:p>
        </w:tc>
        <w:tc>
          <w:tcPr>
            <w:tcW w:w="3360" w:type="dxa"/>
          </w:tcPr>
          <w:p w14:paraId="73395338" w14:textId="77777777" w:rsidR="00337DC7" w:rsidRPr="00DD1BC8" w:rsidRDefault="00000000">
            <w:pPr>
              <w:rPr>
                <w:sz w:val="22"/>
                <w:szCs w:val="24"/>
              </w:rPr>
            </w:pPr>
            <w:r w:rsidRPr="00DD1BC8">
              <w:rPr>
                <w:sz w:val="22"/>
                <w:szCs w:val="24"/>
              </w:rPr>
              <w:t>WHITE HANGING HEART T-LIGHT HOLDER</w:t>
            </w:r>
          </w:p>
        </w:tc>
        <w:tc>
          <w:tcPr>
            <w:tcW w:w="3360" w:type="dxa"/>
          </w:tcPr>
          <w:p w14:paraId="793A76DD" w14:textId="77777777" w:rsidR="00337DC7" w:rsidRPr="00DD1BC8" w:rsidRDefault="00000000">
            <w:pPr>
              <w:rPr>
                <w:sz w:val="22"/>
                <w:szCs w:val="24"/>
              </w:rPr>
            </w:pPr>
            <w:r w:rsidRPr="00DD1BC8">
              <w:rPr>
                <w:sz w:val="22"/>
                <w:szCs w:val="24"/>
              </w:rPr>
              <w:t>105,906.63</w:t>
            </w:r>
          </w:p>
        </w:tc>
      </w:tr>
      <w:tr w:rsidR="00337DC7" w:rsidRPr="00DD1BC8" w14:paraId="77DEFB01" w14:textId="77777777">
        <w:trPr>
          <w:jc w:val="center"/>
        </w:trPr>
        <w:tc>
          <w:tcPr>
            <w:tcW w:w="3360" w:type="dxa"/>
          </w:tcPr>
          <w:p w14:paraId="335F2FEB" w14:textId="77777777" w:rsidR="00337DC7" w:rsidRPr="00DD1BC8" w:rsidRDefault="00000000">
            <w:pPr>
              <w:rPr>
                <w:sz w:val="22"/>
                <w:szCs w:val="24"/>
              </w:rPr>
            </w:pPr>
            <w:r w:rsidRPr="00DD1BC8">
              <w:rPr>
                <w:sz w:val="22"/>
                <w:szCs w:val="24"/>
              </w:rPr>
              <w:t>M</w:t>
            </w:r>
          </w:p>
        </w:tc>
        <w:tc>
          <w:tcPr>
            <w:tcW w:w="3360" w:type="dxa"/>
          </w:tcPr>
          <w:p w14:paraId="65BE2721" w14:textId="77777777" w:rsidR="00337DC7" w:rsidRPr="00DD1BC8" w:rsidRDefault="00000000">
            <w:pPr>
              <w:rPr>
                <w:sz w:val="22"/>
                <w:szCs w:val="24"/>
              </w:rPr>
            </w:pPr>
            <w:r w:rsidRPr="00DD1BC8">
              <w:rPr>
                <w:sz w:val="22"/>
                <w:szCs w:val="24"/>
              </w:rPr>
              <w:t>Manual</w:t>
            </w:r>
          </w:p>
        </w:tc>
        <w:tc>
          <w:tcPr>
            <w:tcW w:w="3360" w:type="dxa"/>
          </w:tcPr>
          <w:p w14:paraId="4AF0183F" w14:textId="77777777" w:rsidR="00337DC7" w:rsidRPr="00DD1BC8" w:rsidRDefault="00000000">
            <w:pPr>
              <w:rPr>
                <w:sz w:val="22"/>
                <w:szCs w:val="24"/>
              </w:rPr>
            </w:pPr>
            <w:r w:rsidRPr="00DD1BC8">
              <w:rPr>
                <w:sz w:val="22"/>
                <w:szCs w:val="24"/>
              </w:rPr>
              <w:t>43,629.11</w:t>
            </w:r>
          </w:p>
        </w:tc>
      </w:tr>
      <w:tr w:rsidR="00337DC7" w:rsidRPr="00DD1BC8" w14:paraId="1F4E2170" w14:textId="77777777">
        <w:trPr>
          <w:jc w:val="center"/>
        </w:trPr>
        <w:tc>
          <w:tcPr>
            <w:tcW w:w="3360" w:type="dxa"/>
          </w:tcPr>
          <w:p w14:paraId="40505890" w14:textId="77777777" w:rsidR="00337DC7" w:rsidRPr="00DD1BC8" w:rsidRDefault="00000000">
            <w:pPr>
              <w:rPr>
                <w:sz w:val="22"/>
                <w:szCs w:val="24"/>
              </w:rPr>
            </w:pPr>
            <w:r w:rsidRPr="00DD1BC8">
              <w:rPr>
                <w:sz w:val="22"/>
                <w:szCs w:val="24"/>
              </w:rPr>
              <w:t>POST</w:t>
            </w:r>
          </w:p>
        </w:tc>
        <w:tc>
          <w:tcPr>
            <w:tcW w:w="3360" w:type="dxa"/>
          </w:tcPr>
          <w:p w14:paraId="6562683F" w14:textId="77777777" w:rsidR="00337DC7" w:rsidRPr="00DD1BC8" w:rsidRDefault="00000000">
            <w:pPr>
              <w:rPr>
                <w:sz w:val="22"/>
                <w:szCs w:val="24"/>
              </w:rPr>
            </w:pPr>
            <w:r w:rsidRPr="00DD1BC8">
              <w:rPr>
                <w:sz w:val="22"/>
                <w:szCs w:val="24"/>
              </w:rPr>
              <w:t>POSTAGE</w:t>
            </w:r>
          </w:p>
        </w:tc>
        <w:tc>
          <w:tcPr>
            <w:tcW w:w="3360" w:type="dxa"/>
          </w:tcPr>
          <w:p w14:paraId="0B463439" w14:textId="77777777" w:rsidR="00337DC7" w:rsidRPr="00DD1BC8" w:rsidRDefault="00000000">
            <w:pPr>
              <w:rPr>
                <w:sz w:val="22"/>
                <w:szCs w:val="24"/>
              </w:rPr>
            </w:pPr>
            <w:r w:rsidRPr="00DD1BC8">
              <w:rPr>
                <w:sz w:val="22"/>
                <w:szCs w:val="24"/>
              </w:rPr>
              <w:t>53,098.73</w:t>
            </w:r>
          </w:p>
        </w:tc>
      </w:tr>
    </w:tbl>
    <w:p w14:paraId="1365780B" w14:textId="77777777" w:rsidR="00337DC7" w:rsidRPr="00DD1BC8" w:rsidRDefault="00337DC7">
      <w:pPr>
        <w:rPr>
          <w:sz w:val="22"/>
          <w:szCs w:val="24"/>
        </w:rPr>
      </w:pPr>
    </w:p>
    <w:p w14:paraId="36BAF3DF" w14:textId="77777777" w:rsidR="00337DC7" w:rsidRPr="00DD1BC8" w:rsidRDefault="00000000">
      <w:pPr>
        <w:rPr>
          <w:sz w:val="22"/>
          <w:szCs w:val="24"/>
        </w:rPr>
      </w:pPr>
      <w:r w:rsidRPr="00DD1BC8">
        <w:rPr>
          <w:sz w:val="22"/>
          <w:szCs w:val="24"/>
        </w:rPr>
        <w:t>A separate Spark report ranks products by quantity sold, allowing high-value and high-volume products to be compared.</w:t>
      </w:r>
    </w:p>
    <w:p w14:paraId="3D2A7C7E" w14:textId="77777777" w:rsidR="00337DC7" w:rsidRPr="00DD1BC8" w:rsidRDefault="00000000">
      <w:pPr>
        <w:rPr>
          <w:sz w:val="22"/>
          <w:szCs w:val="24"/>
        </w:rPr>
      </w:pPr>
      <w:r w:rsidRPr="00DD1BC8">
        <w:rPr>
          <w:sz w:val="22"/>
          <w:szCs w:val="24"/>
        </w:rPr>
        <w:br w:type="page"/>
      </w:r>
    </w:p>
    <w:p w14:paraId="21F6B662" w14:textId="77777777" w:rsidR="00337DC7" w:rsidRPr="00DD1BC8" w:rsidRDefault="00000000">
      <w:pPr>
        <w:pStyle w:val="Heading1"/>
        <w:rPr>
          <w:sz w:val="32"/>
          <w:szCs w:val="32"/>
        </w:rPr>
      </w:pPr>
      <w:r w:rsidRPr="00DD1BC8">
        <w:rPr>
          <w:sz w:val="32"/>
          <w:szCs w:val="32"/>
        </w:rPr>
        <w:lastRenderedPageBreak/>
        <w:t>6. Outcome Demonstration: RFM and Customer Behavior</w:t>
      </w:r>
    </w:p>
    <w:p w14:paraId="10BF8175" w14:textId="77777777" w:rsidR="00337DC7" w:rsidRPr="00DD1BC8" w:rsidRDefault="00000000">
      <w:pPr>
        <w:pStyle w:val="Heading2"/>
        <w:rPr>
          <w:sz w:val="28"/>
          <w:szCs w:val="28"/>
        </w:rPr>
      </w:pPr>
      <w:r w:rsidRPr="00DD1BC8">
        <w:rPr>
          <w:sz w:val="28"/>
          <w:szCs w:val="28"/>
        </w:rPr>
        <w:t>RFM segment output</w:t>
      </w:r>
    </w:p>
    <w:tbl>
      <w:tblPr>
        <w:tblStyle w:val="TableGrid"/>
        <w:tblW w:w="0" w:type="auto"/>
        <w:jc w:val="center"/>
        <w:tblLook w:val="04A0" w:firstRow="1" w:lastRow="0" w:firstColumn="1" w:lastColumn="0" w:noHBand="0" w:noVBand="1"/>
      </w:tblPr>
      <w:tblGrid>
        <w:gridCol w:w="2520"/>
        <w:gridCol w:w="2520"/>
        <w:gridCol w:w="2520"/>
        <w:gridCol w:w="2520"/>
      </w:tblGrid>
      <w:tr w:rsidR="00337DC7" w:rsidRPr="00DD1BC8" w14:paraId="3B08730E" w14:textId="77777777">
        <w:trPr>
          <w:jc w:val="center"/>
        </w:trPr>
        <w:tc>
          <w:tcPr>
            <w:tcW w:w="2520" w:type="dxa"/>
            <w:shd w:val="clear" w:color="auto" w:fill="D9E8FB"/>
          </w:tcPr>
          <w:p w14:paraId="1DD60D4B" w14:textId="77777777" w:rsidR="00337DC7" w:rsidRPr="00DD1BC8" w:rsidRDefault="00000000">
            <w:pPr>
              <w:rPr>
                <w:sz w:val="22"/>
                <w:szCs w:val="24"/>
              </w:rPr>
            </w:pPr>
            <w:r w:rsidRPr="00DD1BC8">
              <w:rPr>
                <w:sz w:val="22"/>
                <w:szCs w:val="24"/>
              </w:rPr>
              <w:t>Segment</w:t>
            </w:r>
          </w:p>
        </w:tc>
        <w:tc>
          <w:tcPr>
            <w:tcW w:w="2520" w:type="dxa"/>
            <w:shd w:val="clear" w:color="auto" w:fill="D9E8FB"/>
          </w:tcPr>
          <w:p w14:paraId="37C8BB08" w14:textId="77777777" w:rsidR="00337DC7" w:rsidRPr="00DD1BC8" w:rsidRDefault="00000000">
            <w:pPr>
              <w:rPr>
                <w:sz w:val="22"/>
                <w:szCs w:val="24"/>
              </w:rPr>
            </w:pPr>
            <w:r w:rsidRPr="00DD1BC8">
              <w:rPr>
                <w:sz w:val="22"/>
                <w:szCs w:val="24"/>
              </w:rPr>
              <w:t>Customers</w:t>
            </w:r>
          </w:p>
        </w:tc>
        <w:tc>
          <w:tcPr>
            <w:tcW w:w="2520" w:type="dxa"/>
            <w:shd w:val="clear" w:color="auto" w:fill="D9E8FB"/>
          </w:tcPr>
          <w:p w14:paraId="2ABBF202" w14:textId="77777777" w:rsidR="00337DC7" w:rsidRPr="00DD1BC8" w:rsidRDefault="00000000">
            <w:pPr>
              <w:rPr>
                <w:sz w:val="22"/>
                <w:szCs w:val="24"/>
              </w:rPr>
            </w:pPr>
            <w:r w:rsidRPr="00DD1BC8">
              <w:rPr>
                <w:sz w:val="22"/>
                <w:szCs w:val="24"/>
              </w:rPr>
              <w:t>Share</w:t>
            </w:r>
          </w:p>
        </w:tc>
        <w:tc>
          <w:tcPr>
            <w:tcW w:w="2520" w:type="dxa"/>
            <w:shd w:val="clear" w:color="auto" w:fill="D9E8FB"/>
          </w:tcPr>
          <w:p w14:paraId="073FF0E0" w14:textId="77777777" w:rsidR="00337DC7" w:rsidRPr="00DD1BC8" w:rsidRDefault="00000000">
            <w:pPr>
              <w:rPr>
                <w:sz w:val="22"/>
                <w:szCs w:val="24"/>
              </w:rPr>
            </w:pPr>
            <w:r w:rsidRPr="00DD1BC8">
              <w:rPr>
                <w:sz w:val="22"/>
                <w:szCs w:val="24"/>
              </w:rPr>
              <w:t>Revenue</w:t>
            </w:r>
          </w:p>
        </w:tc>
      </w:tr>
      <w:tr w:rsidR="00337DC7" w:rsidRPr="00DD1BC8" w14:paraId="3695F512" w14:textId="77777777">
        <w:trPr>
          <w:jc w:val="center"/>
        </w:trPr>
        <w:tc>
          <w:tcPr>
            <w:tcW w:w="2520" w:type="dxa"/>
          </w:tcPr>
          <w:p w14:paraId="4E32A3F8" w14:textId="77777777" w:rsidR="00337DC7" w:rsidRPr="00DD1BC8" w:rsidRDefault="00000000">
            <w:pPr>
              <w:rPr>
                <w:sz w:val="22"/>
                <w:szCs w:val="24"/>
              </w:rPr>
            </w:pPr>
            <w:r w:rsidRPr="00DD1BC8">
              <w:rPr>
                <w:sz w:val="22"/>
                <w:szCs w:val="24"/>
              </w:rPr>
              <w:t>High-Value</w:t>
            </w:r>
          </w:p>
        </w:tc>
        <w:tc>
          <w:tcPr>
            <w:tcW w:w="2520" w:type="dxa"/>
          </w:tcPr>
          <w:p w14:paraId="07C950AA" w14:textId="77777777" w:rsidR="00337DC7" w:rsidRPr="00DD1BC8" w:rsidRDefault="00000000">
            <w:pPr>
              <w:rPr>
                <w:sz w:val="22"/>
                <w:szCs w:val="24"/>
              </w:rPr>
            </w:pPr>
            <w:r w:rsidRPr="00DD1BC8">
              <w:rPr>
                <w:sz w:val="22"/>
                <w:szCs w:val="24"/>
              </w:rPr>
              <w:t>461</w:t>
            </w:r>
          </w:p>
        </w:tc>
        <w:tc>
          <w:tcPr>
            <w:tcW w:w="2520" w:type="dxa"/>
          </w:tcPr>
          <w:p w14:paraId="51284EFE" w14:textId="77777777" w:rsidR="00337DC7" w:rsidRPr="00DD1BC8" w:rsidRDefault="00000000">
            <w:pPr>
              <w:rPr>
                <w:sz w:val="22"/>
                <w:szCs w:val="24"/>
              </w:rPr>
            </w:pPr>
            <w:r w:rsidRPr="00DD1BC8">
              <w:rPr>
                <w:sz w:val="22"/>
                <w:szCs w:val="24"/>
              </w:rPr>
              <w:t>10.94%</w:t>
            </w:r>
          </w:p>
        </w:tc>
        <w:tc>
          <w:tcPr>
            <w:tcW w:w="2520" w:type="dxa"/>
          </w:tcPr>
          <w:p w14:paraId="126B39D2" w14:textId="77777777" w:rsidR="00337DC7" w:rsidRPr="00DD1BC8" w:rsidRDefault="00000000">
            <w:pPr>
              <w:rPr>
                <w:sz w:val="22"/>
                <w:szCs w:val="24"/>
              </w:rPr>
            </w:pPr>
            <w:r w:rsidRPr="00DD1BC8">
              <w:rPr>
                <w:sz w:val="22"/>
                <w:szCs w:val="24"/>
              </w:rPr>
              <w:t>3,102,016.92</w:t>
            </w:r>
          </w:p>
        </w:tc>
      </w:tr>
      <w:tr w:rsidR="00337DC7" w:rsidRPr="00DD1BC8" w14:paraId="24A5CE41" w14:textId="77777777">
        <w:trPr>
          <w:jc w:val="center"/>
        </w:trPr>
        <w:tc>
          <w:tcPr>
            <w:tcW w:w="2520" w:type="dxa"/>
          </w:tcPr>
          <w:p w14:paraId="31E78DD4" w14:textId="77777777" w:rsidR="00337DC7" w:rsidRPr="00DD1BC8" w:rsidRDefault="00000000">
            <w:pPr>
              <w:rPr>
                <w:sz w:val="22"/>
                <w:szCs w:val="24"/>
              </w:rPr>
            </w:pPr>
            <w:r w:rsidRPr="00DD1BC8">
              <w:rPr>
                <w:sz w:val="22"/>
                <w:szCs w:val="24"/>
              </w:rPr>
              <w:t>Inactive</w:t>
            </w:r>
          </w:p>
        </w:tc>
        <w:tc>
          <w:tcPr>
            <w:tcW w:w="2520" w:type="dxa"/>
          </w:tcPr>
          <w:p w14:paraId="1B38D323" w14:textId="77777777" w:rsidR="00337DC7" w:rsidRPr="00DD1BC8" w:rsidRDefault="00000000">
            <w:pPr>
              <w:rPr>
                <w:sz w:val="22"/>
                <w:szCs w:val="24"/>
              </w:rPr>
            </w:pPr>
            <w:r w:rsidRPr="00DD1BC8">
              <w:rPr>
                <w:sz w:val="22"/>
                <w:szCs w:val="24"/>
              </w:rPr>
              <w:t>1,431</w:t>
            </w:r>
          </w:p>
        </w:tc>
        <w:tc>
          <w:tcPr>
            <w:tcW w:w="2520" w:type="dxa"/>
          </w:tcPr>
          <w:p w14:paraId="6E08A660" w14:textId="77777777" w:rsidR="00337DC7" w:rsidRPr="00DD1BC8" w:rsidRDefault="00000000">
            <w:pPr>
              <w:rPr>
                <w:sz w:val="22"/>
                <w:szCs w:val="24"/>
              </w:rPr>
            </w:pPr>
            <w:r w:rsidRPr="00DD1BC8">
              <w:rPr>
                <w:sz w:val="22"/>
                <w:szCs w:val="24"/>
              </w:rPr>
              <w:t>33.96%</w:t>
            </w:r>
          </w:p>
        </w:tc>
        <w:tc>
          <w:tcPr>
            <w:tcW w:w="2520" w:type="dxa"/>
          </w:tcPr>
          <w:p w14:paraId="5CE3A7B6" w14:textId="77777777" w:rsidR="00337DC7" w:rsidRPr="00DD1BC8" w:rsidRDefault="00000000">
            <w:pPr>
              <w:rPr>
                <w:sz w:val="22"/>
                <w:szCs w:val="24"/>
              </w:rPr>
            </w:pPr>
            <w:r w:rsidRPr="00DD1BC8">
              <w:rPr>
                <w:sz w:val="22"/>
                <w:szCs w:val="24"/>
              </w:rPr>
              <w:t>868,711.87</w:t>
            </w:r>
          </w:p>
        </w:tc>
      </w:tr>
      <w:tr w:rsidR="00337DC7" w:rsidRPr="00DD1BC8" w14:paraId="24FE45B5" w14:textId="77777777">
        <w:trPr>
          <w:jc w:val="center"/>
        </w:trPr>
        <w:tc>
          <w:tcPr>
            <w:tcW w:w="2520" w:type="dxa"/>
          </w:tcPr>
          <w:p w14:paraId="07E664FD" w14:textId="77777777" w:rsidR="00337DC7" w:rsidRPr="00DD1BC8" w:rsidRDefault="00000000">
            <w:pPr>
              <w:rPr>
                <w:sz w:val="22"/>
                <w:szCs w:val="24"/>
              </w:rPr>
            </w:pPr>
            <w:r w:rsidRPr="00DD1BC8">
              <w:rPr>
                <w:sz w:val="22"/>
                <w:szCs w:val="24"/>
              </w:rPr>
              <w:t>Occasional</w:t>
            </w:r>
          </w:p>
        </w:tc>
        <w:tc>
          <w:tcPr>
            <w:tcW w:w="2520" w:type="dxa"/>
          </w:tcPr>
          <w:p w14:paraId="2CBCFB6E" w14:textId="77777777" w:rsidR="00337DC7" w:rsidRPr="00DD1BC8" w:rsidRDefault="00000000">
            <w:pPr>
              <w:rPr>
                <w:sz w:val="22"/>
                <w:szCs w:val="24"/>
              </w:rPr>
            </w:pPr>
            <w:r w:rsidRPr="00DD1BC8">
              <w:rPr>
                <w:sz w:val="22"/>
                <w:szCs w:val="24"/>
              </w:rPr>
              <w:t>1,382</w:t>
            </w:r>
          </w:p>
        </w:tc>
        <w:tc>
          <w:tcPr>
            <w:tcW w:w="2520" w:type="dxa"/>
          </w:tcPr>
          <w:p w14:paraId="6906634E" w14:textId="77777777" w:rsidR="00337DC7" w:rsidRPr="00DD1BC8" w:rsidRDefault="00000000">
            <w:pPr>
              <w:rPr>
                <w:sz w:val="22"/>
                <w:szCs w:val="24"/>
              </w:rPr>
            </w:pPr>
            <w:r w:rsidRPr="00DD1BC8">
              <w:rPr>
                <w:sz w:val="22"/>
                <w:szCs w:val="24"/>
              </w:rPr>
              <w:t>32.80%</w:t>
            </w:r>
          </w:p>
        </w:tc>
        <w:tc>
          <w:tcPr>
            <w:tcW w:w="2520" w:type="dxa"/>
          </w:tcPr>
          <w:p w14:paraId="351C97F4" w14:textId="77777777" w:rsidR="00337DC7" w:rsidRPr="00DD1BC8" w:rsidRDefault="00000000">
            <w:pPr>
              <w:rPr>
                <w:sz w:val="22"/>
                <w:szCs w:val="24"/>
              </w:rPr>
            </w:pPr>
            <w:r w:rsidRPr="00DD1BC8">
              <w:rPr>
                <w:sz w:val="22"/>
                <w:szCs w:val="24"/>
              </w:rPr>
              <w:t>1,094,930.67</w:t>
            </w:r>
          </w:p>
        </w:tc>
      </w:tr>
      <w:tr w:rsidR="00337DC7" w:rsidRPr="00DD1BC8" w14:paraId="25956499" w14:textId="77777777">
        <w:trPr>
          <w:jc w:val="center"/>
        </w:trPr>
        <w:tc>
          <w:tcPr>
            <w:tcW w:w="2520" w:type="dxa"/>
          </w:tcPr>
          <w:p w14:paraId="49C4F0F8" w14:textId="77777777" w:rsidR="00337DC7" w:rsidRPr="00DD1BC8" w:rsidRDefault="00000000">
            <w:pPr>
              <w:rPr>
                <w:sz w:val="22"/>
                <w:szCs w:val="24"/>
              </w:rPr>
            </w:pPr>
            <w:r w:rsidRPr="00DD1BC8">
              <w:rPr>
                <w:sz w:val="22"/>
                <w:szCs w:val="24"/>
              </w:rPr>
              <w:t>Regular</w:t>
            </w:r>
          </w:p>
        </w:tc>
        <w:tc>
          <w:tcPr>
            <w:tcW w:w="2520" w:type="dxa"/>
          </w:tcPr>
          <w:p w14:paraId="235D271F" w14:textId="77777777" w:rsidR="00337DC7" w:rsidRPr="00DD1BC8" w:rsidRDefault="00000000">
            <w:pPr>
              <w:rPr>
                <w:sz w:val="22"/>
                <w:szCs w:val="24"/>
              </w:rPr>
            </w:pPr>
            <w:r w:rsidRPr="00DD1BC8">
              <w:rPr>
                <w:sz w:val="22"/>
                <w:szCs w:val="24"/>
              </w:rPr>
              <w:t>940</w:t>
            </w:r>
          </w:p>
        </w:tc>
        <w:tc>
          <w:tcPr>
            <w:tcW w:w="2520" w:type="dxa"/>
          </w:tcPr>
          <w:p w14:paraId="47B29F9C" w14:textId="77777777" w:rsidR="00337DC7" w:rsidRPr="00DD1BC8" w:rsidRDefault="00000000">
            <w:pPr>
              <w:rPr>
                <w:sz w:val="22"/>
                <w:szCs w:val="24"/>
              </w:rPr>
            </w:pPr>
            <w:r w:rsidRPr="00DD1BC8">
              <w:rPr>
                <w:sz w:val="22"/>
                <w:szCs w:val="24"/>
              </w:rPr>
              <w:t>22.31%</w:t>
            </w:r>
          </w:p>
        </w:tc>
        <w:tc>
          <w:tcPr>
            <w:tcW w:w="2520" w:type="dxa"/>
          </w:tcPr>
          <w:p w14:paraId="2AA20B39" w14:textId="77777777" w:rsidR="00337DC7" w:rsidRPr="00DD1BC8" w:rsidRDefault="00000000">
            <w:pPr>
              <w:rPr>
                <w:sz w:val="22"/>
                <w:szCs w:val="24"/>
              </w:rPr>
            </w:pPr>
            <w:r w:rsidRPr="00DD1BC8">
              <w:rPr>
                <w:sz w:val="22"/>
                <w:szCs w:val="24"/>
              </w:rPr>
              <w:t>1,755,487.84</w:t>
            </w:r>
          </w:p>
        </w:tc>
      </w:tr>
    </w:tbl>
    <w:p w14:paraId="6F4101B8" w14:textId="77777777" w:rsidR="00337DC7" w:rsidRPr="00DD1BC8" w:rsidRDefault="00337DC7">
      <w:pPr>
        <w:rPr>
          <w:sz w:val="22"/>
          <w:szCs w:val="24"/>
        </w:rPr>
      </w:pPr>
    </w:p>
    <w:p w14:paraId="2BEBDC44" w14:textId="77777777" w:rsidR="00337DC7" w:rsidRPr="00DD1BC8" w:rsidRDefault="00000000">
      <w:pPr>
        <w:rPr>
          <w:sz w:val="22"/>
          <w:szCs w:val="24"/>
        </w:rPr>
      </w:pPr>
      <w:r w:rsidRPr="00DD1BC8">
        <w:rPr>
          <w:sz w:val="22"/>
          <w:szCs w:val="24"/>
        </w:rPr>
        <w:t>Inactive is the largest segment by count with 1,431 customers (33.96%). High-Value contains 461 customers (10.94%) but contributes 3,102,016.92 monetary units, showing why RFM is more useful than count alone.</w:t>
      </w:r>
    </w:p>
    <w:p w14:paraId="126DF040" w14:textId="77777777" w:rsidR="00337DC7" w:rsidRPr="00DD1BC8" w:rsidRDefault="00000000">
      <w:pPr>
        <w:pStyle w:val="Heading2"/>
        <w:rPr>
          <w:sz w:val="28"/>
          <w:szCs w:val="28"/>
        </w:rPr>
      </w:pPr>
      <w:r w:rsidRPr="00DD1BC8">
        <w:rPr>
          <w:sz w:val="28"/>
          <w:szCs w:val="28"/>
        </w:rPr>
        <w:t>Purchasing behavior</w:t>
      </w:r>
    </w:p>
    <w:tbl>
      <w:tblPr>
        <w:tblStyle w:val="TableGrid"/>
        <w:tblW w:w="0" w:type="auto"/>
        <w:jc w:val="center"/>
        <w:tblLook w:val="04A0" w:firstRow="1" w:lastRow="0" w:firstColumn="1" w:lastColumn="0" w:noHBand="0" w:noVBand="1"/>
      </w:tblPr>
      <w:tblGrid>
        <w:gridCol w:w="3360"/>
        <w:gridCol w:w="3360"/>
        <w:gridCol w:w="3360"/>
      </w:tblGrid>
      <w:tr w:rsidR="00337DC7" w:rsidRPr="00DD1BC8" w14:paraId="5C65D82E" w14:textId="77777777">
        <w:trPr>
          <w:jc w:val="center"/>
        </w:trPr>
        <w:tc>
          <w:tcPr>
            <w:tcW w:w="3360" w:type="dxa"/>
            <w:shd w:val="clear" w:color="auto" w:fill="D9E8FB"/>
          </w:tcPr>
          <w:p w14:paraId="1EA68F09" w14:textId="77777777" w:rsidR="00337DC7" w:rsidRPr="00DD1BC8" w:rsidRDefault="00000000">
            <w:pPr>
              <w:rPr>
                <w:sz w:val="22"/>
                <w:szCs w:val="24"/>
              </w:rPr>
            </w:pPr>
            <w:r w:rsidRPr="00DD1BC8">
              <w:rPr>
                <w:sz w:val="22"/>
                <w:szCs w:val="24"/>
              </w:rPr>
              <w:t>Metric</w:t>
            </w:r>
          </w:p>
        </w:tc>
        <w:tc>
          <w:tcPr>
            <w:tcW w:w="3360" w:type="dxa"/>
            <w:shd w:val="clear" w:color="auto" w:fill="D9E8FB"/>
          </w:tcPr>
          <w:p w14:paraId="76CA0031" w14:textId="77777777" w:rsidR="00337DC7" w:rsidRPr="00DD1BC8" w:rsidRDefault="00000000">
            <w:pPr>
              <w:rPr>
                <w:sz w:val="22"/>
                <w:szCs w:val="24"/>
              </w:rPr>
            </w:pPr>
            <w:r w:rsidRPr="00DD1BC8">
              <w:rPr>
                <w:sz w:val="22"/>
                <w:szCs w:val="24"/>
              </w:rPr>
              <w:t>Result</w:t>
            </w:r>
          </w:p>
        </w:tc>
        <w:tc>
          <w:tcPr>
            <w:tcW w:w="3360" w:type="dxa"/>
            <w:shd w:val="clear" w:color="auto" w:fill="D9E8FB"/>
          </w:tcPr>
          <w:p w14:paraId="3E765348" w14:textId="77777777" w:rsidR="00337DC7" w:rsidRPr="00DD1BC8" w:rsidRDefault="00000000">
            <w:pPr>
              <w:rPr>
                <w:sz w:val="22"/>
                <w:szCs w:val="24"/>
              </w:rPr>
            </w:pPr>
            <w:r w:rsidRPr="00DD1BC8">
              <w:rPr>
                <w:sz w:val="22"/>
                <w:szCs w:val="24"/>
              </w:rPr>
              <w:t>Definition</w:t>
            </w:r>
          </w:p>
        </w:tc>
      </w:tr>
      <w:tr w:rsidR="00337DC7" w:rsidRPr="00DD1BC8" w14:paraId="5A0FB2D3" w14:textId="77777777">
        <w:trPr>
          <w:jc w:val="center"/>
        </w:trPr>
        <w:tc>
          <w:tcPr>
            <w:tcW w:w="3360" w:type="dxa"/>
          </w:tcPr>
          <w:p w14:paraId="4A23538C" w14:textId="77777777" w:rsidR="00337DC7" w:rsidRPr="00DD1BC8" w:rsidRDefault="00000000">
            <w:pPr>
              <w:rPr>
                <w:sz w:val="22"/>
                <w:szCs w:val="24"/>
              </w:rPr>
            </w:pPr>
            <w:r w:rsidRPr="00DD1BC8">
              <w:rPr>
                <w:sz w:val="22"/>
                <w:szCs w:val="24"/>
              </w:rPr>
              <w:t>Repeat customers</w:t>
            </w:r>
          </w:p>
        </w:tc>
        <w:tc>
          <w:tcPr>
            <w:tcW w:w="3360" w:type="dxa"/>
          </w:tcPr>
          <w:p w14:paraId="4848FED8" w14:textId="77777777" w:rsidR="00337DC7" w:rsidRPr="00DD1BC8" w:rsidRDefault="00000000">
            <w:pPr>
              <w:rPr>
                <w:sz w:val="22"/>
                <w:szCs w:val="24"/>
              </w:rPr>
            </w:pPr>
            <w:r w:rsidRPr="00DD1BC8">
              <w:rPr>
                <w:sz w:val="22"/>
                <w:szCs w:val="24"/>
              </w:rPr>
              <w:t>2,483</w:t>
            </w:r>
          </w:p>
        </w:tc>
        <w:tc>
          <w:tcPr>
            <w:tcW w:w="3360" w:type="dxa"/>
          </w:tcPr>
          <w:p w14:paraId="33658E45" w14:textId="77777777" w:rsidR="00337DC7" w:rsidRPr="00DD1BC8" w:rsidRDefault="00000000">
            <w:pPr>
              <w:rPr>
                <w:sz w:val="22"/>
                <w:szCs w:val="24"/>
              </w:rPr>
            </w:pPr>
            <w:r w:rsidRPr="00DD1BC8">
              <w:rPr>
                <w:sz w:val="22"/>
                <w:szCs w:val="24"/>
              </w:rPr>
              <w:t>More than one distinct invoice</w:t>
            </w:r>
          </w:p>
        </w:tc>
      </w:tr>
      <w:tr w:rsidR="00337DC7" w:rsidRPr="00DD1BC8" w14:paraId="20DB9337" w14:textId="77777777">
        <w:trPr>
          <w:jc w:val="center"/>
        </w:trPr>
        <w:tc>
          <w:tcPr>
            <w:tcW w:w="3360" w:type="dxa"/>
          </w:tcPr>
          <w:p w14:paraId="274C269D" w14:textId="77777777" w:rsidR="00337DC7" w:rsidRPr="00DD1BC8" w:rsidRDefault="00000000">
            <w:pPr>
              <w:rPr>
                <w:sz w:val="22"/>
                <w:szCs w:val="24"/>
              </w:rPr>
            </w:pPr>
            <w:r w:rsidRPr="00DD1BC8">
              <w:rPr>
                <w:sz w:val="22"/>
                <w:szCs w:val="24"/>
              </w:rPr>
              <w:t>One-time customers</w:t>
            </w:r>
          </w:p>
        </w:tc>
        <w:tc>
          <w:tcPr>
            <w:tcW w:w="3360" w:type="dxa"/>
          </w:tcPr>
          <w:p w14:paraId="2F722655" w14:textId="77777777" w:rsidR="00337DC7" w:rsidRPr="00DD1BC8" w:rsidRDefault="00000000">
            <w:pPr>
              <w:rPr>
                <w:sz w:val="22"/>
                <w:szCs w:val="24"/>
              </w:rPr>
            </w:pPr>
            <w:r w:rsidRPr="00DD1BC8">
              <w:rPr>
                <w:sz w:val="22"/>
                <w:szCs w:val="24"/>
              </w:rPr>
              <w:t>1,731</w:t>
            </w:r>
          </w:p>
        </w:tc>
        <w:tc>
          <w:tcPr>
            <w:tcW w:w="3360" w:type="dxa"/>
          </w:tcPr>
          <w:p w14:paraId="493567CA" w14:textId="77777777" w:rsidR="00337DC7" w:rsidRPr="00DD1BC8" w:rsidRDefault="00000000">
            <w:pPr>
              <w:rPr>
                <w:sz w:val="22"/>
                <w:szCs w:val="24"/>
              </w:rPr>
            </w:pPr>
            <w:r w:rsidRPr="00DD1BC8">
              <w:rPr>
                <w:sz w:val="22"/>
                <w:szCs w:val="24"/>
              </w:rPr>
              <w:t>Exactly one distinct invoice</w:t>
            </w:r>
          </w:p>
        </w:tc>
      </w:tr>
      <w:tr w:rsidR="00337DC7" w:rsidRPr="00DD1BC8" w14:paraId="1F320A84" w14:textId="77777777">
        <w:trPr>
          <w:jc w:val="center"/>
        </w:trPr>
        <w:tc>
          <w:tcPr>
            <w:tcW w:w="3360" w:type="dxa"/>
          </w:tcPr>
          <w:p w14:paraId="22AB6EDD" w14:textId="77777777" w:rsidR="00337DC7" w:rsidRPr="00DD1BC8" w:rsidRDefault="00000000">
            <w:pPr>
              <w:rPr>
                <w:sz w:val="22"/>
                <w:szCs w:val="24"/>
              </w:rPr>
            </w:pPr>
            <w:r w:rsidRPr="00DD1BC8">
              <w:rPr>
                <w:sz w:val="22"/>
                <w:szCs w:val="24"/>
              </w:rPr>
              <w:t>Repeat purchase rate</w:t>
            </w:r>
          </w:p>
        </w:tc>
        <w:tc>
          <w:tcPr>
            <w:tcW w:w="3360" w:type="dxa"/>
          </w:tcPr>
          <w:p w14:paraId="25C8CB82" w14:textId="77777777" w:rsidR="00337DC7" w:rsidRPr="00DD1BC8" w:rsidRDefault="00000000">
            <w:pPr>
              <w:rPr>
                <w:sz w:val="22"/>
                <w:szCs w:val="24"/>
              </w:rPr>
            </w:pPr>
            <w:r w:rsidRPr="00DD1BC8">
              <w:rPr>
                <w:sz w:val="22"/>
                <w:szCs w:val="24"/>
              </w:rPr>
              <w:t>58.92%</w:t>
            </w:r>
          </w:p>
        </w:tc>
        <w:tc>
          <w:tcPr>
            <w:tcW w:w="3360" w:type="dxa"/>
          </w:tcPr>
          <w:p w14:paraId="23340F0C" w14:textId="77777777" w:rsidR="00337DC7" w:rsidRPr="00DD1BC8" w:rsidRDefault="00000000">
            <w:pPr>
              <w:rPr>
                <w:sz w:val="22"/>
                <w:szCs w:val="24"/>
              </w:rPr>
            </w:pPr>
            <w:r w:rsidRPr="00DD1BC8">
              <w:rPr>
                <w:sz w:val="22"/>
                <w:szCs w:val="24"/>
              </w:rPr>
              <w:t>Repeat customers / all customers</w:t>
            </w:r>
          </w:p>
        </w:tc>
      </w:tr>
      <w:tr w:rsidR="00337DC7" w:rsidRPr="00DD1BC8" w14:paraId="35198203" w14:textId="77777777">
        <w:trPr>
          <w:jc w:val="center"/>
        </w:trPr>
        <w:tc>
          <w:tcPr>
            <w:tcW w:w="3360" w:type="dxa"/>
          </w:tcPr>
          <w:p w14:paraId="5DCA248C" w14:textId="77777777" w:rsidR="00337DC7" w:rsidRPr="00DD1BC8" w:rsidRDefault="00000000">
            <w:pPr>
              <w:rPr>
                <w:sz w:val="22"/>
                <w:szCs w:val="24"/>
              </w:rPr>
            </w:pPr>
            <w:r w:rsidRPr="00DD1BC8">
              <w:rPr>
                <w:sz w:val="22"/>
                <w:szCs w:val="24"/>
              </w:rPr>
              <w:t>Average orders/customer</w:t>
            </w:r>
          </w:p>
        </w:tc>
        <w:tc>
          <w:tcPr>
            <w:tcW w:w="3360" w:type="dxa"/>
          </w:tcPr>
          <w:p w14:paraId="2EE8EA59" w14:textId="77777777" w:rsidR="00337DC7" w:rsidRPr="00DD1BC8" w:rsidRDefault="00000000">
            <w:pPr>
              <w:rPr>
                <w:sz w:val="22"/>
                <w:szCs w:val="24"/>
              </w:rPr>
            </w:pPr>
            <w:r w:rsidRPr="00DD1BC8">
              <w:rPr>
                <w:sz w:val="22"/>
                <w:szCs w:val="24"/>
              </w:rPr>
              <w:t>3.48</w:t>
            </w:r>
          </w:p>
        </w:tc>
        <w:tc>
          <w:tcPr>
            <w:tcW w:w="3360" w:type="dxa"/>
          </w:tcPr>
          <w:p w14:paraId="387329DB" w14:textId="77777777" w:rsidR="00337DC7" w:rsidRPr="00DD1BC8" w:rsidRDefault="00000000">
            <w:pPr>
              <w:rPr>
                <w:sz w:val="22"/>
                <w:szCs w:val="24"/>
              </w:rPr>
            </w:pPr>
            <w:r w:rsidRPr="00DD1BC8">
              <w:rPr>
                <w:sz w:val="22"/>
                <w:szCs w:val="24"/>
              </w:rPr>
              <w:t>Distinct invoices / customers</w:t>
            </w:r>
          </w:p>
        </w:tc>
      </w:tr>
      <w:tr w:rsidR="00337DC7" w:rsidRPr="00DD1BC8" w14:paraId="1A6AB520" w14:textId="77777777">
        <w:trPr>
          <w:jc w:val="center"/>
        </w:trPr>
        <w:tc>
          <w:tcPr>
            <w:tcW w:w="3360" w:type="dxa"/>
          </w:tcPr>
          <w:p w14:paraId="2E9D838F" w14:textId="77777777" w:rsidR="00337DC7" w:rsidRPr="00DD1BC8" w:rsidRDefault="00000000">
            <w:pPr>
              <w:rPr>
                <w:sz w:val="22"/>
                <w:szCs w:val="24"/>
              </w:rPr>
            </w:pPr>
            <w:r w:rsidRPr="00DD1BC8">
              <w:rPr>
                <w:sz w:val="22"/>
                <w:szCs w:val="24"/>
              </w:rPr>
              <w:t>Average spending</w:t>
            </w:r>
          </w:p>
        </w:tc>
        <w:tc>
          <w:tcPr>
            <w:tcW w:w="3360" w:type="dxa"/>
          </w:tcPr>
          <w:p w14:paraId="6BCCCFF3" w14:textId="77777777" w:rsidR="00337DC7" w:rsidRPr="00DD1BC8" w:rsidRDefault="00000000">
            <w:pPr>
              <w:rPr>
                <w:sz w:val="22"/>
                <w:szCs w:val="24"/>
              </w:rPr>
            </w:pPr>
            <w:r w:rsidRPr="00DD1BC8">
              <w:rPr>
                <w:sz w:val="22"/>
                <w:szCs w:val="24"/>
              </w:rPr>
              <w:t>1,618.69</w:t>
            </w:r>
          </w:p>
        </w:tc>
        <w:tc>
          <w:tcPr>
            <w:tcW w:w="3360" w:type="dxa"/>
          </w:tcPr>
          <w:p w14:paraId="2B5296AA" w14:textId="77777777" w:rsidR="00337DC7" w:rsidRPr="00DD1BC8" w:rsidRDefault="00000000">
            <w:pPr>
              <w:rPr>
                <w:sz w:val="22"/>
                <w:szCs w:val="24"/>
              </w:rPr>
            </w:pPr>
            <w:r w:rsidRPr="00DD1BC8">
              <w:rPr>
                <w:sz w:val="22"/>
                <w:szCs w:val="24"/>
              </w:rPr>
              <w:t>Cleaned revenue / customers</w:t>
            </w:r>
          </w:p>
        </w:tc>
      </w:tr>
    </w:tbl>
    <w:p w14:paraId="0AB35D67" w14:textId="77777777" w:rsidR="00337DC7" w:rsidRPr="00DD1BC8" w:rsidRDefault="00337DC7">
      <w:pPr>
        <w:rPr>
          <w:sz w:val="22"/>
          <w:szCs w:val="24"/>
        </w:rPr>
      </w:pPr>
    </w:p>
    <w:p w14:paraId="1E12E48E" w14:textId="77777777" w:rsidR="00337DC7" w:rsidRPr="00DD1BC8" w:rsidRDefault="00000000">
      <w:pPr>
        <w:pStyle w:val="Heading2"/>
        <w:rPr>
          <w:sz w:val="28"/>
          <w:szCs w:val="28"/>
        </w:rPr>
      </w:pPr>
      <w:r w:rsidRPr="00DD1BC8">
        <w:rPr>
          <w:sz w:val="28"/>
          <w:szCs w:val="28"/>
        </w:rPr>
        <w:t>Purchase-frequency sample</w:t>
      </w:r>
    </w:p>
    <w:tbl>
      <w:tblPr>
        <w:tblStyle w:val="TableGrid"/>
        <w:tblW w:w="0" w:type="auto"/>
        <w:jc w:val="center"/>
        <w:tblLook w:val="04A0" w:firstRow="1" w:lastRow="0" w:firstColumn="1" w:lastColumn="0" w:noHBand="0" w:noVBand="1"/>
      </w:tblPr>
      <w:tblGrid>
        <w:gridCol w:w="5040"/>
        <w:gridCol w:w="5040"/>
      </w:tblGrid>
      <w:tr w:rsidR="00337DC7" w:rsidRPr="00DD1BC8" w14:paraId="1B5F0B34" w14:textId="77777777">
        <w:trPr>
          <w:jc w:val="center"/>
        </w:trPr>
        <w:tc>
          <w:tcPr>
            <w:tcW w:w="5040" w:type="dxa"/>
            <w:shd w:val="clear" w:color="auto" w:fill="D9E8FB"/>
          </w:tcPr>
          <w:p w14:paraId="55D6CE89" w14:textId="77777777" w:rsidR="00337DC7" w:rsidRPr="00DD1BC8" w:rsidRDefault="00000000">
            <w:pPr>
              <w:rPr>
                <w:sz w:val="22"/>
                <w:szCs w:val="24"/>
              </w:rPr>
            </w:pPr>
            <w:r w:rsidRPr="00DD1BC8">
              <w:rPr>
                <w:sz w:val="22"/>
                <w:szCs w:val="24"/>
              </w:rPr>
              <w:t>Distinct orders</w:t>
            </w:r>
          </w:p>
        </w:tc>
        <w:tc>
          <w:tcPr>
            <w:tcW w:w="5040" w:type="dxa"/>
            <w:shd w:val="clear" w:color="auto" w:fill="D9E8FB"/>
          </w:tcPr>
          <w:p w14:paraId="2CBE4B64" w14:textId="77777777" w:rsidR="00337DC7" w:rsidRPr="00DD1BC8" w:rsidRDefault="00000000">
            <w:pPr>
              <w:rPr>
                <w:sz w:val="22"/>
                <w:szCs w:val="24"/>
              </w:rPr>
            </w:pPr>
            <w:r w:rsidRPr="00DD1BC8">
              <w:rPr>
                <w:sz w:val="22"/>
                <w:szCs w:val="24"/>
              </w:rPr>
              <w:t>Customers</w:t>
            </w:r>
          </w:p>
        </w:tc>
      </w:tr>
      <w:tr w:rsidR="00337DC7" w:rsidRPr="00DD1BC8" w14:paraId="675D9278" w14:textId="77777777">
        <w:trPr>
          <w:jc w:val="center"/>
        </w:trPr>
        <w:tc>
          <w:tcPr>
            <w:tcW w:w="5040" w:type="dxa"/>
          </w:tcPr>
          <w:p w14:paraId="283D957F" w14:textId="77777777" w:rsidR="00337DC7" w:rsidRPr="00DD1BC8" w:rsidRDefault="00000000">
            <w:pPr>
              <w:rPr>
                <w:sz w:val="22"/>
                <w:szCs w:val="24"/>
              </w:rPr>
            </w:pPr>
            <w:r w:rsidRPr="00DD1BC8">
              <w:rPr>
                <w:sz w:val="22"/>
                <w:szCs w:val="24"/>
              </w:rPr>
              <w:t>1</w:t>
            </w:r>
          </w:p>
        </w:tc>
        <w:tc>
          <w:tcPr>
            <w:tcW w:w="5040" w:type="dxa"/>
          </w:tcPr>
          <w:p w14:paraId="5D9CE72D" w14:textId="77777777" w:rsidR="00337DC7" w:rsidRPr="00DD1BC8" w:rsidRDefault="00000000">
            <w:pPr>
              <w:rPr>
                <w:sz w:val="22"/>
                <w:szCs w:val="24"/>
              </w:rPr>
            </w:pPr>
            <w:r w:rsidRPr="00DD1BC8">
              <w:rPr>
                <w:sz w:val="22"/>
                <w:szCs w:val="24"/>
              </w:rPr>
              <w:t>1731</w:t>
            </w:r>
          </w:p>
        </w:tc>
      </w:tr>
      <w:tr w:rsidR="00337DC7" w:rsidRPr="00DD1BC8" w14:paraId="6ADE34E6" w14:textId="77777777">
        <w:trPr>
          <w:jc w:val="center"/>
        </w:trPr>
        <w:tc>
          <w:tcPr>
            <w:tcW w:w="5040" w:type="dxa"/>
          </w:tcPr>
          <w:p w14:paraId="0BC8FFBB" w14:textId="77777777" w:rsidR="00337DC7" w:rsidRPr="00DD1BC8" w:rsidRDefault="00000000">
            <w:pPr>
              <w:rPr>
                <w:sz w:val="22"/>
                <w:szCs w:val="24"/>
              </w:rPr>
            </w:pPr>
            <w:r w:rsidRPr="00DD1BC8">
              <w:rPr>
                <w:sz w:val="22"/>
                <w:szCs w:val="24"/>
              </w:rPr>
              <w:t>2</w:t>
            </w:r>
          </w:p>
        </w:tc>
        <w:tc>
          <w:tcPr>
            <w:tcW w:w="5040" w:type="dxa"/>
          </w:tcPr>
          <w:p w14:paraId="39075F42" w14:textId="77777777" w:rsidR="00337DC7" w:rsidRPr="00DD1BC8" w:rsidRDefault="00000000">
            <w:pPr>
              <w:rPr>
                <w:sz w:val="22"/>
                <w:szCs w:val="24"/>
              </w:rPr>
            </w:pPr>
            <w:r w:rsidRPr="00DD1BC8">
              <w:rPr>
                <w:sz w:val="22"/>
                <w:szCs w:val="24"/>
              </w:rPr>
              <w:t>820</w:t>
            </w:r>
          </w:p>
        </w:tc>
      </w:tr>
      <w:tr w:rsidR="00337DC7" w:rsidRPr="00DD1BC8" w14:paraId="3B07D750" w14:textId="77777777">
        <w:trPr>
          <w:jc w:val="center"/>
        </w:trPr>
        <w:tc>
          <w:tcPr>
            <w:tcW w:w="5040" w:type="dxa"/>
          </w:tcPr>
          <w:p w14:paraId="69A05829" w14:textId="77777777" w:rsidR="00337DC7" w:rsidRPr="00DD1BC8" w:rsidRDefault="00000000">
            <w:pPr>
              <w:rPr>
                <w:sz w:val="22"/>
                <w:szCs w:val="24"/>
              </w:rPr>
            </w:pPr>
            <w:r w:rsidRPr="00DD1BC8">
              <w:rPr>
                <w:sz w:val="22"/>
                <w:szCs w:val="24"/>
              </w:rPr>
              <w:t>3</w:t>
            </w:r>
          </w:p>
        </w:tc>
        <w:tc>
          <w:tcPr>
            <w:tcW w:w="5040" w:type="dxa"/>
          </w:tcPr>
          <w:p w14:paraId="4762F96E" w14:textId="77777777" w:rsidR="00337DC7" w:rsidRPr="00DD1BC8" w:rsidRDefault="00000000">
            <w:pPr>
              <w:rPr>
                <w:sz w:val="22"/>
                <w:szCs w:val="24"/>
              </w:rPr>
            </w:pPr>
            <w:r w:rsidRPr="00DD1BC8">
              <w:rPr>
                <w:sz w:val="22"/>
                <w:szCs w:val="24"/>
              </w:rPr>
              <w:t>515</w:t>
            </w:r>
          </w:p>
        </w:tc>
      </w:tr>
      <w:tr w:rsidR="00337DC7" w:rsidRPr="00DD1BC8" w14:paraId="7D83AB76" w14:textId="77777777">
        <w:trPr>
          <w:jc w:val="center"/>
        </w:trPr>
        <w:tc>
          <w:tcPr>
            <w:tcW w:w="5040" w:type="dxa"/>
          </w:tcPr>
          <w:p w14:paraId="36DBF68C" w14:textId="77777777" w:rsidR="00337DC7" w:rsidRPr="00DD1BC8" w:rsidRDefault="00000000">
            <w:pPr>
              <w:rPr>
                <w:sz w:val="22"/>
                <w:szCs w:val="24"/>
              </w:rPr>
            </w:pPr>
            <w:r w:rsidRPr="00DD1BC8">
              <w:rPr>
                <w:sz w:val="22"/>
                <w:szCs w:val="24"/>
              </w:rPr>
              <w:t>4</w:t>
            </w:r>
          </w:p>
        </w:tc>
        <w:tc>
          <w:tcPr>
            <w:tcW w:w="5040" w:type="dxa"/>
          </w:tcPr>
          <w:p w14:paraId="2F8E3493" w14:textId="77777777" w:rsidR="00337DC7" w:rsidRPr="00DD1BC8" w:rsidRDefault="00000000">
            <w:pPr>
              <w:rPr>
                <w:sz w:val="22"/>
                <w:szCs w:val="24"/>
              </w:rPr>
            </w:pPr>
            <w:r w:rsidRPr="00DD1BC8">
              <w:rPr>
                <w:sz w:val="22"/>
                <w:szCs w:val="24"/>
              </w:rPr>
              <w:t>345</w:t>
            </w:r>
          </w:p>
        </w:tc>
      </w:tr>
      <w:tr w:rsidR="00337DC7" w:rsidRPr="00DD1BC8" w14:paraId="476C7FCD" w14:textId="77777777">
        <w:trPr>
          <w:jc w:val="center"/>
        </w:trPr>
        <w:tc>
          <w:tcPr>
            <w:tcW w:w="5040" w:type="dxa"/>
          </w:tcPr>
          <w:p w14:paraId="3F55D9AF" w14:textId="77777777" w:rsidR="00337DC7" w:rsidRPr="00DD1BC8" w:rsidRDefault="00000000">
            <w:pPr>
              <w:rPr>
                <w:sz w:val="22"/>
                <w:szCs w:val="24"/>
              </w:rPr>
            </w:pPr>
            <w:r w:rsidRPr="00DD1BC8">
              <w:rPr>
                <w:sz w:val="22"/>
                <w:szCs w:val="24"/>
              </w:rPr>
              <w:t>5</w:t>
            </w:r>
          </w:p>
        </w:tc>
        <w:tc>
          <w:tcPr>
            <w:tcW w:w="5040" w:type="dxa"/>
          </w:tcPr>
          <w:p w14:paraId="5B8CE650" w14:textId="77777777" w:rsidR="00337DC7" w:rsidRPr="00DD1BC8" w:rsidRDefault="00000000">
            <w:pPr>
              <w:rPr>
                <w:sz w:val="22"/>
                <w:szCs w:val="24"/>
              </w:rPr>
            </w:pPr>
            <w:r w:rsidRPr="00DD1BC8">
              <w:rPr>
                <w:sz w:val="22"/>
                <w:szCs w:val="24"/>
              </w:rPr>
              <w:t>176</w:t>
            </w:r>
          </w:p>
        </w:tc>
      </w:tr>
      <w:tr w:rsidR="00337DC7" w:rsidRPr="00DD1BC8" w14:paraId="088924E9" w14:textId="77777777">
        <w:trPr>
          <w:jc w:val="center"/>
        </w:trPr>
        <w:tc>
          <w:tcPr>
            <w:tcW w:w="5040" w:type="dxa"/>
          </w:tcPr>
          <w:p w14:paraId="286FB52A" w14:textId="77777777" w:rsidR="00337DC7" w:rsidRPr="00DD1BC8" w:rsidRDefault="00000000">
            <w:pPr>
              <w:rPr>
                <w:sz w:val="22"/>
                <w:szCs w:val="24"/>
              </w:rPr>
            </w:pPr>
            <w:r w:rsidRPr="00DD1BC8">
              <w:rPr>
                <w:sz w:val="22"/>
                <w:szCs w:val="24"/>
              </w:rPr>
              <w:t>6</w:t>
            </w:r>
          </w:p>
        </w:tc>
        <w:tc>
          <w:tcPr>
            <w:tcW w:w="5040" w:type="dxa"/>
          </w:tcPr>
          <w:p w14:paraId="6085CFFE" w14:textId="77777777" w:rsidR="00337DC7" w:rsidRPr="00DD1BC8" w:rsidRDefault="00000000">
            <w:pPr>
              <w:rPr>
                <w:sz w:val="22"/>
                <w:szCs w:val="24"/>
              </w:rPr>
            </w:pPr>
            <w:r w:rsidRPr="00DD1BC8">
              <w:rPr>
                <w:sz w:val="22"/>
                <w:szCs w:val="24"/>
              </w:rPr>
              <w:t>147</w:t>
            </w:r>
          </w:p>
        </w:tc>
      </w:tr>
      <w:tr w:rsidR="00337DC7" w:rsidRPr="00DD1BC8" w14:paraId="51810A41" w14:textId="77777777">
        <w:trPr>
          <w:jc w:val="center"/>
        </w:trPr>
        <w:tc>
          <w:tcPr>
            <w:tcW w:w="5040" w:type="dxa"/>
          </w:tcPr>
          <w:p w14:paraId="1059A5C3" w14:textId="77777777" w:rsidR="00337DC7" w:rsidRPr="00DD1BC8" w:rsidRDefault="00000000">
            <w:pPr>
              <w:rPr>
                <w:sz w:val="22"/>
                <w:szCs w:val="24"/>
              </w:rPr>
            </w:pPr>
            <w:r w:rsidRPr="00DD1BC8">
              <w:rPr>
                <w:sz w:val="22"/>
                <w:szCs w:val="24"/>
              </w:rPr>
              <w:t>7</w:t>
            </w:r>
          </w:p>
        </w:tc>
        <w:tc>
          <w:tcPr>
            <w:tcW w:w="5040" w:type="dxa"/>
          </w:tcPr>
          <w:p w14:paraId="5A38D645" w14:textId="77777777" w:rsidR="00337DC7" w:rsidRPr="00DD1BC8" w:rsidRDefault="00000000">
            <w:pPr>
              <w:rPr>
                <w:sz w:val="22"/>
                <w:szCs w:val="24"/>
              </w:rPr>
            </w:pPr>
            <w:r w:rsidRPr="00DD1BC8">
              <w:rPr>
                <w:sz w:val="22"/>
                <w:szCs w:val="24"/>
              </w:rPr>
              <w:t>109</w:t>
            </w:r>
          </w:p>
        </w:tc>
      </w:tr>
      <w:tr w:rsidR="00337DC7" w:rsidRPr="00DD1BC8" w14:paraId="255D8025" w14:textId="77777777">
        <w:trPr>
          <w:jc w:val="center"/>
        </w:trPr>
        <w:tc>
          <w:tcPr>
            <w:tcW w:w="5040" w:type="dxa"/>
          </w:tcPr>
          <w:p w14:paraId="5E733CBF" w14:textId="77777777" w:rsidR="00337DC7" w:rsidRPr="00DD1BC8" w:rsidRDefault="00000000">
            <w:pPr>
              <w:rPr>
                <w:sz w:val="22"/>
                <w:szCs w:val="24"/>
              </w:rPr>
            </w:pPr>
            <w:r w:rsidRPr="00DD1BC8">
              <w:rPr>
                <w:sz w:val="22"/>
                <w:szCs w:val="24"/>
              </w:rPr>
              <w:t>8</w:t>
            </w:r>
          </w:p>
        </w:tc>
        <w:tc>
          <w:tcPr>
            <w:tcW w:w="5040" w:type="dxa"/>
          </w:tcPr>
          <w:p w14:paraId="05EE6320" w14:textId="77777777" w:rsidR="00337DC7" w:rsidRPr="00DD1BC8" w:rsidRDefault="00000000">
            <w:pPr>
              <w:rPr>
                <w:sz w:val="22"/>
                <w:szCs w:val="24"/>
              </w:rPr>
            </w:pPr>
            <w:r w:rsidRPr="00DD1BC8">
              <w:rPr>
                <w:sz w:val="22"/>
                <w:szCs w:val="24"/>
              </w:rPr>
              <w:t>75</w:t>
            </w:r>
          </w:p>
        </w:tc>
      </w:tr>
      <w:tr w:rsidR="00337DC7" w:rsidRPr="00DD1BC8" w14:paraId="5EA4D547" w14:textId="77777777">
        <w:trPr>
          <w:jc w:val="center"/>
        </w:trPr>
        <w:tc>
          <w:tcPr>
            <w:tcW w:w="5040" w:type="dxa"/>
          </w:tcPr>
          <w:p w14:paraId="0F09C3CA" w14:textId="77777777" w:rsidR="00337DC7" w:rsidRPr="00DD1BC8" w:rsidRDefault="00000000">
            <w:pPr>
              <w:rPr>
                <w:sz w:val="22"/>
                <w:szCs w:val="24"/>
              </w:rPr>
            </w:pPr>
            <w:r w:rsidRPr="00DD1BC8">
              <w:rPr>
                <w:sz w:val="22"/>
                <w:szCs w:val="24"/>
              </w:rPr>
              <w:t>9</w:t>
            </w:r>
          </w:p>
        </w:tc>
        <w:tc>
          <w:tcPr>
            <w:tcW w:w="5040" w:type="dxa"/>
          </w:tcPr>
          <w:p w14:paraId="04A8E6A4" w14:textId="77777777" w:rsidR="00337DC7" w:rsidRPr="00DD1BC8" w:rsidRDefault="00000000">
            <w:pPr>
              <w:rPr>
                <w:sz w:val="22"/>
                <w:szCs w:val="24"/>
              </w:rPr>
            </w:pPr>
            <w:r w:rsidRPr="00DD1BC8">
              <w:rPr>
                <w:sz w:val="22"/>
                <w:szCs w:val="24"/>
              </w:rPr>
              <w:t>51</w:t>
            </w:r>
          </w:p>
        </w:tc>
      </w:tr>
      <w:tr w:rsidR="00337DC7" w:rsidRPr="00DD1BC8" w14:paraId="4247457B" w14:textId="77777777">
        <w:trPr>
          <w:jc w:val="center"/>
        </w:trPr>
        <w:tc>
          <w:tcPr>
            <w:tcW w:w="5040" w:type="dxa"/>
          </w:tcPr>
          <w:p w14:paraId="7496EB5E" w14:textId="77777777" w:rsidR="00337DC7" w:rsidRPr="00DD1BC8" w:rsidRDefault="00000000">
            <w:pPr>
              <w:rPr>
                <w:sz w:val="22"/>
                <w:szCs w:val="24"/>
              </w:rPr>
            </w:pPr>
            <w:r w:rsidRPr="00DD1BC8">
              <w:rPr>
                <w:sz w:val="22"/>
                <w:szCs w:val="24"/>
              </w:rPr>
              <w:t>10</w:t>
            </w:r>
          </w:p>
        </w:tc>
        <w:tc>
          <w:tcPr>
            <w:tcW w:w="5040" w:type="dxa"/>
          </w:tcPr>
          <w:p w14:paraId="5CD06889" w14:textId="77777777" w:rsidR="00337DC7" w:rsidRPr="00DD1BC8" w:rsidRDefault="00000000">
            <w:pPr>
              <w:rPr>
                <w:sz w:val="22"/>
                <w:szCs w:val="24"/>
              </w:rPr>
            </w:pPr>
            <w:r w:rsidRPr="00DD1BC8">
              <w:rPr>
                <w:sz w:val="22"/>
                <w:szCs w:val="24"/>
              </w:rPr>
              <w:t>36</w:t>
            </w:r>
          </w:p>
        </w:tc>
      </w:tr>
    </w:tbl>
    <w:p w14:paraId="4341673C" w14:textId="77777777" w:rsidR="00337DC7" w:rsidRPr="00DD1BC8" w:rsidRDefault="00337DC7">
      <w:pPr>
        <w:rPr>
          <w:sz w:val="22"/>
          <w:szCs w:val="24"/>
        </w:rPr>
      </w:pPr>
    </w:p>
    <w:p w14:paraId="3F2243AF" w14:textId="77777777" w:rsidR="00337DC7" w:rsidRPr="00DD1BC8" w:rsidRDefault="00000000">
      <w:pPr>
        <w:rPr>
          <w:sz w:val="22"/>
          <w:szCs w:val="24"/>
        </w:rPr>
      </w:pPr>
      <w:r w:rsidRPr="00DD1BC8">
        <w:rPr>
          <w:sz w:val="22"/>
          <w:szCs w:val="24"/>
        </w:rPr>
        <w:t>Frequency distribution uses distinct invoices rather than transaction-line counts.</w:t>
      </w:r>
    </w:p>
    <w:p w14:paraId="208B7714" w14:textId="77777777" w:rsidR="00337DC7" w:rsidRPr="00DD1BC8" w:rsidRDefault="00000000">
      <w:pPr>
        <w:rPr>
          <w:sz w:val="22"/>
          <w:szCs w:val="24"/>
        </w:rPr>
      </w:pPr>
      <w:r w:rsidRPr="00DD1BC8">
        <w:rPr>
          <w:sz w:val="22"/>
          <w:szCs w:val="24"/>
        </w:rPr>
        <w:br w:type="page"/>
      </w:r>
    </w:p>
    <w:p w14:paraId="21640053" w14:textId="77777777" w:rsidR="00337DC7" w:rsidRPr="00DD1BC8" w:rsidRDefault="00000000">
      <w:pPr>
        <w:pStyle w:val="Heading1"/>
        <w:rPr>
          <w:sz w:val="32"/>
          <w:szCs w:val="32"/>
        </w:rPr>
      </w:pPr>
      <w:r w:rsidRPr="00DD1BC8">
        <w:rPr>
          <w:sz w:val="32"/>
          <w:szCs w:val="32"/>
        </w:rPr>
        <w:lastRenderedPageBreak/>
        <w:t>7. Outcome Demonstration: Recommendations and Evaluation</w:t>
      </w:r>
    </w:p>
    <w:p w14:paraId="146D43A0" w14:textId="77777777" w:rsidR="00337DC7" w:rsidRPr="00DD1BC8" w:rsidRDefault="00000000">
      <w:pPr>
        <w:rPr>
          <w:sz w:val="22"/>
          <w:szCs w:val="24"/>
        </w:rPr>
      </w:pPr>
      <w:r w:rsidRPr="00DD1BC8">
        <w:rPr>
          <w:sz w:val="22"/>
          <w:szCs w:val="24"/>
        </w:rPr>
        <w:t>The dashboard allows a customer to select 5, 10 or 20 precomputed recommendations. Each row contains product ID, description, rank, ALS score and a New product label. Spark removes prior purchases before export; React does not retrain the model.</w:t>
      </w:r>
    </w:p>
    <w:tbl>
      <w:tblPr>
        <w:tblStyle w:val="TableGrid"/>
        <w:tblW w:w="0" w:type="auto"/>
        <w:jc w:val="center"/>
        <w:tblLook w:val="04A0" w:firstRow="1" w:lastRow="0" w:firstColumn="1" w:lastColumn="0" w:noHBand="0" w:noVBand="1"/>
      </w:tblPr>
      <w:tblGrid>
        <w:gridCol w:w="5040"/>
        <w:gridCol w:w="5040"/>
      </w:tblGrid>
      <w:tr w:rsidR="00337DC7" w:rsidRPr="00DD1BC8" w14:paraId="6A217C53" w14:textId="77777777">
        <w:trPr>
          <w:jc w:val="center"/>
        </w:trPr>
        <w:tc>
          <w:tcPr>
            <w:tcW w:w="5040" w:type="dxa"/>
            <w:shd w:val="clear" w:color="auto" w:fill="D9E8FB"/>
          </w:tcPr>
          <w:p w14:paraId="3EC811F0" w14:textId="77777777" w:rsidR="00337DC7" w:rsidRPr="00DD1BC8" w:rsidRDefault="00000000">
            <w:pPr>
              <w:rPr>
                <w:sz w:val="22"/>
                <w:szCs w:val="24"/>
              </w:rPr>
            </w:pPr>
            <w:r w:rsidRPr="00DD1BC8">
              <w:rPr>
                <w:sz w:val="22"/>
                <w:szCs w:val="24"/>
              </w:rPr>
              <w:t>Output</w:t>
            </w:r>
          </w:p>
        </w:tc>
        <w:tc>
          <w:tcPr>
            <w:tcW w:w="5040" w:type="dxa"/>
            <w:shd w:val="clear" w:color="auto" w:fill="D9E8FB"/>
          </w:tcPr>
          <w:p w14:paraId="1C65029A" w14:textId="77777777" w:rsidR="00337DC7" w:rsidRPr="00DD1BC8" w:rsidRDefault="00000000">
            <w:pPr>
              <w:rPr>
                <w:sz w:val="22"/>
                <w:szCs w:val="24"/>
              </w:rPr>
            </w:pPr>
            <w:r w:rsidRPr="00DD1BC8">
              <w:rPr>
                <w:sz w:val="22"/>
                <w:szCs w:val="24"/>
              </w:rPr>
              <w:t>Current result</w:t>
            </w:r>
          </w:p>
        </w:tc>
      </w:tr>
      <w:tr w:rsidR="00337DC7" w:rsidRPr="00DD1BC8" w14:paraId="71AFD4EB" w14:textId="77777777">
        <w:trPr>
          <w:jc w:val="center"/>
        </w:trPr>
        <w:tc>
          <w:tcPr>
            <w:tcW w:w="5040" w:type="dxa"/>
          </w:tcPr>
          <w:p w14:paraId="21AB66B4" w14:textId="77777777" w:rsidR="00337DC7" w:rsidRPr="00DD1BC8" w:rsidRDefault="00000000">
            <w:pPr>
              <w:rPr>
                <w:sz w:val="22"/>
                <w:szCs w:val="24"/>
              </w:rPr>
            </w:pPr>
            <w:r w:rsidRPr="00DD1BC8">
              <w:rPr>
                <w:sz w:val="22"/>
                <w:szCs w:val="24"/>
              </w:rPr>
              <w:t>Recommendation rows exported</w:t>
            </w:r>
          </w:p>
        </w:tc>
        <w:tc>
          <w:tcPr>
            <w:tcW w:w="5040" w:type="dxa"/>
          </w:tcPr>
          <w:p w14:paraId="478FC61B" w14:textId="77777777" w:rsidR="00337DC7" w:rsidRPr="00DD1BC8" w:rsidRDefault="00000000">
            <w:pPr>
              <w:rPr>
                <w:sz w:val="22"/>
                <w:szCs w:val="24"/>
              </w:rPr>
            </w:pPr>
            <w:r w:rsidRPr="00DD1BC8">
              <w:rPr>
                <w:sz w:val="22"/>
                <w:szCs w:val="24"/>
              </w:rPr>
              <w:t>42,140</w:t>
            </w:r>
          </w:p>
        </w:tc>
      </w:tr>
      <w:tr w:rsidR="00337DC7" w:rsidRPr="00DD1BC8" w14:paraId="5DDC4129" w14:textId="77777777">
        <w:trPr>
          <w:jc w:val="center"/>
        </w:trPr>
        <w:tc>
          <w:tcPr>
            <w:tcW w:w="5040" w:type="dxa"/>
          </w:tcPr>
          <w:p w14:paraId="018836C8" w14:textId="77777777" w:rsidR="00337DC7" w:rsidRPr="00DD1BC8" w:rsidRDefault="00000000">
            <w:pPr>
              <w:rPr>
                <w:sz w:val="22"/>
                <w:szCs w:val="24"/>
              </w:rPr>
            </w:pPr>
            <w:r w:rsidRPr="00DD1BC8">
              <w:rPr>
                <w:sz w:val="22"/>
                <w:szCs w:val="24"/>
              </w:rPr>
              <w:t>Customers represented</w:t>
            </w:r>
          </w:p>
        </w:tc>
        <w:tc>
          <w:tcPr>
            <w:tcW w:w="5040" w:type="dxa"/>
          </w:tcPr>
          <w:p w14:paraId="61AA506D" w14:textId="77777777" w:rsidR="00337DC7" w:rsidRPr="00DD1BC8" w:rsidRDefault="00000000">
            <w:pPr>
              <w:rPr>
                <w:sz w:val="22"/>
                <w:szCs w:val="24"/>
              </w:rPr>
            </w:pPr>
            <w:r w:rsidRPr="00DD1BC8">
              <w:rPr>
                <w:sz w:val="22"/>
                <w:szCs w:val="24"/>
              </w:rPr>
              <w:t>4,214</w:t>
            </w:r>
          </w:p>
        </w:tc>
      </w:tr>
      <w:tr w:rsidR="00337DC7" w:rsidRPr="00DD1BC8" w14:paraId="7A4A76B8" w14:textId="77777777">
        <w:trPr>
          <w:jc w:val="center"/>
        </w:trPr>
        <w:tc>
          <w:tcPr>
            <w:tcW w:w="5040" w:type="dxa"/>
          </w:tcPr>
          <w:p w14:paraId="65BCA5D9" w14:textId="77777777" w:rsidR="00337DC7" w:rsidRPr="00DD1BC8" w:rsidRDefault="00000000">
            <w:pPr>
              <w:rPr>
                <w:sz w:val="22"/>
                <w:szCs w:val="24"/>
              </w:rPr>
            </w:pPr>
            <w:r w:rsidRPr="00DD1BC8">
              <w:rPr>
                <w:sz w:val="22"/>
                <w:szCs w:val="24"/>
              </w:rPr>
              <w:t>Model</w:t>
            </w:r>
          </w:p>
        </w:tc>
        <w:tc>
          <w:tcPr>
            <w:tcW w:w="5040" w:type="dxa"/>
          </w:tcPr>
          <w:p w14:paraId="11335B83" w14:textId="77777777" w:rsidR="00337DC7" w:rsidRPr="00DD1BC8" w:rsidRDefault="00000000">
            <w:pPr>
              <w:rPr>
                <w:sz w:val="22"/>
                <w:szCs w:val="24"/>
              </w:rPr>
            </w:pPr>
            <w:r w:rsidRPr="00DD1BC8">
              <w:rPr>
                <w:sz w:val="22"/>
                <w:szCs w:val="24"/>
              </w:rPr>
              <w:t>Implicit-feedback Spark MLlib ALS</w:t>
            </w:r>
          </w:p>
        </w:tc>
      </w:tr>
      <w:tr w:rsidR="00337DC7" w:rsidRPr="00DD1BC8" w14:paraId="530E5A4A" w14:textId="77777777">
        <w:trPr>
          <w:jc w:val="center"/>
        </w:trPr>
        <w:tc>
          <w:tcPr>
            <w:tcW w:w="5040" w:type="dxa"/>
          </w:tcPr>
          <w:p w14:paraId="15B971A6" w14:textId="77777777" w:rsidR="00337DC7" w:rsidRPr="00DD1BC8" w:rsidRDefault="00000000">
            <w:pPr>
              <w:rPr>
                <w:sz w:val="22"/>
                <w:szCs w:val="24"/>
              </w:rPr>
            </w:pPr>
            <w:r w:rsidRPr="00DD1BC8">
              <w:rPr>
                <w:sz w:val="22"/>
                <w:szCs w:val="24"/>
              </w:rPr>
              <w:t>Filtering</w:t>
            </w:r>
          </w:p>
        </w:tc>
        <w:tc>
          <w:tcPr>
            <w:tcW w:w="5040" w:type="dxa"/>
          </w:tcPr>
          <w:p w14:paraId="0649AA13" w14:textId="77777777" w:rsidR="00337DC7" w:rsidRPr="00DD1BC8" w:rsidRDefault="00000000">
            <w:pPr>
              <w:rPr>
                <w:sz w:val="22"/>
                <w:szCs w:val="24"/>
              </w:rPr>
            </w:pPr>
            <w:r w:rsidRPr="00DD1BC8">
              <w:rPr>
                <w:sz w:val="22"/>
                <w:szCs w:val="24"/>
              </w:rPr>
              <w:t>Left anti join against complete purchase history</w:t>
            </w:r>
          </w:p>
        </w:tc>
      </w:tr>
    </w:tbl>
    <w:p w14:paraId="652DF449" w14:textId="77777777" w:rsidR="00337DC7" w:rsidRPr="00DD1BC8" w:rsidRDefault="00000000">
      <w:pPr>
        <w:pStyle w:val="Heading1"/>
        <w:rPr>
          <w:sz w:val="32"/>
          <w:szCs w:val="32"/>
        </w:rPr>
      </w:pPr>
      <w:r w:rsidRPr="00DD1BC8">
        <w:rPr>
          <w:sz w:val="32"/>
          <w:szCs w:val="32"/>
        </w:rPr>
        <w:t>8. Digital Documentation and Dashboard</w:t>
      </w:r>
    </w:p>
    <w:p w14:paraId="2F0183A4" w14:textId="77777777" w:rsidR="00337DC7" w:rsidRPr="00DD1BC8" w:rsidRDefault="00000000">
      <w:pPr>
        <w:rPr>
          <w:sz w:val="22"/>
          <w:szCs w:val="24"/>
        </w:rPr>
      </w:pPr>
      <w:r w:rsidRPr="00DD1BC8">
        <w:rPr>
          <w:sz w:val="22"/>
          <w:szCs w:val="24"/>
        </w:rPr>
        <w:t>The React dashboard is a static Vite client. It fetches analytics.json, customer_segments.json, products.json, recommendations.json and evaluation.json from frontend/public/data. No API server or mock dataset is involved.</w:t>
      </w:r>
    </w:p>
    <w:p w14:paraId="6823EC5D" w14:textId="77777777" w:rsidR="00337DC7" w:rsidRPr="00DD1BC8" w:rsidRDefault="00000000">
      <w:pPr>
        <w:pStyle w:val="ListBullet"/>
        <w:rPr>
          <w:sz w:val="22"/>
          <w:szCs w:val="24"/>
        </w:rPr>
      </w:pPr>
      <w:r w:rsidRPr="00DD1BC8">
        <w:rPr>
          <w:sz w:val="22"/>
          <w:szCs w:val="24"/>
        </w:rPr>
        <w:t>Overview KPI cards including average order value.</w:t>
      </w:r>
    </w:p>
    <w:p w14:paraId="452F980E" w14:textId="77777777" w:rsidR="00337DC7" w:rsidRPr="00DD1BC8" w:rsidRDefault="00000000">
      <w:pPr>
        <w:pStyle w:val="ListBullet"/>
        <w:rPr>
          <w:sz w:val="22"/>
          <w:szCs w:val="24"/>
        </w:rPr>
      </w:pPr>
      <w:r w:rsidRPr="00DD1BC8">
        <w:rPr>
          <w:sz w:val="22"/>
          <w:szCs w:val="24"/>
        </w:rPr>
        <w:t>Sales charts with year filters and month insights.</w:t>
      </w:r>
    </w:p>
    <w:p w14:paraId="4DE93CFB" w14:textId="77777777" w:rsidR="00337DC7" w:rsidRPr="00DD1BC8" w:rsidRDefault="00000000">
      <w:pPr>
        <w:pStyle w:val="ListBullet"/>
        <w:rPr>
          <w:sz w:val="22"/>
          <w:szCs w:val="24"/>
        </w:rPr>
      </w:pPr>
      <w:r w:rsidRPr="00DD1BC8">
        <w:rPr>
          <w:sz w:val="22"/>
          <w:szCs w:val="24"/>
        </w:rPr>
        <w:t>Product revenue and quantity charts and tables.</w:t>
      </w:r>
    </w:p>
    <w:p w14:paraId="07D5589B" w14:textId="77777777" w:rsidR="00337DC7" w:rsidRPr="00DD1BC8" w:rsidRDefault="00000000">
      <w:pPr>
        <w:pStyle w:val="ListBullet"/>
        <w:rPr>
          <w:sz w:val="22"/>
          <w:szCs w:val="24"/>
        </w:rPr>
      </w:pPr>
      <w:r w:rsidRPr="00DD1BC8">
        <w:rPr>
          <w:sz w:val="22"/>
          <w:szCs w:val="24"/>
        </w:rPr>
        <w:t>RFM distribution, percentages, revenue, search, segment filter and 10-row customer detail view.</w:t>
      </w:r>
    </w:p>
    <w:p w14:paraId="1EB4E99C" w14:textId="77777777" w:rsidR="00337DC7" w:rsidRPr="00DD1BC8" w:rsidRDefault="00000000">
      <w:pPr>
        <w:pStyle w:val="ListBullet"/>
        <w:rPr>
          <w:sz w:val="22"/>
          <w:szCs w:val="24"/>
        </w:rPr>
      </w:pPr>
      <w:r w:rsidRPr="00DD1BC8">
        <w:rPr>
          <w:sz w:val="22"/>
          <w:szCs w:val="24"/>
        </w:rPr>
        <w:t>Repeat/one-time behavior and purchase-frequency distribution.</w:t>
      </w:r>
    </w:p>
    <w:p w14:paraId="1D72BB19" w14:textId="77777777" w:rsidR="00337DC7" w:rsidRPr="00DD1BC8" w:rsidRDefault="00000000">
      <w:pPr>
        <w:pStyle w:val="ListBullet"/>
        <w:rPr>
          <w:sz w:val="22"/>
          <w:szCs w:val="24"/>
        </w:rPr>
      </w:pPr>
      <w:r w:rsidRPr="00DD1BC8">
        <w:rPr>
          <w:sz w:val="22"/>
          <w:szCs w:val="24"/>
        </w:rPr>
        <w:t>ALS customer selector, 5/10/20 control, score explanation and empty states.</w:t>
      </w:r>
    </w:p>
    <w:p w14:paraId="5580751D" w14:textId="77777777" w:rsidR="00337DC7" w:rsidRPr="00DD1BC8" w:rsidRDefault="00000000">
      <w:pPr>
        <w:pStyle w:val="ListBullet"/>
        <w:rPr>
          <w:sz w:val="22"/>
          <w:szCs w:val="24"/>
        </w:rPr>
      </w:pPr>
      <w:r w:rsidRPr="00DD1BC8">
        <w:rPr>
          <w:sz w:val="22"/>
          <w:szCs w:val="24"/>
        </w:rPr>
        <w:t>ALS and popularity-baseline evaluation.</w:t>
      </w:r>
    </w:p>
    <w:p w14:paraId="3C19BADE" w14:textId="77777777" w:rsidR="00337DC7" w:rsidRPr="00DD1BC8" w:rsidRDefault="00000000">
      <w:pPr>
        <w:pStyle w:val="ListBullet"/>
        <w:rPr>
          <w:sz w:val="22"/>
          <w:szCs w:val="24"/>
        </w:rPr>
      </w:pPr>
      <w:r w:rsidRPr="00DD1BC8">
        <w:rPr>
          <w:sz w:val="22"/>
          <w:szCs w:val="24"/>
        </w:rPr>
        <w:t>Business insights generated from actual exports.</w:t>
      </w:r>
    </w:p>
    <w:tbl>
      <w:tblPr>
        <w:tblStyle w:val="TableGrid"/>
        <w:tblW w:w="0" w:type="auto"/>
        <w:jc w:val="center"/>
        <w:tblLook w:val="04A0" w:firstRow="1" w:lastRow="0" w:firstColumn="1" w:lastColumn="0" w:noHBand="0" w:noVBand="1"/>
      </w:tblPr>
      <w:tblGrid>
        <w:gridCol w:w="5040"/>
        <w:gridCol w:w="5040"/>
      </w:tblGrid>
      <w:tr w:rsidR="00337DC7" w:rsidRPr="00DD1BC8" w14:paraId="38C010C1" w14:textId="77777777">
        <w:trPr>
          <w:jc w:val="center"/>
        </w:trPr>
        <w:tc>
          <w:tcPr>
            <w:tcW w:w="5040" w:type="dxa"/>
            <w:shd w:val="clear" w:color="auto" w:fill="D9E8FB"/>
          </w:tcPr>
          <w:p w14:paraId="4222AE9D" w14:textId="77777777" w:rsidR="00337DC7" w:rsidRPr="00DD1BC8" w:rsidRDefault="00000000">
            <w:pPr>
              <w:rPr>
                <w:sz w:val="22"/>
                <w:szCs w:val="24"/>
              </w:rPr>
            </w:pPr>
            <w:r w:rsidRPr="00DD1BC8">
              <w:rPr>
                <w:sz w:val="22"/>
                <w:szCs w:val="24"/>
              </w:rPr>
              <w:t>Artifact</w:t>
            </w:r>
          </w:p>
        </w:tc>
        <w:tc>
          <w:tcPr>
            <w:tcW w:w="5040" w:type="dxa"/>
            <w:shd w:val="clear" w:color="auto" w:fill="D9E8FB"/>
          </w:tcPr>
          <w:p w14:paraId="4791A051" w14:textId="77777777" w:rsidR="00337DC7" w:rsidRPr="00DD1BC8" w:rsidRDefault="00000000">
            <w:pPr>
              <w:rPr>
                <w:sz w:val="22"/>
                <w:szCs w:val="24"/>
              </w:rPr>
            </w:pPr>
            <w:r w:rsidRPr="00DD1BC8">
              <w:rPr>
                <w:sz w:val="22"/>
                <w:szCs w:val="24"/>
              </w:rPr>
              <w:t>Purpose</w:t>
            </w:r>
          </w:p>
        </w:tc>
      </w:tr>
      <w:tr w:rsidR="00337DC7" w:rsidRPr="00DD1BC8" w14:paraId="310E9C11" w14:textId="77777777">
        <w:trPr>
          <w:jc w:val="center"/>
        </w:trPr>
        <w:tc>
          <w:tcPr>
            <w:tcW w:w="5040" w:type="dxa"/>
          </w:tcPr>
          <w:p w14:paraId="3B4F80F9" w14:textId="77777777" w:rsidR="00337DC7" w:rsidRPr="00DD1BC8" w:rsidRDefault="00000000">
            <w:pPr>
              <w:rPr>
                <w:sz w:val="22"/>
                <w:szCs w:val="24"/>
              </w:rPr>
            </w:pPr>
            <w:r w:rsidRPr="00DD1BC8">
              <w:rPr>
                <w:sz w:val="22"/>
                <w:szCs w:val="24"/>
              </w:rPr>
              <w:t>README.md</w:t>
            </w:r>
          </w:p>
        </w:tc>
        <w:tc>
          <w:tcPr>
            <w:tcW w:w="5040" w:type="dxa"/>
          </w:tcPr>
          <w:p w14:paraId="7413A785" w14:textId="77777777" w:rsidR="00337DC7" w:rsidRPr="00DD1BC8" w:rsidRDefault="00000000">
            <w:pPr>
              <w:rPr>
                <w:sz w:val="22"/>
                <w:szCs w:val="24"/>
              </w:rPr>
            </w:pPr>
            <w:r w:rsidRPr="00DD1BC8">
              <w:rPr>
                <w:sz w:val="22"/>
                <w:szCs w:val="24"/>
              </w:rPr>
              <w:t>Setup, commands and metric definitions</w:t>
            </w:r>
          </w:p>
        </w:tc>
      </w:tr>
      <w:tr w:rsidR="00337DC7" w:rsidRPr="00DD1BC8" w14:paraId="566E33FB" w14:textId="77777777">
        <w:trPr>
          <w:jc w:val="center"/>
        </w:trPr>
        <w:tc>
          <w:tcPr>
            <w:tcW w:w="5040" w:type="dxa"/>
          </w:tcPr>
          <w:p w14:paraId="188610AB" w14:textId="77777777" w:rsidR="00337DC7" w:rsidRPr="00DD1BC8" w:rsidRDefault="00000000">
            <w:pPr>
              <w:rPr>
                <w:sz w:val="22"/>
                <w:szCs w:val="24"/>
              </w:rPr>
            </w:pPr>
            <w:r w:rsidRPr="00DD1BC8">
              <w:rPr>
                <w:sz w:val="22"/>
                <w:szCs w:val="24"/>
              </w:rPr>
              <w:t>VIVA_GUIDE.md</w:t>
            </w:r>
          </w:p>
        </w:tc>
        <w:tc>
          <w:tcPr>
            <w:tcW w:w="5040" w:type="dxa"/>
          </w:tcPr>
          <w:p w14:paraId="6A3A3773" w14:textId="77777777" w:rsidR="00337DC7" w:rsidRPr="00DD1BC8" w:rsidRDefault="00000000">
            <w:pPr>
              <w:rPr>
                <w:sz w:val="22"/>
                <w:szCs w:val="24"/>
              </w:rPr>
            </w:pPr>
            <w:r w:rsidRPr="00DD1BC8">
              <w:rPr>
                <w:sz w:val="22"/>
                <w:szCs w:val="24"/>
              </w:rPr>
              <w:t>Viva-oriented technical explanation</w:t>
            </w:r>
          </w:p>
        </w:tc>
      </w:tr>
      <w:tr w:rsidR="00337DC7" w:rsidRPr="00DD1BC8" w14:paraId="323CDE65" w14:textId="77777777">
        <w:trPr>
          <w:jc w:val="center"/>
        </w:trPr>
        <w:tc>
          <w:tcPr>
            <w:tcW w:w="5040" w:type="dxa"/>
          </w:tcPr>
          <w:p w14:paraId="5CCD1207" w14:textId="77777777" w:rsidR="00337DC7" w:rsidRPr="00DD1BC8" w:rsidRDefault="00000000">
            <w:pPr>
              <w:rPr>
                <w:sz w:val="22"/>
                <w:szCs w:val="24"/>
              </w:rPr>
            </w:pPr>
            <w:r w:rsidRPr="00DD1BC8">
              <w:rPr>
                <w:sz w:val="22"/>
                <w:szCs w:val="24"/>
              </w:rPr>
              <w:t>frontend/src/main.jsx</w:t>
            </w:r>
          </w:p>
        </w:tc>
        <w:tc>
          <w:tcPr>
            <w:tcW w:w="5040" w:type="dxa"/>
          </w:tcPr>
          <w:p w14:paraId="42397B52" w14:textId="77777777" w:rsidR="00337DC7" w:rsidRPr="00DD1BC8" w:rsidRDefault="00000000">
            <w:pPr>
              <w:rPr>
                <w:sz w:val="22"/>
                <w:szCs w:val="24"/>
              </w:rPr>
            </w:pPr>
            <w:r w:rsidRPr="00DD1BC8">
              <w:rPr>
                <w:sz w:val="22"/>
                <w:szCs w:val="24"/>
              </w:rPr>
              <w:t>Dashboard and data integration</w:t>
            </w:r>
          </w:p>
        </w:tc>
      </w:tr>
      <w:tr w:rsidR="00337DC7" w:rsidRPr="00DD1BC8" w14:paraId="026B5095" w14:textId="77777777">
        <w:trPr>
          <w:jc w:val="center"/>
        </w:trPr>
        <w:tc>
          <w:tcPr>
            <w:tcW w:w="5040" w:type="dxa"/>
          </w:tcPr>
          <w:p w14:paraId="642C87DB" w14:textId="77777777" w:rsidR="00337DC7" w:rsidRPr="00DD1BC8" w:rsidRDefault="00000000">
            <w:pPr>
              <w:rPr>
                <w:sz w:val="22"/>
                <w:szCs w:val="24"/>
              </w:rPr>
            </w:pPr>
            <w:r w:rsidRPr="00DD1BC8">
              <w:rPr>
                <w:sz w:val="22"/>
                <w:szCs w:val="24"/>
              </w:rPr>
              <w:t>frontend/src/style.css</w:t>
            </w:r>
          </w:p>
        </w:tc>
        <w:tc>
          <w:tcPr>
            <w:tcW w:w="5040" w:type="dxa"/>
          </w:tcPr>
          <w:p w14:paraId="1B64BB1F" w14:textId="77777777" w:rsidR="00337DC7" w:rsidRPr="00DD1BC8" w:rsidRDefault="00000000">
            <w:pPr>
              <w:rPr>
                <w:sz w:val="22"/>
                <w:szCs w:val="24"/>
              </w:rPr>
            </w:pPr>
            <w:r w:rsidRPr="00DD1BC8">
              <w:rPr>
                <w:sz w:val="22"/>
                <w:szCs w:val="24"/>
              </w:rPr>
              <w:t>Responsive presentation</w:t>
            </w:r>
          </w:p>
        </w:tc>
      </w:tr>
      <w:tr w:rsidR="00337DC7" w:rsidRPr="00DD1BC8" w14:paraId="34455939" w14:textId="77777777">
        <w:trPr>
          <w:jc w:val="center"/>
        </w:trPr>
        <w:tc>
          <w:tcPr>
            <w:tcW w:w="5040" w:type="dxa"/>
          </w:tcPr>
          <w:p w14:paraId="69FF2012" w14:textId="77777777" w:rsidR="00337DC7" w:rsidRPr="00DD1BC8" w:rsidRDefault="00000000">
            <w:pPr>
              <w:rPr>
                <w:sz w:val="22"/>
                <w:szCs w:val="24"/>
              </w:rPr>
            </w:pPr>
            <w:r w:rsidRPr="00DD1BC8">
              <w:rPr>
                <w:sz w:val="22"/>
                <w:szCs w:val="24"/>
              </w:rPr>
              <w:t>frontend/public/data/*.json</w:t>
            </w:r>
          </w:p>
        </w:tc>
        <w:tc>
          <w:tcPr>
            <w:tcW w:w="5040" w:type="dxa"/>
          </w:tcPr>
          <w:p w14:paraId="7B7E385E" w14:textId="77777777" w:rsidR="00337DC7" w:rsidRPr="00DD1BC8" w:rsidRDefault="00000000">
            <w:pPr>
              <w:rPr>
                <w:sz w:val="22"/>
                <w:szCs w:val="24"/>
              </w:rPr>
            </w:pPr>
            <w:r w:rsidRPr="00DD1BC8">
              <w:rPr>
                <w:sz w:val="22"/>
                <w:szCs w:val="24"/>
              </w:rPr>
              <w:t>Spark-generated dashboard data</w:t>
            </w:r>
          </w:p>
        </w:tc>
      </w:tr>
      <w:tr w:rsidR="00337DC7" w:rsidRPr="00DD1BC8" w14:paraId="1222C412" w14:textId="77777777">
        <w:trPr>
          <w:jc w:val="center"/>
        </w:trPr>
        <w:tc>
          <w:tcPr>
            <w:tcW w:w="5040" w:type="dxa"/>
          </w:tcPr>
          <w:p w14:paraId="637CA8E9" w14:textId="77777777" w:rsidR="00337DC7" w:rsidRPr="00DD1BC8" w:rsidRDefault="00000000">
            <w:pPr>
              <w:rPr>
                <w:sz w:val="22"/>
                <w:szCs w:val="24"/>
              </w:rPr>
            </w:pPr>
            <w:r w:rsidRPr="00DD1BC8">
              <w:rPr>
                <w:sz w:val="22"/>
                <w:szCs w:val="24"/>
              </w:rPr>
              <w:t>data/processed/*.parquet</w:t>
            </w:r>
          </w:p>
        </w:tc>
        <w:tc>
          <w:tcPr>
            <w:tcW w:w="5040" w:type="dxa"/>
          </w:tcPr>
          <w:p w14:paraId="4068DE3E" w14:textId="77777777" w:rsidR="00337DC7" w:rsidRPr="00DD1BC8" w:rsidRDefault="00000000">
            <w:pPr>
              <w:rPr>
                <w:sz w:val="22"/>
                <w:szCs w:val="24"/>
              </w:rPr>
            </w:pPr>
            <w:r w:rsidRPr="00DD1BC8">
              <w:rPr>
                <w:sz w:val="22"/>
                <w:szCs w:val="24"/>
              </w:rPr>
              <w:t>Processed and ML outputs</w:t>
            </w:r>
          </w:p>
        </w:tc>
      </w:tr>
      <w:tr w:rsidR="00337DC7" w:rsidRPr="00DD1BC8" w14:paraId="70908662" w14:textId="77777777">
        <w:trPr>
          <w:jc w:val="center"/>
        </w:trPr>
        <w:tc>
          <w:tcPr>
            <w:tcW w:w="5040" w:type="dxa"/>
          </w:tcPr>
          <w:p w14:paraId="5AC8AE52" w14:textId="77777777" w:rsidR="00337DC7" w:rsidRPr="00DD1BC8" w:rsidRDefault="00000000">
            <w:pPr>
              <w:rPr>
                <w:sz w:val="22"/>
                <w:szCs w:val="24"/>
              </w:rPr>
            </w:pPr>
            <w:r w:rsidRPr="00DD1BC8">
              <w:rPr>
                <w:sz w:val="22"/>
                <w:szCs w:val="24"/>
              </w:rPr>
              <w:t>data/models/als</w:t>
            </w:r>
          </w:p>
        </w:tc>
        <w:tc>
          <w:tcPr>
            <w:tcW w:w="5040" w:type="dxa"/>
          </w:tcPr>
          <w:p w14:paraId="5FD45A13" w14:textId="77777777" w:rsidR="00337DC7" w:rsidRPr="00DD1BC8" w:rsidRDefault="00000000">
            <w:pPr>
              <w:rPr>
                <w:sz w:val="22"/>
                <w:szCs w:val="24"/>
              </w:rPr>
            </w:pPr>
            <w:r w:rsidRPr="00DD1BC8">
              <w:rPr>
                <w:sz w:val="22"/>
                <w:szCs w:val="24"/>
              </w:rPr>
              <w:t>Persisted ALS model</w:t>
            </w:r>
          </w:p>
        </w:tc>
      </w:tr>
    </w:tbl>
    <w:p w14:paraId="738044A0" w14:textId="77777777" w:rsidR="00337DC7" w:rsidRPr="00DD1BC8" w:rsidRDefault="00337DC7">
      <w:pPr>
        <w:rPr>
          <w:sz w:val="22"/>
          <w:szCs w:val="24"/>
        </w:rPr>
      </w:pPr>
    </w:p>
    <w:p w14:paraId="1AD5A50A" w14:textId="77777777" w:rsidR="00337DC7" w:rsidRPr="00DD1BC8" w:rsidRDefault="00000000">
      <w:pPr>
        <w:rPr>
          <w:sz w:val="22"/>
          <w:szCs w:val="24"/>
        </w:rPr>
      </w:pPr>
      <w:r w:rsidRPr="00DD1BC8">
        <w:rPr>
          <w:sz w:val="22"/>
          <w:szCs w:val="24"/>
        </w:rPr>
        <w:t>This report provides the required abstract, problem statement, methodology, results and discussion, conclusion and future scope.</w:t>
      </w:r>
    </w:p>
    <w:p w14:paraId="4D7644F5" w14:textId="77777777" w:rsidR="004127C4" w:rsidRPr="00DD1BC8" w:rsidRDefault="004127C4">
      <w:pPr>
        <w:rPr>
          <w:sz w:val="22"/>
          <w:szCs w:val="24"/>
        </w:rPr>
      </w:pPr>
    </w:p>
    <w:p w14:paraId="11292E4D" w14:textId="77777777" w:rsidR="00337DC7" w:rsidRPr="00DD1BC8" w:rsidRDefault="00000000">
      <w:pPr>
        <w:rPr>
          <w:sz w:val="22"/>
          <w:szCs w:val="24"/>
        </w:rPr>
      </w:pPr>
      <w:r w:rsidRPr="00DD1BC8">
        <w:rPr>
          <w:sz w:val="22"/>
          <w:szCs w:val="24"/>
        </w:rPr>
        <w:br w:type="page"/>
      </w:r>
    </w:p>
    <w:p w14:paraId="2F97F65B" w14:textId="77777777" w:rsidR="004127C4" w:rsidRPr="00DD1BC8" w:rsidRDefault="004127C4">
      <w:pPr>
        <w:pStyle w:val="Heading1"/>
        <w:rPr>
          <w:sz w:val="32"/>
          <w:szCs w:val="32"/>
        </w:rPr>
      </w:pPr>
      <w:r w:rsidRPr="00DD1BC8">
        <w:rPr>
          <w:sz w:val="32"/>
          <w:szCs w:val="32"/>
        </w:rPr>
        <w:lastRenderedPageBreak/>
        <w:t>9. Web-Page Screenshots:</w:t>
      </w:r>
    </w:p>
    <w:p w14:paraId="495679D4" w14:textId="77777777" w:rsidR="004127C4" w:rsidRPr="00DD1BC8" w:rsidRDefault="004127C4">
      <w:pPr>
        <w:pStyle w:val="Heading1"/>
        <w:rPr>
          <w:sz w:val="32"/>
          <w:szCs w:val="32"/>
        </w:rPr>
      </w:pPr>
      <w:r w:rsidRPr="00DD1BC8">
        <w:rPr>
          <w:sz w:val="32"/>
          <w:szCs w:val="32"/>
        </w:rPr>
        <w:drawing>
          <wp:inline distT="0" distB="0" distL="0" distR="0" wp14:anchorId="38D6BD7E" wp14:editId="21305BEC">
            <wp:extent cx="2690093" cy="3635055"/>
            <wp:effectExtent l="0" t="0" r="0" b="3810"/>
            <wp:docPr id="57006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61343" name=""/>
                    <pic:cNvPicPr/>
                  </pic:nvPicPr>
                  <pic:blipFill>
                    <a:blip r:embed="rId6"/>
                    <a:stretch>
                      <a:fillRect/>
                    </a:stretch>
                  </pic:blipFill>
                  <pic:spPr>
                    <a:xfrm>
                      <a:off x="0" y="0"/>
                      <a:ext cx="2690093" cy="3635055"/>
                    </a:xfrm>
                    <a:prstGeom prst="rect">
                      <a:avLst/>
                    </a:prstGeom>
                  </pic:spPr>
                </pic:pic>
              </a:graphicData>
            </a:graphic>
          </wp:inline>
        </w:drawing>
      </w:r>
    </w:p>
    <w:p w14:paraId="5B931FA9" w14:textId="77777777" w:rsidR="004127C4" w:rsidRPr="00DD1BC8" w:rsidRDefault="004127C4">
      <w:pPr>
        <w:pStyle w:val="Heading1"/>
        <w:rPr>
          <w:sz w:val="32"/>
          <w:szCs w:val="32"/>
        </w:rPr>
      </w:pPr>
      <w:r w:rsidRPr="00DD1BC8">
        <w:rPr>
          <w:sz w:val="32"/>
          <w:szCs w:val="32"/>
        </w:rPr>
        <w:drawing>
          <wp:inline distT="0" distB="0" distL="0" distR="0" wp14:anchorId="1DF42164" wp14:editId="39B1C621">
            <wp:extent cx="2712955" cy="3657917"/>
            <wp:effectExtent l="0" t="0" r="0" b="0"/>
            <wp:docPr id="107596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67988" name=""/>
                    <pic:cNvPicPr/>
                  </pic:nvPicPr>
                  <pic:blipFill>
                    <a:blip r:embed="rId7"/>
                    <a:stretch>
                      <a:fillRect/>
                    </a:stretch>
                  </pic:blipFill>
                  <pic:spPr>
                    <a:xfrm>
                      <a:off x="0" y="0"/>
                      <a:ext cx="2712955" cy="3657917"/>
                    </a:xfrm>
                    <a:prstGeom prst="rect">
                      <a:avLst/>
                    </a:prstGeom>
                  </pic:spPr>
                </pic:pic>
              </a:graphicData>
            </a:graphic>
          </wp:inline>
        </w:drawing>
      </w:r>
    </w:p>
    <w:p w14:paraId="48087F78" w14:textId="77777777" w:rsidR="004127C4" w:rsidRPr="00DD1BC8" w:rsidRDefault="004127C4">
      <w:pPr>
        <w:pStyle w:val="Heading1"/>
        <w:rPr>
          <w:sz w:val="32"/>
          <w:szCs w:val="32"/>
        </w:rPr>
      </w:pPr>
    </w:p>
    <w:p w14:paraId="49F06460" w14:textId="77777777" w:rsidR="004127C4" w:rsidRPr="00DD1BC8" w:rsidRDefault="004127C4">
      <w:pPr>
        <w:pStyle w:val="Heading1"/>
        <w:rPr>
          <w:sz w:val="32"/>
          <w:szCs w:val="32"/>
        </w:rPr>
      </w:pPr>
      <w:r w:rsidRPr="00DD1BC8">
        <w:rPr>
          <w:sz w:val="32"/>
          <w:szCs w:val="32"/>
        </w:rPr>
        <w:lastRenderedPageBreak/>
        <w:drawing>
          <wp:inline distT="0" distB="0" distL="0" distR="0" wp14:anchorId="0CBDF630" wp14:editId="6E9A45E8">
            <wp:extent cx="2720576" cy="3772227"/>
            <wp:effectExtent l="0" t="0" r="3810" b="0"/>
            <wp:docPr id="83891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16504" name=""/>
                    <pic:cNvPicPr/>
                  </pic:nvPicPr>
                  <pic:blipFill>
                    <a:blip r:embed="rId8"/>
                    <a:stretch>
                      <a:fillRect/>
                    </a:stretch>
                  </pic:blipFill>
                  <pic:spPr>
                    <a:xfrm>
                      <a:off x="0" y="0"/>
                      <a:ext cx="2720576" cy="3772227"/>
                    </a:xfrm>
                    <a:prstGeom prst="rect">
                      <a:avLst/>
                    </a:prstGeom>
                  </pic:spPr>
                </pic:pic>
              </a:graphicData>
            </a:graphic>
          </wp:inline>
        </w:drawing>
      </w:r>
    </w:p>
    <w:p w14:paraId="103DD6E0" w14:textId="77777777" w:rsidR="004127C4" w:rsidRPr="00DD1BC8" w:rsidRDefault="004127C4">
      <w:pPr>
        <w:pStyle w:val="Heading1"/>
        <w:rPr>
          <w:sz w:val="32"/>
          <w:szCs w:val="32"/>
        </w:rPr>
      </w:pPr>
      <w:r w:rsidRPr="00DD1BC8">
        <w:rPr>
          <w:sz w:val="32"/>
          <w:szCs w:val="32"/>
        </w:rPr>
        <w:drawing>
          <wp:inline distT="0" distB="0" distL="0" distR="0" wp14:anchorId="57998AD0" wp14:editId="386F2800">
            <wp:extent cx="2606266" cy="3673158"/>
            <wp:effectExtent l="0" t="0" r="3810" b="3810"/>
            <wp:docPr id="140438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87810" name=""/>
                    <pic:cNvPicPr/>
                  </pic:nvPicPr>
                  <pic:blipFill>
                    <a:blip r:embed="rId9"/>
                    <a:stretch>
                      <a:fillRect/>
                    </a:stretch>
                  </pic:blipFill>
                  <pic:spPr>
                    <a:xfrm>
                      <a:off x="0" y="0"/>
                      <a:ext cx="2606266" cy="3673158"/>
                    </a:xfrm>
                    <a:prstGeom prst="rect">
                      <a:avLst/>
                    </a:prstGeom>
                  </pic:spPr>
                </pic:pic>
              </a:graphicData>
            </a:graphic>
          </wp:inline>
        </w:drawing>
      </w:r>
    </w:p>
    <w:p w14:paraId="0664D0B5" w14:textId="77777777" w:rsidR="004127C4" w:rsidRPr="00DD1BC8" w:rsidRDefault="004127C4">
      <w:pPr>
        <w:pStyle w:val="Heading1"/>
        <w:rPr>
          <w:sz w:val="32"/>
          <w:szCs w:val="32"/>
        </w:rPr>
      </w:pPr>
      <w:r w:rsidRPr="00DD1BC8">
        <w:rPr>
          <w:sz w:val="32"/>
          <w:szCs w:val="32"/>
        </w:rPr>
        <w:lastRenderedPageBreak/>
        <w:drawing>
          <wp:inline distT="0" distB="0" distL="0" distR="0" wp14:anchorId="522D1C4B" wp14:editId="27A35119">
            <wp:extent cx="2720576" cy="3673158"/>
            <wp:effectExtent l="0" t="0" r="3810" b="3810"/>
            <wp:docPr id="97455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57862" name=""/>
                    <pic:cNvPicPr/>
                  </pic:nvPicPr>
                  <pic:blipFill>
                    <a:blip r:embed="rId10"/>
                    <a:stretch>
                      <a:fillRect/>
                    </a:stretch>
                  </pic:blipFill>
                  <pic:spPr>
                    <a:xfrm>
                      <a:off x="0" y="0"/>
                      <a:ext cx="2720576" cy="3673158"/>
                    </a:xfrm>
                    <a:prstGeom prst="rect">
                      <a:avLst/>
                    </a:prstGeom>
                  </pic:spPr>
                </pic:pic>
              </a:graphicData>
            </a:graphic>
          </wp:inline>
        </w:drawing>
      </w:r>
    </w:p>
    <w:p w14:paraId="6D945E3C" w14:textId="2026C54F" w:rsidR="004127C4" w:rsidRPr="00DD1BC8" w:rsidRDefault="004127C4">
      <w:pPr>
        <w:pStyle w:val="Heading1"/>
        <w:rPr>
          <w:sz w:val="32"/>
          <w:szCs w:val="32"/>
        </w:rPr>
      </w:pPr>
      <w:r w:rsidRPr="00DD1BC8">
        <w:rPr>
          <w:sz w:val="32"/>
          <w:szCs w:val="32"/>
        </w:rPr>
        <w:drawing>
          <wp:inline distT="0" distB="0" distL="0" distR="0" wp14:anchorId="0A6C1BA1" wp14:editId="706C9E3E">
            <wp:extent cx="2743438" cy="2491956"/>
            <wp:effectExtent l="0" t="0" r="0" b="3810"/>
            <wp:docPr id="118236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63326" name=""/>
                    <pic:cNvPicPr/>
                  </pic:nvPicPr>
                  <pic:blipFill>
                    <a:blip r:embed="rId11"/>
                    <a:stretch>
                      <a:fillRect/>
                    </a:stretch>
                  </pic:blipFill>
                  <pic:spPr>
                    <a:xfrm>
                      <a:off x="0" y="0"/>
                      <a:ext cx="2743438" cy="2491956"/>
                    </a:xfrm>
                    <a:prstGeom prst="rect">
                      <a:avLst/>
                    </a:prstGeom>
                  </pic:spPr>
                </pic:pic>
              </a:graphicData>
            </a:graphic>
          </wp:inline>
        </w:drawing>
      </w:r>
      <w:r w:rsidRPr="00DD1BC8">
        <w:rPr>
          <w:sz w:val="32"/>
          <w:szCs w:val="32"/>
        </w:rPr>
        <w:t xml:space="preserve"> </w:t>
      </w:r>
    </w:p>
    <w:p w14:paraId="73E20641" w14:textId="482FD1E7" w:rsidR="00337DC7" w:rsidRPr="00DD1BC8" w:rsidRDefault="00000000">
      <w:pPr>
        <w:pStyle w:val="Heading1"/>
        <w:rPr>
          <w:sz w:val="32"/>
          <w:szCs w:val="32"/>
        </w:rPr>
      </w:pPr>
      <w:r w:rsidRPr="00DD1BC8">
        <w:rPr>
          <w:sz w:val="32"/>
          <w:szCs w:val="32"/>
        </w:rPr>
        <w:t>9. Understanding, Reflection and Q&amp;A Readiness</w:t>
      </w:r>
    </w:p>
    <w:p w14:paraId="4116D3FD" w14:textId="77777777" w:rsidR="00337DC7" w:rsidRPr="00DD1BC8" w:rsidRDefault="00000000">
      <w:pPr>
        <w:pStyle w:val="Heading2"/>
        <w:rPr>
          <w:sz w:val="28"/>
          <w:szCs w:val="28"/>
        </w:rPr>
      </w:pPr>
      <w:r w:rsidRPr="00DD1BC8">
        <w:rPr>
          <w:sz w:val="28"/>
          <w:szCs w:val="28"/>
        </w:rPr>
        <w:t>Understanding and application</w:t>
      </w:r>
    </w:p>
    <w:p w14:paraId="23CF6BCD" w14:textId="77777777" w:rsidR="00337DC7" w:rsidRPr="00DD1BC8" w:rsidRDefault="00000000">
      <w:pPr>
        <w:rPr>
          <w:sz w:val="22"/>
          <w:szCs w:val="24"/>
        </w:rPr>
      </w:pPr>
      <w:r w:rsidRPr="00DD1BC8">
        <w:rPr>
          <w:sz w:val="22"/>
          <w:szCs w:val="24"/>
        </w:rPr>
        <w:t>The project applies distributed DataFrame transformations, schema normalization, data-quality rules, Parquet storage, SQL aggregation, feature engineering, collaborative filtering, temporal evaluation, static data serving and responsive visualization. Spark owns the calculations while React presents consistent exported results.</w:t>
      </w:r>
    </w:p>
    <w:p w14:paraId="6767579C" w14:textId="77777777" w:rsidR="00337DC7" w:rsidRPr="00DD1BC8" w:rsidRDefault="00000000">
      <w:pPr>
        <w:pStyle w:val="Heading2"/>
        <w:rPr>
          <w:sz w:val="28"/>
          <w:szCs w:val="28"/>
        </w:rPr>
      </w:pPr>
      <w:r w:rsidRPr="00DD1BC8">
        <w:rPr>
          <w:sz w:val="28"/>
          <w:szCs w:val="28"/>
        </w:rPr>
        <w:lastRenderedPageBreak/>
        <w:t>What was learned</w:t>
      </w:r>
    </w:p>
    <w:p w14:paraId="0298E819" w14:textId="77777777" w:rsidR="00337DC7" w:rsidRPr="00DD1BC8" w:rsidRDefault="00000000">
      <w:pPr>
        <w:pStyle w:val="ListBullet"/>
        <w:rPr>
          <w:sz w:val="22"/>
          <w:szCs w:val="24"/>
        </w:rPr>
      </w:pPr>
      <w:r w:rsidRPr="00DD1BC8">
        <w:rPr>
          <w:sz w:val="22"/>
          <w:szCs w:val="24"/>
        </w:rPr>
        <w:t>Date parsing can remove every row and create misleading NULL/zero aggregates if the source format is not verified.</w:t>
      </w:r>
    </w:p>
    <w:p w14:paraId="3F0CB430" w14:textId="77777777" w:rsidR="00337DC7" w:rsidRPr="00DD1BC8" w:rsidRDefault="00000000">
      <w:pPr>
        <w:pStyle w:val="ListBullet"/>
        <w:rPr>
          <w:sz w:val="22"/>
          <w:szCs w:val="24"/>
        </w:rPr>
      </w:pPr>
      <w:r w:rsidRPr="00DD1BC8">
        <w:rPr>
          <w:sz w:val="22"/>
          <w:szCs w:val="24"/>
        </w:rPr>
        <w:t>Distinct invoices are required for order metrics.</w:t>
      </w:r>
    </w:p>
    <w:p w14:paraId="65697C9D" w14:textId="77777777" w:rsidR="00337DC7" w:rsidRPr="00DD1BC8" w:rsidRDefault="00000000">
      <w:pPr>
        <w:pStyle w:val="ListBullet"/>
        <w:rPr>
          <w:sz w:val="22"/>
          <w:szCs w:val="24"/>
        </w:rPr>
      </w:pPr>
      <w:r w:rsidRPr="00DD1BC8">
        <w:rPr>
          <w:sz w:val="22"/>
          <w:szCs w:val="24"/>
        </w:rPr>
        <w:t>Implicit ALS scores are relative model scores, not probabilities.</w:t>
      </w:r>
    </w:p>
    <w:p w14:paraId="1ADE8873" w14:textId="77777777" w:rsidR="00337DC7" w:rsidRPr="00DD1BC8" w:rsidRDefault="00000000">
      <w:pPr>
        <w:pStyle w:val="ListBullet"/>
        <w:rPr>
          <w:sz w:val="22"/>
          <w:szCs w:val="24"/>
        </w:rPr>
      </w:pPr>
      <w:r w:rsidRPr="00DD1BC8">
        <w:rPr>
          <w:sz w:val="22"/>
          <w:szCs w:val="24"/>
        </w:rPr>
        <w:t>Anti-joining purchases is necessary for genuine new-product recommendations.</w:t>
      </w:r>
    </w:p>
    <w:p w14:paraId="66256F74" w14:textId="77777777" w:rsidR="00337DC7" w:rsidRPr="00DD1BC8" w:rsidRDefault="00000000">
      <w:pPr>
        <w:pStyle w:val="ListBullet"/>
        <w:rPr>
          <w:sz w:val="22"/>
          <w:szCs w:val="24"/>
        </w:rPr>
      </w:pPr>
      <w:r w:rsidRPr="00DD1BC8">
        <w:rPr>
          <w:sz w:val="22"/>
          <w:szCs w:val="24"/>
        </w:rPr>
        <w:t>Popularity is a useful interpretable baseline.</w:t>
      </w:r>
    </w:p>
    <w:p w14:paraId="4531A083" w14:textId="77777777" w:rsidR="00337DC7" w:rsidRPr="00DD1BC8" w:rsidRDefault="00000000">
      <w:pPr>
        <w:pStyle w:val="ListBullet"/>
        <w:rPr>
          <w:sz w:val="22"/>
          <w:szCs w:val="24"/>
        </w:rPr>
      </w:pPr>
      <w:r w:rsidRPr="00DD1BC8">
        <w:rPr>
          <w:sz w:val="22"/>
          <w:szCs w:val="24"/>
        </w:rPr>
        <w:t>Bounded driver collection and deterministic ordering are important for JSON exports.</w:t>
      </w:r>
    </w:p>
    <w:p w14:paraId="1BE7A699" w14:textId="77777777" w:rsidR="00337DC7" w:rsidRPr="00DD1BC8" w:rsidRDefault="00000000">
      <w:pPr>
        <w:pStyle w:val="ListBullet"/>
        <w:rPr>
          <w:sz w:val="22"/>
          <w:szCs w:val="24"/>
        </w:rPr>
      </w:pPr>
      <w:r w:rsidRPr="00DD1BC8">
        <w:rPr>
          <w:sz w:val="22"/>
          <w:szCs w:val="24"/>
        </w:rPr>
        <w:t>Local Windows Spark compatibility is separate from HDFS deployment.</w:t>
      </w:r>
    </w:p>
    <w:p w14:paraId="20EEE95E" w14:textId="77777777" w:rsidR="00337DC7" w:rsidRPr="00DD1BC8" w:rsidRDefault="00000000">
      <w:pPr>
        <w:pStyle w:val="Heading2"/>
        <w:rPr>
          <w:sz w:val="28"/>
          <w:szCs w:val="28"/>
        </w:rPr>
      </w:pPr>
      <w:r w:rsidRPr="00DD1BC8">
        <w:rPr>
          <w:sz w:val="28"/>
          <w:szCs w:val="28"/>
        </w:rPr>
        <w:t>Limitations and future scope</w:t>
      </w:r>
    </w:p>
    <w:p w14:paraId="087B6DF4" w14:textId="77777777" w:rsidR="00337DC7" w:rsidRPr="00DD1BC8" w:rsidRDefault="00000000">
      <w:pPr>
        <w:pStyle w:val="ListBullet"/>
        <w:rPr>
          <w:sz w:val="22"/>
          <w:szCs w:val="24"/>
        </w:rPr>
      </w:pPr>
      <w:r w:rsidRPr="00DD1BC8">
        <w:rPr>
          <w:sz w:val="22"/>
          <w:szCs w:val="24"/>
        </w:rPr>
        <w:t>The dataset has no currency field, so values are labelled dataset monetary units.</w:t>
      </w:r>
    </w:p>
    <w:p w14:paraId="0235E2F7" w14:textId="77777777" w:rsidR="00337DC7" w:rsidRPr="00DD1BC8" w:rsidRDefault="00000000">
      <w:pPr>
        <w:pStyle w:val="ListBullet"/>
        <w:rPr>
          <w:sz w:val="22"/>
          <w:szCs w:val="24"/>
        </w:rPr>
      </w:pPr>
      <w:r w:rsidRPr="00DD1BC8">
        <w:rPr>
          <w:sz w:val="22"/>
          <w:szCs w:val="24"/>
        </w:rPr>
        <w:t>ALS currently uses historical quantity interactions, not categories, text, seasonality or price.</w:t>
      </w:r>
    </w:p>
    <w:p w14:paraId="6850CF7B" w14:textId="77777777" w:rsidR="00337DC7" w:rsidRPr="00DD1BC8" w:rsidRDefault="00000000">
      <w:pPr>
        <w:pStyle w:val="ListBullet"/>
        <w:rPr>
          <w:sz w:val="22"/>
          <w:szCs w:val="24"/>
        </w:rPr>
      </w:pPr>
      <w:r w:rsidRPr="00DD1BC8">
        <w:rPr>
          <w:sz w:val="22"/>
          <w:szCs w:val="24"/>
        </w:rPr>
        <w:t>Static JSON is bounded; production systems could use pagination or a query service.</w:t>
      </w:r>
    </w:p>
    <w:p w14:paraId="7F3492E6" w14:textId="77777777" w:rsidR="00337DC7" w:rsidRPr="00DD1BC8" w:rsidRDefault="00000000">
      <w:pPr>
        <w:pStyle w:val="ListBullet"/>
        <w:rPr>
          <w:sz w:val="22"/>
          <w:szCs w:val="24"/>
        </w:rPr>
      </w:pPr>
      <w:r w:rsidRPr="00DD1BC8">
        <w:rPr>
          <w:sz w:val="22"/>
          <w:szCs w:val="24"/>
        </w:rPr>
        <w:t>Future work could add hybrid recommendations, freshness weighting, model versioning and automated refresh.</w:t>
      </w:r>
    </w:p>
    <w:p w14:paraId="6CB84ECA" w14:textId="77777777" w:rsidR="00337DC7" w:rsidRPr="00DD1BC8" w:rsidRDefault="00337DC7">
      <w:pPr>
        <w:rPr>
          <w:sz w:val="22"/>
          <w:szCs w:val="24"/>
        </w:rPr>
      </w:pPr>
    </w:p>
    <w:p w14:paraId="75B38CE5" w14:textId="77777777" w:rsidR="00337DC7" w:rsidRPr="00DD1BC8" w:rsidRDefault="00000000">
      <w:pPr>
        <w:pStyle w:val="Heading2"/>
        <w:rPr>
          <w:sz w:val="28"/>
          <w:szCs w:val="28"/>
        </w:rPr>
      </w:pPr>
      <w:r w:rsidRPr="00DD1BC8">
        <w:rPr>
          <w:sz w:val="28"/>
          <w:szCs w:val="28"/>
        </w:rPr>
        <w:t>Conclusion</w:t>
      </w:r>
    </w:p>
    <w:p w14:paraId="04313497" w14:textId="77777777" w:rsidR="00337DC7" w:rsidRPr="00DD1BC8" w:rsidRDefault="00000000">
      <w:pPr>
        <w:rPr>
          <w:sz w:val="22"/>
          <w:szCs w:val="24"/>
        </w:rPr>
      </w:pPr>
      <w:r w:rsidRPr="00DD1BC8">
        <w:rPr>
          <w:sz w:val="22"/>
          <w:szCs w:val="24"/>
        </w:rPr>
        <w:t>The proposed work is complete. The final system processes the dataset, produces reproducible analytics and ML outputs, demonstrates them in a responsive dashboard, and documents the design for assessment and viva discussion. All numerical evidence in this report comes from generated Spark exports.</w:t>
      </w:r>
    </w:p>
    <w:sectPr w:rsidR="00337DC7" w:rsidRPr="00DD1BC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227182">
    <w:abstractNumId w:val="8"/>
  </w:num>
  <w:num w:numId="2" w16cid:durableId="786923380">
    <w:abstractNumId w:val="6"/>
  </w:num>
  <w:num w:numId="3" w16cid:durableId="395322925">
    <w:abstractNumId w:val="5"/>
  </w:num>
  <w:num w:numId="4" w16cid:durableId="701588559">
    <w:abstractNumId w:val="4"/>
  </w:num>
  <w:num w:numId="5" w16cid:durableId="1121025503">
    <w:abstractNumId w:val="7"/>
  </w:num>
  <w:num w:numId="6" w16cid:durableId="583607376">
    <w:abstractNumId w:val="3"/>
  </w:num>
  <w:num w:numId="7" w16cid:durableId="503978843">
    <w:abstractNumId w:val="2"/>
  </w:num>
  <w:num w:numId="8" w16cid:durableId="615068543">
    <w:abstractNumId w:val="1"/>
  </w:num>
  <w:num w:numId="9" w16cid:durableId="398476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3F9"/>
    <w:rsid w:val="0029639D"/>
    <w:rsid w:val="00326F90"/>
    <w:rsid w:val="00337DC7"/>
    <w:rsid w:val="004127C4"/>
    <w:rsid w:val="006B7444"/>
    <w:rsid w:val="00AA1D8D"/>
    <w:rsid w:val="00B47730"/>
    <w:rsid w:val="00C72EB4"/>
    <w:rsid w:val="00CB0664"/>
    <w:rsid w:val="00DD1BC8"/>
    <w:rsid w:val="00ED56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27940"/>
  <w14:defaultImageDpi w14:val="300"/>
  <w15:docId w15:val="{C2F9BD55-90D4-4739-8951-A2879070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1573</Words>
  <Characters>8969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Aarav Sharma</cp:lastModifiedBy>
  <cp:revision>3</cp:revision>
  <dcterms:created xsi:type="dcterms:W3CDTF">2026-10-20T15:39:00Z</dcterms:created>
  <dcterms:modified xsi:type="dcterms:W3CDTF">2026-10-20T15:41:00Z</dcterms:modified>
  <cp:category/>
</cp:coreProperties>
</file>