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B34F" w14:textId="2D518C71" w:rsidR="008700DB" w:rsidRDefault="009032EF">
      <w:r w:rsidRPr="009032EF">
        <w:rPr>
          <w:b/>
          <w:bCs/>
        </w:rPr>
        <w:t>Declaration of Competing Interests</w:t>
      </w:r>
      <w:r w:rsidRPr="009032EF">
        <w:br/>
        <w:t>The author declares no competing interests.</w:t>
      </w:r>
    </w:p>
    <w:sectPr w:rsidR="008700DB" w:rsidSect="0087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032EF"/>
    <w:rsid w:val="006246D7"/>
    <w:rsid w:val="007B786C"/>
    <w:rsid w:val="008700DB"/>
    <w:rsid w:val="00896000"/>
    <w:rsid w:val="0090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323C"/>
  <w15:chartTrackingRefBased/>
  <w15:docId w15:val="{40277DED-28F1-47F9-AB9D-85C5EB20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DB"/>
  </w:style>
  <w:style w:type="paragraph" w:styleId="Heading1">
    <w:name w:val="heading 1"/>
    <w:basedOn w:val="Normal"/>
    <w:next w:val="Normal"/>
    <w:link w:val="Heading1Char"/>
    <w:uiPriority w:val="9"/>
    <w:qFormat/>
    <w:rsid w:val="0090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2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EF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EF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E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E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2E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2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2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shah</dc:creator>
  <cp:keywords/>
  <dc:description/>
  <cp:lastModifiedBy>aarav shah</cp:lastModifiedBy>
  <cp:revision>1</cp:revision>
  <dcterms:created xsi:type="dcterms:W3CDTF">2025-12-06T01:59:00Z</dcterms:created>
  <dcterms:modified xsi:type="dcterms:W3CDTF">2025-12-06T01:59:00Z</dcterms:modified>
</cp:coreProperties>
</file>