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DA8" w:rsidRDefault="005B2DA8" w:rsidP="005B2DA8">
      <w:pPr>
        <w:pStyle w:val="NormalWeb"/>
      </w:pPr>
      <w:r>
        <w:rPr>
          <w:rStyle w:val="Strong"/>
        </w:rPr>
        <w:t>Title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 xml:space="preserve">Modern Digital Supply Chain Architecture: An Integrated AI-Driven,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-Enabled, and </w:t>
      </w: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>-Supported Framework</w:t>
      </w:r>
    </w:p>
    <w:p w:rsidR="005B2DA8" w:rsidRDefault="005B2DA8" w:rsidP="005B2DA8">
      <w:pPr>
        <w:pStyle w:val="NormalWeb"/>
      </w:pPr>
      <w:r>
        <w:rPr>
          <w:rStyle w:val="Strong"/>
        </w:rPr>
        <w:t>Authors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Aarav</w:t>
      </w:r>
      <w:proofErr w:type="spellEnd"/>
      <w:r>
        <w:t xml:space="preserve"> Shah</w:t>
      </w:r>
      <w:r>
        <w:br/>
        <w:t>Email: ashah264@ucr.edu</w:t>
      </w:r>
      <w:r>
        <w:br/>
        <w:t>Affiliation: [University of California, Riverside, United States of America]</w:t>
      </w:r>
    </w:p>
    <w:p w:rsidR="005B2DA8" w:rsidRDefault="005B2DA8" w:rsidP="005B2DA8">
      <w:pPr>
        <w:pStyle w:val="NormalWeb"/>
      </w:pPr>
      <w:r>
        <w:rPr>
          <w:rStyle w:val="Strong"/>
        </w:rPr>
        <w:t>Corresponding Author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Aarav</w:t>
      </w:r>
      <w:proofErr w:type="spellEnd"/>
      <w:r>
        <w:t xml:space="preserve"> Shah</w:t>
      </w:r>
      <w:r>
        <w:br/>
        <w:t>Email: ashah264@ucr.edu</w:t>
      </w:r>
    </w:p>
    <w:p w:rsidR="005B2DA8" w:rsidRDefault="005B2DA8" w:rsidP="005B2DA8">
      <w:pPr>
        <w:pStyle w:val="NormalWeb"/>
      </w:pPr>
      <w:r>
        <w:rPr>
          <w:rStyle w:val="Strong"/>
        </w:rPr>
        <w:t>Acknowledgment Statement</w:t>
      </w:r>
      <w:proofErr w:type="gramStart"/>
      <w:r>
        <w:rPr>
          <w:rStyle w:val="Strong"/>
        </w:rPr>
        <w:t>:</w:t>
      </w:r>
      <w:proofErr w:type="gramEnd"/>
      <w:r>
        <w:br/>
        <w:t>No external funding was used for this work.</w:t>
      </w:r>
    </w:p>
    <w:p w:rsidR="005B2DA8" w:rsidRDefault="005B2DA8" w:rsidP="005B2DA8">
      <w:pPr>
        <w:pStyle w:val="NormalWeb"/>
      </w:pPr>
      <w:r>
        <w:rPr>
          <w:rStyle w:val="Strong"/>
        </w:rPr>
        <w:t>Conflict of Interest Statement</w:t>
      </w:r>
      <w:proofErr w:type="gramStart"/>
      <w:r>
        <w:rPr>
          <w:rStyle w:val="Strong"/>
        </w:rPr>
        <w:t>:</w:t>
      </w:r>
      <w:proofErr w:type="gramEnd"/>
      <w:r>
        <w:br/>
        <w:t>The authors declare no conflicts of interest.</w:t>
      </w:r>
    </w:p>
    <w:p w:rsidR="005B2DA8" w:rsidRDefault="005B2DA8" w:rsidP="005B2DA8">
      <w:pPr>
        <w:pStyle w:val="NormalWeb"/>
      </w:pPr>
      <w:r>
        <w:rPr>
          <w:rStyle w:val="Strong"/>
        </w:rPr>
        <w:t>Author Contributions</w:t>
      </w:r>
      <w:proofErr w:type="gramStart"/>
      <w:r>
        <w:rPr>
          <w:rStyle w:val="Strong"/>
        </w:rPr>
        <w:t>:</w:t>
      </w:r>
      <w:proofErr w:type="gramEnd"/>
      <w:r>
        <w:br/>
        <w:t xml:space="preserve">A.S. designed the system architecture, developed the technical framework, and wrote the main manuscript. A.S contributed to the introduction and background sections. </w:t>
      </w:r>
    </w:p>
    <w:p w:rsidR="008700DB" w:rsidRDefault="008700DB"/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DA8"/>
    <w:rsid w:val="005B2DA8"/>
    <w:rsid w:val="007B786C"/>
    <w:rsid w:val="008700DB"/>
    <w:rsid w:val="00B84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2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</w:rPr>
  </w:style>
  <w:style w:type="character" w:styleId="Strong">
    <w:name w:val="Strong"/>
    <w:basedOn w:val="DefaultParagraphFont"/>
    <w:uiPriority w:val="22"/>
    <w:qFormat/>
    <w:rsid w:val="005B2D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47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shah</dc:creator>
  <cp:lastModifiedBy>aarav shah</cp:lastModifiedBy>
  <cp:revision>1</cp:revision>
  <dcterms:created xsi:type="dcterms:W3CDTF">2025-12-01T22:26:00Z</dcterms:created>
  <dcterms:modified xsi:type="dcterms:W3CDTF">2025-12-01T22:27:00Z</dcterms:modified>
</cp:coreProperties>
</file>