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-Area contains PK rooms, so be aware/cautious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 listen adventurer;say I will help. (Wait for task to update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run nw2ne;say I am here to help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run e2su;kill guard for key;open chest;get all chest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4.</w:t>
      </w:r>
      <w:r w:rsidDel="00000000" w:rsidR="00000000" w:rsidRPr="00000000">
        <w:rPr>
          <w:rtl w:val="0"/>
        </w:rPr>
        <w:t xml:space="preserve"> run d;op d;run d3n;op w;w;say the blood opal is inside the crown of rauko'ra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run es;op w;w;give cape dragon;get helm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Go to darien; kill darien (or blind or strangle); open corpse; get all corpse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7.</w:t>
      </w:r>
      <w:r w:rsidDel="00000000" w:rsidR="00000000" w:rsidRPr="00000000">
        <w:rPr>
          <w:rtl w:val="0"/>
        </w:rPr>
        <w:t xml:space="preserve"> run es;op w;w;give heart adrift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8.</w:t>
      </w:r>
      <w:r w:rsidDel="00000000" w:rsidR="00000000" w:rsidRPr="00000000">
        <w:rPr>
          <w:rtl w:val="0"/>
        </w:rPr>
        <w:t xml:space="preserve"> wear helm;wield blade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9.</w:t>
      </w:r>
      <w:r w:rsidDel="00000000" w:rsidR="00000000" w:rsidRPr="00000000">
        <w:rPr>
          <w:rtl w:val="0"/>
        </w:rPr>
        <w:t xml:space="preserve"> run enw;op d;d;kill rauko'ra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10.</w:t>
      </w:r>
      <w:r w:rsidDel="00000000" w:rsidR="00000000" w:rsidRPr="00000000">
        <w:rPr>
          <w:rtl w:val="0"/>
        </w:rPr>
        <w:t xml:space="preserve"> get all;open crown;get all crown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11.</w:t>
      </w:r>
      <w:r w:rsidDel="00000000" w:rsidR="00000000" w:rsidRPr="00000000">
        <w:rPr>
          <w:rtl w:val="0"/>
        </w:rPr>
        <w:t xml:space="preserve"> recall and return to area;give opal adventurer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Reward: Portal (Black Darkness of the Citadel)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