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'schen', 3, '196.25.168.11', NULL, '1. If there are 3 cronies at entrance, be vis and say\n''the great portal'' that will make one run away.\n2. Sit carriage and you will be teleported (stand)\n3. Head east and enter wagon twice.\n4. say ''help'' from there go down, west, south, and east.\n5. Kill Something for the key\n6. run wn2ese then open north. Kill the Mummy\n7. Go 2s and kill the corpse.\n8. Go ne and open east.\n9. Next open down and kill the lich.\n10. Once he is dead enter lich.\n11. Go north and get the Mind''s eye and put it in a bag.\n12. Flee from the guards and remove the eye from the bag.\n13. run 2u3wnwnu and enter portal.\n14. Go north and give the eye to Valkur, the demonlord.\n15. Kill valkur, he will teleport you to the end part of the area.\n16. You will notice The Priest has the globe, this is not obtainable,\nif he has no other eq then it has been done this reboot and you will\nneed to wait.  The priest will randomly pop 1 of 2 pieces of eq each\nreboot. Sometimes it is portal, sometimes it is eye eq, either way,\nhe will sell it in his inventory, so type list and buy if he has it, if not,\nrace there next reboot. Also bow to priest to get his staffs.\n\nObject ''golden crown laurels victor'' is type portal\nExtra flags: no-locate held.\nWeight is 10, value is 4000, level is 147.\nWorn take hold.\n\nObject ''golden crown laurels victor'' is type treasure\nExtra flags: no-locate.\nWeight is 10, value is 4000, level is 200.\nWorn take eyes.\nAffects strength by 3.\nAffects constitution by 3.\nAffects intelligence by 5.\nAffects wisdom by 5.\nAffects dexterity by 4.\n\nObject ''energy staff destruction'' is type staff\nExtra flags: glow dark evil magic.\nWeight is 20, value is 0, level is 210.\nWorn take hold.\nHas 2 charges of level 200 ''lightning breath''.\n\nObject ''crystal staff desolation'' is type staff\nExtra flags: glow dark evil magic.\nWeight is 10, value is 0, level is 201.\nWorn take hold.\nHas 5 charges of level 190 ''torment''.', 0, 1145656343, NULL, NULL, 13),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'schen', 3, '196.25.168.11', NULL, '1. Say ''gems'' at a senile grandmother until you get a brilliant gem.\n2. Give gem to Vachese to get the shield.\n\n\n[code]+-----------------------------------------------------------------+\n| Names      : crystal shield                                     |\n| Desc       : the Crystal Shield of Vachese                      |\n| Type       : Armor                     Level  :    15           |\n| Worth      : 750                       Weight :     2           |\n| Wearable   : take shield                                        |\n| Flags      : magic                                              |\n+-----------------------------------------------------------------+\n| Armor      : Pierce    :    7        Bash      :    6           |\n|              Slash     :    6        Magic     :    2           |\n+-----------------------------------------------------------------+\n| Stat Mods  : Damage roll  : +2       Intelligence : +1          |\n+-----------------------------------------------------------------+[/code]', 0, 1145656412, NULL, NULL, 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