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*Irresistable Calling: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portal Cosmic Calling, enter it, head 2n and kill Maldenar God of Darkness for Irresistable Calling.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Maldenar may not be the correct mob. If Maldenar does not give Irresistable Calling, then kill Alden.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*Cosmic Calling: (NOTE: M</w:t>
      </w:r>
      <w:r w:rsidDel="00000000" w:rsidR="00000000" w:rsidRPr="00000000">
        <w:rPr>
          <w:rtl w:val="0"/>
        </w:rPr>
        <w:t xml:space="preserve">ay need to be level 180 and above to get the portal)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needed: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training gloves from training soldiers or cook assistants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engineer guild rings from engineers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Conadrain Clothes from farmer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vegetables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Aura of Loyal Servitude (in Sarah''s sack)</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Platemail and ring from Talsa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to kill Talsa for the platemail and ring, and since you'll need Talsa to complete the aq, you're forced to wait on repop. Just linger in the room, and when zone pops wear platemail, ring, and aura of loyal servitude. Once properly outfitted, be vis, and say to Talsa, "I swear to Alden that I will save souls". You'll receive Soulsaver from Talsa and be teleported back to beginning of area. Make your way back to Talsa again, and wield Soulsaver. Say to Talsa, "Test me Talsa, for I desire to be a hero" and you will receive Cosmic Calling.</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Intentions: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needed: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map of the world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-Moricand clothes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mugs of ale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Cloak of Heathen (from sacrificing priest)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Bell of Calling (from chest by the Bishop Dracul)</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Unbreakable Loyality (from Algerion)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got all the stuff gathered, go to Torlad Stormbringer in the 3rd part. Wear bell, cloak and loyalty, and say "Torlad am i worthy to lead your troops into battle". You'll receive Stormbringer and be teleported back to beginning. Make your way back to Torlad, wield Stormbringer, and this time say "I have come here to seek the truth, will you show me the way". You'll receive Evil Intentions.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