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asks, "You seem pretty strong.  Think you could lend a hand?"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says, "Just nod if you want to help out."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inda says, "Ahh, good!  We really need the help.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says, "Until recently, sales were good. They started to drop, though, and we needed to figure out something to do about it. Our genius of a manager decided exotic pets were the answer. (It had nothing to do with his poor management skills, of course.)"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rolls her eyes.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exclaims, "Now those things are too strong for us. We don''t get paid well enough to deal with them, and probably couldn''t handle them anyway. I''m glad you''re willing to do it!"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Added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 the pet rebellion at the Pet Store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petstore'' for full details on this quest.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Find a way to impersonate the pet store staff.</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employee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Done  : Find a way to impersonate the pet store staff.</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Gain the trust (and store keys) of Bob, the Manager.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card corpse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say I need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 manager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 bob</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the Manager smiles at you.Bob, the Manager says, "Thanks for shopping here, Chosig. "Bob, the Manager exclaims, "Ahh!  New hiree, huh?  Glad to see you''re part of the team!"Bob, the Manager says, "Did you forget your keys, or just never get them?  Anyway, here, take these."You receive an employee''s keyring from Bob, the Manager.</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Done  : Gain the trust (and store keys) of Bob, the Manager.</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the Manager exclaims, "Oh!  I''ve got an idea! "Bob, the Manager says, "You seem strong enough to help with a little ...problem ... someone got us in."Bob, the Manager says, "See, someone made a shipment screw-up, and now some of the inventory is a bit, uhm, aggressive."Bob, the Manager exclaims, "It''s too tough for any of the other employees to take care of... but you seem strong enough to handle it! If you can take care of them, that''d be great!"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Exterminate the green dragon.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Dispatch the brass dragon.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Kill the deep sea dragon.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Slay the deep dragon.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Murder the mercurial dragon.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w:t>
      </w:r>
      <w:r w:rsidDel="00000000" w:rsidR="00000000" w:rsidRPr="00000000">
        <w:rPr>
          <w:rtl w:val="0"/>
        </w:rPr>
        <w:t xml:space="preserve"> : Sl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aughter the blue dragon.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Destroy the red dragon.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the Manager says, "Come back here and let me know you''re done once you''ve cleaned them all out.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all the dragons, one in each </w:t>
      </w:r>
      <w:r w:rsidDel="00000000" w:rsidR="00000000" w:rsidRPr="00000000">
        <w:rPr>
          <w:rtl w:val="0"/>
        </w:rPr>
        <w:t xml:space="preserve">caged area *need keys to open these areas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Bob</w:t>
      </w:r>
      <w:r w:rsidDel="00000000" w:rsidR="00000000" w:rsidRPr="00000000">
        <w:rPr>
          <w:rtl w:val="0"/>
        </w:rPr>
        <w:t xml:space="preserve"> (‘I need to see a manager [to get to him])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the Manager collects all your scales as evidence.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the Manager exclaims, "Wow, you''ve done it! I knew it was a good idea to put you on the job!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Done  : Return to Bob with proof of your conquest.</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Completed: Quell the pet rebellion at the Pet Store.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Chosig just made Employee of the Month at the Pet Store!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the Manager says, "Here!  You deserve these."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bag of SUPER CHOW(tm) Pet Kibble from Bob, the Manager.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bag of SUPER CHOW(tm) Pet Kibble from Bob, the Manager.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bag of SUPER CHOW(tm) Pet Kibble from Bob, the Manager.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the Manager says, "Here''s a little bonus, too.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2,000 gold from Bob, the Manager.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the Manager says, "Thanks again.  Take this as a token of the store''s appreciation.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Golden Pet Collar from Bob, the Manager.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employee entrance pet collar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Golden Pet Collar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10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                         Weight :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V3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Giant''s Pet Store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 bag super chow kibble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bag of SUPER CHOW(tm) Pet Kibble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Pill                      Level  :    10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1,495                     Weight :     3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magic, burn-proof, V3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at   : Giant''s Pet Store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Spells     : 1 use of level 35 ''sanctuary''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use of level 35 ''accelerate''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use of level 35 ''aid''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use of level 35 ''sustenance''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Cleaned up 2/21/14 -Mavelost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