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Posted by Tinky (as Soulblade) and modified by Sunmeria (for Glamdursil)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goal was done with sneak and invis off. Use at own risk.</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From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room of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north, listen to the stranger.</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stranger looks up, and studies you carefully.  He takes a sip of ale and pushes out a chair, beckoning you to sit.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stranger asks, "I have a tale to tell, do you wish to hear it?"</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stranger says, "If you are seeking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come to the right place."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Say yes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''yes''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stranger says, "I imagine you have come here seeking to possess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do all those who venture to these parts."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stranger chuckles politely.</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stranger says, "You are too late, my friend.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destroyed and its parts  scattered through the sundered lands. Although it is said the shards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be rejoined, they seem to be lost forever. I have looked for them myself, but gotten nowhere. Now I am done with it, a fool's errand, it may well be."</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stranger sighs.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stranger says, "It seems to me that you are not the type to pass up a challenge, so I'll give you one piece of advice. If you plan to proceed, begin with </w:t>
      </w:r>
      <w:r w:rsidDel="00000000" w:rsidR="00000000" w:rsidRPr="00000000">
        <w:rPr>
          <w:rtl w:val="0"/>
        </w:rPr>
        <w:t xml:space="preserve">Imac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has powerful insight, and may well show you the way."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Enter world;enter </w:t>
      </w:r>
      <w:r w:rsidDel="00000000" w:rsidR="00000000" w:rsidRPr="00000000">
        <w:rPr>
          <w:rtl w:val="0"/>
        </w:rPr>
        <w:t xml:space="preserve">world;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2eu to find </w:t>
      </w:r>
      <w:r w:rsidDel="00000000" w:rsidR="00000000" w:rsidRPr="00000000">
        <w:rPr>
          <w:rtl w:val="0"/>
        </w:rPr>
        <w:t xml:space="preserve">Imac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get a pipe.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says, "Ah, yes,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said to have the power to cut the very heavens apart. Those fearing its power have shattered it and spread parts of it all over the eight points of the map, which no doubt, you have seen."</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says, "If you seek to rejoin the pieces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might first wish to submit to a vision quest.  Take my pipe, and smoke it.  Do not resist, but submit to your visions and perhaps you will find a way."</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pipe from </w:t>
      </w:r>
      <w:r w:rsidDel="00000000" w:rsidR="00000000" w:rsidRPr="00000000">
        <w:rPr>
          <w:rtl w:val="0"/>
        </w:rPr>
        <w:t xml:space="preserve">Imac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Type ''smoke pipe''.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lift the pipe to your mouth, and draw the smoke into your mouth.  The first toke of the pipe leaves you feeling slightly giddy, the second, slightly woozy, but the third hits you like a hammer.  You feel your eyes roll to the back of your head and you fall over, incapacitated but with no loss of consciousness.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vision of a wolf, with a piece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its jaws, bounds past you, disappearing into a mist.  In the distance, the wolves howl, speaking to one another, but their mournful tones are soon replaced by the sound of waves crashing and the cawing of seagulls, rising to a crescendo of white noise.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awaken, shaken by the dream, but knowing the vision had meaning, and may well lead you to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Harness the power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full details on this quest.</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first shard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second shard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third shard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fourth shard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fifth shard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sixth shard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seventh shard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Harness the power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down and kill the mad wolves around the area until one of them drops a shard. Remember to pick it up from the ground.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falls from the wolf''s gaping mouth as it falls dead from its wounds.</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first shard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Go back to </w:t>
      </w:r>
      <w:r w:rsidDel="00000000" w:rsidR="00000000" w:rsidRPr="00000000">
        <w:rPr>
          <w:rtl w:val="0"/>
        </w:rPr>
        <w:t xml:space="preserve">Imac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enter circle. Enter greece and kill seagulls around the area until one of them drops a shard. Remember to pick it up from the ground.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seagull swoops past you, with something protruding from its beak.  Is it a fish?</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seagull drops a shard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drops from the bird's beak and it hits the ground.</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second shard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Go to the room "</w:t>
      </w:r>
      <w:r w:rsidDel="00000000" w:rsidR="00000000" w:rsidRPr="00000000">
        <w:rPr>
          <w:rtl w:val="0"/>
        </w:rPr>
        <w:t xml:space="preserve">Tinit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ia's Temple in the Greece area and say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Tini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tia says, "The legendary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Yet another adventurer seeks to restore it.  This does not surprise me.  I will address the oracle, and for an insubstantial donation to my temple, I will give you an answer."</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Tinitia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says, "10,000 gold pieces will suffice."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Give </w:t>
      </w:r>
      <w:r w:rsidDel="00000000" w:rsidR="00000000" w:rsidRPr="00000000">
        <w:rPr>
          <w:rtl w:val="0"/>
        </w:rPr>
        <w:t xml:space="preserve">Tinitia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10,000 gold to get a potted sapling.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Tinitia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begins to shake and a voice emanates from her open mouth.</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voice intones, ''That which you seek is buried deep in the earth, dormant like a seed waiting to sprout.''</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Abruptly, </w:t>
      </w:r>
      <w:r w:rsidDel="00000000" w:rsidR="00000000" w:rsidRPr="00000000">
        <w:rPr>
          <w:rtl w:val="0"/>
        </w:rPr>
        <w:t xml:space="preserve">Tinitia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awakens from her trance.  She smiles, and turns to a corner of the temple, and brings forth a potted sapling.  Handing it to you, she says,''This is my gift to you.  Find a good home for it, won't you?''</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potted sapling from </w:t>
      </w:r>
      <w:r w:rsidDel="00000000" w:rsidR="00000000" w:rsidRPr="00000000">
        <w:rPr>
          <w:rtl w:val="0"/>
        </w:rPr>
        <w:t xml:space="preserve">Tinitia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Enter </w:t>
      </w:r>
      <w:r w:rsidDel="00000000" w:rsidR="00000000" w:rsidRPr="00000000">
        <w:rPr>
          <w:rtl w:val="0"/>
        </w:rPr>
        <w:t xml:space="preserve">flame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korea. Find the head gardener and give the potted sapling to him.</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potted sapling to the head gardener.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gardener says, "Thank you, this is quite a rare species.  I only hope I don't kill it."</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gardener sighs.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gardener says, "Evil spirits have made me a poor gardener and my green thumb has abandoned me.  I don't know what to do!  If you see one, kill it!  I would be so grateful if you did."</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gardener gets on his knees and begins to dig in the ground, all the while muttering about his bad luck.</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Find and attack an evil spirit until he ceases combat.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evil spirit says, "Stop trying to kill me and I'll help you out!  I know you're not from around here so just tell me what it is you're after."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Say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evil spirit exclaims, "I believe what you seek is buried somewhere in the head gardener's orchard.  Go offer to help him with his digging, and he won't mind you tearing up his garden, he's that dumb!"</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evil spirit throws back its head and cackles with insane glee!</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that, the evil spirit vanishes before your very eyes.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back to the head gardener and say help.</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gardener exclaims, "I would very much appreciate your assistance, Tinky.  Please take this spade, and dig some holes for me so I can plant my trees!"</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spade from the head gardener.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Walk around the rooms in the Korea area and type ''dig hole'' till you get a message about digging out something.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dig, your spade suddenly hits something metallic.  Dropping to your knees, you dig carefully with your hands, and bring forth what looks like a lump of twisted metal.  Cleaning the dirt off, you see that it is a sword's hand guard.</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 very large raven swoops out of nowhere, snatching the shiny mangled metal out of your hands.</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Kill the large black ravens until one of them drops a shard. Remember to pick it up from the ground. If, for some reason, you lose the shard, you will have to get another potted sapling from </w:t>
      </w:r>
      <w:r w:rsidDel="00000000" w:rsidR="00000000" w:rsidRPr="00000000">
        <w:rPr>
          <w:rtl w:val="0"/>
        </w:rPr>
        <w:t xml:space="preserve">Tinitia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10,000 gold and repeat the steps.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raven falls to the ground dead, something heavy drops from its talons.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black raven drops a shard of metal.</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third shard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the room "The training area" and enter pattern. Now enter italy.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Run nd and kill </w:t>
      </w:r>
      <w:r w:rsidDel="00000000" w:rsidR="00000000" w:rsidRPr="00000000">
        <w:rPr>
          <w:rtl w:val="0"/>
        </w:rPr>
        <w:t xml:space="preserve">Tino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small silver key. Unlock and open the chest in the room. </w:t>
      </w:r>
      <w:r w:rsidDel="00000000" w:rsidR="00000000" w:rsidRPr="00000000">
        <w:rPr>
          <w:rtl w:val="0"/>
        </w:rPr>
        <w:t xml:space="preserve">Vomuali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appear. Kill </w:t>
      </w:r>
      <w:r w:rsidDel="00000000" w:rsidR="00000000" w:rsidRPr="00000000">
        <w:rPr>
          <w:rtl w:val="0"/>
        </w:rPr>
        <w:t xml:space="preserve">Vomuali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get the shard from the chest.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Done  : Find the fourth shard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Run uw;enter icebox;enter Japan. Run down and hunt for </w:t>
      </w:r>
      <w:r w:rsidDel="00000000" w:rsidR="00000000" w:rsidRPr="00000000">
        <w:rPr>
          <w:rtl w:val="0"/>
        </w:rPr>
        <w:t xml:space="preserve">Ikuko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until you find her.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Ikuko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says, "I am trapped here and I trust no one but </w:t>
      </w:r>
      <w:r w:rsidDel="00000000" w:rsidR="00000000" w:rsidRPr="00000000">
        <w:rPr>
          <w:rtl w:val="0"/>
        </w:rPr>
        <w:t xml:space="preserve">Vomuali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help me."</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Say </w:t>
      </w:r>
      <w:r w:rsidDel="00000000" w:rsidR="00000000" w:rsidRPr="00000000">
        <w:rPr>
          <w:rtl w:val="0"/>
        </w:rPr>
        <w:t xml:space="preserve">Vomuali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w:t>
      </w:r>
      <w:r w:rsidDel="00000000" w:rsidR="00000000" w:rsidRPr="00000000">
        <w:rPr>
          <w:rtl w:val="0"/>
        </w:rPr>
        <w:t xml:space="preserve">Vomuali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Ikuko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says, "</w:t>
      </w:r>
      <w:r w:rsidDel="00000000" w:rsidR="00000000" w:rsidRPr="00000000">
        <w:rPr>
          <w:rtl w:val="0"/>
        </w:rPr>
        <w:t xml:space="preserve">Vomuali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sent you?  Thank the gods! I need to escape from this hole, and have no way of doing it.  Lord Heishiro has cursed me and imprisoned me here as he suspects me of spying."</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Ikuko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chuckles sadly.</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Ikuko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exclaims, "Release me from these chains, and I will help you as well. Together we can outwit Heishiro!"</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Type ''release </w:t>
      </w:r>
      <w:r w:rsidDel="00000000" w:rsidR="00000000" w:rsidRPr="00000000">
        <w:rPr>
          <w:rtl w:val="0"/>
        </w:rPr>
        <w:t xml:space="preserve">Ikuko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release </w:t>
      </w:r>
      <w:r w:rsidDel="00000000" w:rsidR="00000000" w:rsidRPr="00000000">
        <w:rPr>
          <w:rtl w:val="0"/>
        </w:rPr>
        <w:t xml:space="preserve">Ikuko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Get out of the maze and go to </w:t>
      </w:r>
      <w:r w:rsidDel="00000000" w:rsidR="00000000" w:rsidRPr="00000000">
        <w:rPr>
          <w:rtl w:val="0"/>
        </w:rPr>
        <w:t xml:space="preserve">Shiroyuki Takekuro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in the Japan area. </w:t>
      </w:r>
      <w:r w:rsidDel="00000000" w:rsidR="00000000" w:rsidRPr="00000000">
        <w:rPr>
          <w:rtl w:val="0"/>
        </w:rPr>
        <w:t xml:space="preserve">Ikuko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be in the room.</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Ikuko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whispers quietly in your ear, ''I will assist you, Tinky.  Attack him now as I know he has what you seek!</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Kill </w:t>
      </w:r>
      <w:r w:rsidDel="00000000" w:rsidR="00000000" w:rsidRPr="00000000">
        <w:rPr>
          <w:rtl w:val="0"/>
        </w:rPr>
        <w:t xml:space="preserve">Shiroyuki Takekuro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flash, </w:t>
      </w:r>
      <w:r w:rsidDel="00000000" w:rsidR="00000000" w:rsidRPr="00000000">
        <w:rPr>
          <w:rtl w:val="0"/>
        </w:rPr>
        <w:t xml:space="preserve">Ikuko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grabs at the corpse, looting it of the treasure hidden in it.</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Ikuko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exclaims, "Sorry but our partnership ends here.  No hard feelings!"</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those words, </w:t>
      </w:r>
      <w:r w:rsidDel="00000000" w:rsidR="00000000" w:rsidRPr="00000000">
        <w:rPr>
          <w:rtl w:val="0"/>
        </w:rPr>
        <w:t xml:space="preserve">Ikuko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vanishes, </w:t>
      </w:r>
      <w:r w:rsidDel="00000000" w:rsidR="00000000" w:rsidRPr="00000000">
        <w:rPr>
          <w:rtl w:val="0"/>
        </w:rPr>
        <w:t xml:space="preserve">Ikuko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 your hard-fought for treasure with her.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Hunt/Where </w:t>
      </w:r>
      <w:r w:rsidDel="00000000" w:rsidR="00000000" w:rsidRPr="00000000">
        <w:rPr>
          <w:rtl w:val="0"/>
        </w:rPr>
        <w:t xml:space="preserve">Ikuko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kill </w:t>
      </w:r>
      <w:r w:rsidDel="00000000" w:rsidR="00000000" w:rsidRPr="00000000">
        <w:rPr>
          <w:rtl w:val="0"/>
        </w:rPr>
        <w:t xml:space="preserve">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fifth shard.. If, for some reason, you lose the shard, simply find </w:t>
      </w:r>
      <w:r w:rsidDel="00000000" w:rsidR="00000000" w:rsidRPr="00000000">
        <w:rPr>
          <w:rtl w:val="0"/>
        </w:rPr>
        <w:t xml:space="preserve">Ikuko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again and kill her to get it. No need to go through steps 18 to 21 anymore.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Ikuko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exclaims, "You win, Tinky.  See you in hell!"</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those last words ringing in your ears, </w:t>
      </w:r>
      <w:r w:rsidDel="00000000" w:rsidR="00000000" w:rsidRPr="00000000">
        <w:rPr>
          <w:rtl w:val="0"/>
        </w:rPr>
        <w:t xml:space="preserve">Ikuko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crumples to the ground.</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fifth shard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Go to the room "A tranquil garden" and enter pool. Enter china;run esu and kill </w:t>
      </w:r>
      <w:r w:rsidDel="00000000" w:rsidR="00000000" w:rsidRPr="00000000">
        <w:rPr>
          <w:rtl w:val="0"/>
        </w:rPr>
        <w:t xml:space="preserve">Jia-Chi Qao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sixth shard.</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Jia-Chi Qao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doubles over in pain, clutching the gaping wound in his chest.  As he dies, he releases from his grip, a shard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sixth shard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Enter dragon;enter germany;run neu and kill </w:t>
      </w:r>
      <w:r w:rsidDel="00000000" w:rsidR="00000000" w:rsidRPr="00000000">
        <w:rPr>
          <w:rtl w:val="0"/>
        </w:rPr>
        <w:t xml:space="preserve">Winegar Nusautten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seventh shard.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seventh shard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an amulet made from the tip of a blade from the unholy corpse of </w:t>
      </w:r>
      <w:r w:rsidDel="00000000" w:rsidR="00000000" w:rsidRPr="00000000">
        <w:rPr>
          <w:rtl w:val="0"/>
        </w:rPr>
        <w:t xml:space="preserve">Winegar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Run dws;enter spain;run sue. The mobprog will activate when you go into the room and </w:t>
      </w:r>
      <w:r w:rsidDel="00000000" w:rsidR="00000000" w:rsidRPr="00000000">
        <w:rPr>
          <w:rtl w:val="0"/>
        </w:rPr>
        <w:t xml:space="preserve">Ceontario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attack him. Kill him. DO NOT RETREAT OR FLEE HALFWAY. If you do, you will have to collect the shards all over again. You will get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area portal, Copy of the Map of the World.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Ceontario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grabs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wields it, deftly transferring the Souledge into his off hand.</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Ceontario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exclaims, "Now, Tinky, you will be the first to be dispatched by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many a decade!"</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Ceontario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wields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Harness the power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Harness the power of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6,268 gold coins from the hacked corpse of </w:t>
      </w:r>
      <w:r w:rsidDel="00000000" w:rsidR="00000000" w:rsidRPr="00000000">
        <w:rPr>
          <w:rtl w:val="0"/>
        </w:rPr>
        <w:t xml:space="preserve">Ceontario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copy of the ((Map of the World)) from the hacked corpse of </w:t>
      </w:r>
      <w:r w:rsidDel="00000000" w:rsidR="00000000" w:rsidRPr="00000000">
        <w:rPr>
          <w:rtl w:val="0"/>
        </w:rPr>
        <w:t xml:space="preserve">Ceontario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from the hacked corpse of </w:t>
      </w:r>
      <w:r w:rsidDel="00000000" w:rsidR="00000000" w:rsidRPr="00000000">
        <w:rPr>
          <w:rtl w:val="0"/>
        </w:rPr>
        <w:t xml:space="preserve">Ceontario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copy map world                                     |</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copy of the ((Map of the World))                 |</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228749709                                          |</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Portal                    Level  :   149           |</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1,000                     Weight :     1           |</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hold, portal                                       |</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magic, held, burn-proof, nolocate, V3   |</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the **}</w:t>
      </w:r>
      <w:r w:rsidDel="00000000" w:rsidR="00000000" w:rsidRPr="00000000">
        <w:rPr>
          <w:rtl w:val="0"/>
        </w:rPr>
        <w:t xml:space="preserve">Glamdursil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228850284                                          |</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Weapon                    Level  :   195           |</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2,550                     Weight :     2           |</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wield                                              |</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magic, nosell, held, burn-proof, V3     |</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Weapon Type: exotic                Average Dam :    440         |</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Inflicts   : decaying touch        Damage Type : Negative       |</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Specials   : vampiric                                           |</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Hit points   : +100     Dexterity    : +5          |</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Constitution : +5       Luck         : +5          |</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(831, 'tinky', 34, '58.182.121.46', NULL, 'As far as I know, the above solution worked for me, but I also know Olo had issue with it. If anyone is free, do test it out and post your results. In particular Olo had issues with the Li Long China part.', 0, 1258526809, NULL, NULL, 381),</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(833, 'tinky', 34, '58.182.121.46', NULL, 'Appears that Damastes had no problem with the Li Long China part... we''ll have to figure out what went wrong with Olo.', 0, 1258587917, NULL, NULL, 381),</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(968, 'Vinatia', 60, '67.163.200.74', NULL, 'After you get the spade from the gardener you must type dig hole in the rooms now that someone created a stupid digimon social. Will try to post an updated version of this walkthrough at some point', 0, 1297349898, NULL, NULL, 381),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