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open the goal simply say ‘poster’ in the first room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Kill Eight Armed Skeleton for the belt.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Give the belt to the Wounded Warrior for the cat eyes.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Give the eye to the Exorcising Priest for the Cross.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.** Task Done  : Help Darkon find his lost crucifix.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Put an end to the cultic atrocities below the barrier.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Once inside kill the bone golems so you may pass them, 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attack the high priest, he will flee.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Now head farther north to Alister and kill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Now act fast and kill the high priest that you went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The priest will toss a heart into the portal, after he is dead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the portal and get the heart off the floor.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Give Nerull the heart.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He is now killable, so kill away, and he drops his head, get 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Put an end to the cultic atrocities below the barrier.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Bring evidence of the god Nerull''s demise to Darkon.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Give the head to Darkon Stills for 5k gold(if he has gold left) and the Souls of the Damned.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Save Darkon''s village from the horrors below.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