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Step 1: mapper goto 36808;say the works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2: mapper goto 36800;get newspaper;mapper goto 36808;give newspaper imagi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3: say teach 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4: say learn more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5: say ready;say clowns;kill 10 clowns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6: mapper goto 36814;say sickness;kill 10 germs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7: mapper goto 36814;say dentist;kill 10 doctors/patients/etc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8: mapper goto 36814;say water;kill 10 aquatic life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9: mapper goto 36808;say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 Task Done  : Endure all the dream types.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 Task Done  : Conquer all your fears in Imagi's Nation!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 Goal Completed: Conquer all your phobias... by sleeping!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 receive Signet of Imagi Magic from Firgovi Imagi.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Keywords   : Signet Imagi Magic                             </w:t>
        <w:tab/>
        <w:t xml:space="preserve">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 Name   </w:t>
        <w:tab/>
        <w:t xml:space="preserve">: Signet of Imagi Magic                          </w:t>
        <w:tab/>
        <w:t xml:space="preserve">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Id     </w:t>
        <w:tab/>
        <w:t xml:space="preserve">: 2277529257                                     </w:t>
        <w:tab/>
        <w:t xml:space="preserve">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Type   </w:t>
        <w:tab/>
        <w:t xml:space="preserve">: Treasure              </w:t>
        <w:tab/>
        <w:t xml:space="preserve">Level  :   151       </w:t>
        <w:tab/>
        <w:t xml:space="preserve">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Worth  </w:t>
        <w:tab/>
        <w:t xml:space="preserve">: 900                   </w:t>
        <w:tab/>
        <w:t xml:space="preserve">Weight : </w:t>
        <w:tab/>
        <w:t xml:space="preserve">2       </w:t>
        <w:tab/>
        <w:t xml:space="preserve">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Wearable   : finger                                         </w:t>
        <w:tab/>
        <w:t xml:space="preserve">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Score  </w:t>
        <w:tab/>
        <w:t xml:space="preserve">: 220                                            </w:t>
        <w:tab/>
        <w:t xml:space="preserve">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Material   : diamond                                        </w:t>
        <w:tab/>
        <w:t xml:space="preserve">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Flags  </w:t>
        <w:tab/>
        <w:t xml:space="preserve">: invis, magic, held, V3                         </w:t>
        <w:tab/>
        <w:t xml:space="preserve">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Notes  </w:t>
        <w:tab/>
        <w:t xml:space="preserve">: Item has 2 resistance affects.                 </w:t>
        <w:tab/>
        <w:t xml:space="preserve">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Stat Mods  : Damage roll  : +12  </w:t>
        <w:tab/>
        <w:t xml:space="preserve">Intelligence : +9      </w:t>
        <w:tab/>
        <w:t xml:space="preserve">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         </w:t>
        <w:tab/>
        <w:t xml:space="preserve">Constitution : +7                              </w:t>
        <w:tab/>
        <w:t xml:space="preserve">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+-----------------------------------------------------------------+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