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From the first room of Lost Time, run 4n to find Fred. Mobprog activates when you enter the room.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Type ''bellow''.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Buy Crude Oil.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Run 3s2en and kill Ratty Headman for twisted root.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Unlock and open Turtle Box in the room for Gold Nugget.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Run s2wsw and kill Shaman for crystal figurine (immune to magic, use physical attacks).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Run 5e and kill Doorguard for Stone Carving of a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Unlock n;open n;run 2n2en and kill Crab for Belligerent tablet.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Run se. Find and kill Peaceful Brontosaurus for Bubbling Vial of Green liquid.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Find and kill Horned lizard for Bloody Bucket of Fish Guts (northern part of area).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Go to room "Sphere of Serenity" to find Budd. Give him oil, root, nugget, figuring, key, tablet, vial and guts to get pack of mixed-up ingredients.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Recall and return to first room of Lost Time. Find mumbling mage (wandering mob) and give him pack of mixed-up ingredients.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Find and kill Earthworm for Worm''s mirror.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Go to the room "Wading in the Water". Kill Mongoose for sizzling meteor.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Find and kill Stegosaurus for Turtle shell helmet (northern part of area).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Recall and return to first room of Lost Time. Find mumbling mage and give him helmet, meteor and mirror.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Go to Fred and buy a Wizardstick. Return to Mumbling mage and give him Wizardstick.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Find T-Rex and give Calming Potion to it to get Belligerent Tablet.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Recall and return to the first room of Lost Time. Go west and give Belligerent Tablet to Shaman.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Now run to the area Seven Wonders. From the first room of Seven Wonders, run w4n;enter lighthouse;open s;run s;enter bermuda. Find and kill Mrs. Robinson for Red Hot Lipstick.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 Recall and return to the first room of Lost Time. Run 4n and give Red Hot Lipstick to MickJaeg to get Mountain Dew.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 Run 4sw and give Mountain Dew to Shaman to get beautifying potion.[/c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Kill Shaman to get another crystal figurine.[/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Run en2e and give beatifying potion to Bren.[/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Run 2wse;open e;run 3e;open n;run 2n3ed to get to Kraken.[/c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Run u4w3n2wuw and give Kraken''s spellbook to T-rex to get 10,000 gold and the area portal, Time Capsule.[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Goal Completed: Bring peace back to the Island of Lost Time.\n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