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Hermit's Den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[listen hermit]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'yes'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Restore the true king of the Coral Kingdom.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Coral' for full details on this quest.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the loyal subjects.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Temple of Mysharak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[listen cleric]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Return the Master Cleric's spellbook.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Toothcut Avenue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a fishbone key from the blackened corpse of a sharkatan citizen.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 Simple Sharkonian Dwelling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unlock a desk using a fishbone key.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open a desk.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a soggy book from a desk.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[go back to master cleric, kill all sharkonians]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a soggy book to the Master Cleric of Mysharak.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Return the Master Cleric's spellbook.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Military Council Chamber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[listen commander]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Raztoth's Munchies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[listen raztoth]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the loyal subjects.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Storm the castle.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Throne Room of the Sharkatan Royals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[kill Lord of Sharkatan]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Storm the castle.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Restore the true king.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Hermit's Den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'restored'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10 quest points.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Restore the true king.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Restore the true king of the Coral Kingdom.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Sunmeria has restored the true king of Sharkatan!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