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(1140, 'Vinatia', 60, '24.3.144.172', NULL,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run 4n5w\nsay "Yes"\n\n** Task Added : Trap the poacher on the log.\n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 broken tree root - located in room ''A Large Burrow'' (found ned of entrance)\</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 tree branch - located in room ''Deeper in the Forest'' (found 3nw of entrance)\</w:t>
        <w:br w:type="textWrapping"/>
        <w:t xml:space="preserve">n- a bear claw - a brown bear cub\n\</w:t>
        <w:br w:type="textWrapping"/>
        <w:t xml:space="preserve">nOnce you have these three items, go to the room ''On a Log Over a Brook'' (located 5nw from entrance) and ''check'', then ''set trap'' to task complete.\n\n*</w:t>
        <w:br w:type="textWrapping"/>
        <w:br w:type="textWrapping"/>
        <w:t xml:space="preserve">* Task Added : Trap the poacher in a tree.\n</w:t>
        <w:br w:type="textWrapping"/>
        <w:t xml:space="preserve">\n- a leather apron - a sneering poacher\</w:t>
        <w:br w:type="textWrapping"/>
        <w:t xml:space="preserve">n- a hare''s foot - a brown hare\</w:t>
        <w:br w:type="textWrapping"/>
        <w:t xml:space="preserve">n- a long skinning knife - a sneering pocher\n\</w:t>
        <w:br w:type="textWrapping"/>
        <w:t xml:space="preserve">nOnce you have these three items, go to the room ''In A Very Large Tree'' (located 4nwu from entrance) and ''check'', then ''set trap'' to task complete.\n\n*</w:t>
        <w:br w:type="textWrapping"/>
        <w:br w:type="textWrapping"/>
        <w:t xml:space="preserve">* Task Added : Set a bear trap for a poacher.\n</w:t>
        <w:br w:type="textWrapping"/>
        <w:t xml:space="preserve">\n- a cackling crawfish claw - a redclaw crayfish\</w:t>
        <w:br w:type="textWrapping"/>
        <w:t xml:space="preserve">n- a thick leather wristcuff - a poacher (found in room ''In a Tree Stand'' located 4n3eu from entrance)\</w:t>
        <w:br w:type="textWrapping"/>
        <w:t xml:space="preserve">n- wildflowers - located in room ''Deep in the Forest'' (found 5n2w of entrance)\n</w:t>
        <w:br w:type="textWrapping"/>
        <w:t xml:space="preserve">\nOnce you have these three items, go to the room ''Deep Within the Forest'' (found 4ne from entrance) and ''check'', then ''set trap'' to task complete.\n\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Task Added : Trap the burrow-diving poacher.\</w:t>
        <w:br w:type="textWrapping"/>
        <w:t xml:space="preserve">n\n- a pair of moose antlers - a bull moose\</w:t>
        <w:br w:type="textWrapping"/>
        <w:t xml:space="preserve">n- a long vine - a forest sprite\</w:t>
        <w:br w:type="textWrapping"/>
        <w:t xml:space="preserve">n- a honeycomb - ''open hive'', ''get all hive'' in the room ''Deep in the Forest (located 5n from entrance)\n\</w:t>
        <w:br w:type="textWrapping"/>
        <w:t xml:space="preserve">nOnce you have these three items, go to the room ''A Large Burrow'' (located ned from entrance) and ''check'', then ''set trap'' to task complete.\n\</w:t>
        <w:br w:type="textWrapp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Task Added : Give a poacher the royal treatment.\n</w:t>
        <w:br w:type="textWrapping"/>
        <w:t xml:space="preserve">\n- a leather skullcap - a poacher (found in the room ''In a Tree Stand'' located 4n3eu of entrance)\</w:t>
        <w:br w:type="textWrapping"/>
        <w:t xml:space="preserve">n- a curved boar tusk - a black bush boar</w:t>
        <w:br w:type="textWrapping"/>
        <w:t xml:space="preserve">\n- a wood hilted dagger - a wood elf\</w:t>
        <w:br w:type="textWrapping"/>
        <w:t xml:space="preserve">n\nOnce you have these three items, go to the room ''Deep Within the Forest'' (located 3n3e from entrance) and ''check'', then ''set trap'' to task complete.\n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Task Added : Trap all the poachers.\n\nRun back to the grizzled ranger to task update.\n\n**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Trap the head poacher.\n\nWalk out to task update.\n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Task Added : Or trap the ranger?\n\nYou''ll need to gather the following:\n\</w:t>
        <w:br w:type="textWrapping"/>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hedgehog''s spine, a snake''s fangs and the robes worn by sprites in the forest.\n\</w:t>
        <w:br w:type="textWrapping"/>
        <w:t xml:space="preserve">n- a bee''s stinger - a golden honeybee</w:t>
        <w:br w:type="textWrapping"/>
        <w:t xml:space="preserve">\n- a pair of butterfly wings - a monarch butterfly</w:t>
        <w:br w:type="textWrapping"/>
        <w:t xml:space="preserve">\n- a pair of dragonfly wings - a dragonfly ---\</w:t>
        <w:br w:type="textWrapping"/>
        <w:t xml:space="preserve">n- a thin porcupine quill - a chubby porcupine\</w:t>
        <w:br w:type="textWrapping"/>
        <w:t xml:space="preserve">n- a hedgehog spine - a spiny hedgehog</w:t>
        <w:br w:type="textWrapping"/>
        <w:t xml:space="preserve">\n- a pair of snake fangs - a timber rattlesnake\</w:t>
        <w:br w:type="textWrapping"/>
        <w:t xml:space="preserve">n- a platypus bill - a duck-billed platypus\</w:t>
        <w:br w:type="textWrapping"/>
        <w:t xml:space="preserve">n- some leaf-patterned robes - a forest sprite</w:t>
        <w:br w:type="textWrapping"/>
        <w:t xml:space="preserve">\n\nOnce you have these items, go to the room ''A Ring of Trees'' (located 6ne from entrance) and ''check''. You have the option of either ''set trap poacher'' or ''set trap ranger''. Either way, the reward is the same.\n\nGOAL COMPLETE!\n\nRewards:\n\n15 Qps\n5000 gold', 0, 1323371773, NULL, NULL, 517),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