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r3p1eo363h5" w:id="0"/>
      <w:bookmarkEnd w:id="0"/>
      <w:r w:rsidDel="00000000" w:rsidR="00000000" w:rsidRPr="00000000">
        <w:rPr>
          <w:sz w:val="46"/>
          <w:szCs w:val="46"/>
          <w:rtl w:val="0"/>
        </w:rPr>
        <w:t xml:space="preserve">AWS Data Streaming -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rhc4labjqvua" w:id="1"/>
      <w:bookmarkEnd w:id="1"/>
      <w:r w:rsidDel="00000000" w:rsidR="00000000" w:rsidRPr="00000000">
        <w:rPr>
          <w:sz w:val="34"/>
          <w:szCs w:val="34"/>
          <w:rtl w:val="0"/>
        </w:rPr>
        <w:t xml:space="preserve">Kinesis Data Streams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streaming data collection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Retention: </w:t>
      </w:r>
      <w:r w:rsidDel="00000000" w:rsidR="00000000" w:rsidRPr="00000000">
        <w:rPr>
          <w:b w:val="1"/>
          <w:bCs w:val="1"/>
          <w:rtl w:val="0"/>
        </w:rPr>
        <w:t xml:space="preserve">up to 365 days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size: </w:t>
      </w:r>
      <w:r w:rsidDel="00000000" w:rsidR="00000000" w:rsidRPr="00000000">
        <w:rPr>
          <w:b w:val="1"/>
          <w:bCs w:val="1"/>
          <w:rtl w:val="0"/>
        </w:rPr>
        <w:t xml:space="preserve">up to 1MB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 replay capability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Encryption: KMS at-rest, HTTPS in-flight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Capacity Modes: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Provisioned</w:t>
      </w:r>
      <w:r w:rsidDel="00000000" w:rsidR="00000000" w:rsidRPr="00000000">
        <w:rPr>
          <w:rtl w:val="0"/>
        </w:rPr>
        <w:t xml:space="preserve">: Manual shards, 1MB/s in, 2MB/s out per shard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On-Demand</w:t>
      </w:r>
      <w:r w:rsidDel="00000000" w:rsidR="00000000" w:rsidRPr="00000000">
        <w:rPr>
          <w:rtl w:val="0"/>
        </w:rPr>
        <w:t xml:space="preserve">: Auto-scales, 4MB/s default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KPL (Producer Library), KCL (Client Library)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 guarantee per Partition ID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Consumers: Lambda, Firehose, Flink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73q6kvkn2aex" w:id="2"/>
      <w:bookmarkEnd w:id="2"/>
      <w:r w:rsidDel="00000000" w:rsidR="00000000" w:rsidRPr="00000000">
        <w:rPr>
          <w:sz w:val="34"/>
          <w:szCs w:val="34"/>
          <w:rtl w:val="0"/>
        </w:rPr>
        <w:t xml:space="preserve">Kinesis Firehose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 real-time</w:t>
      </w:r>
      <w:r w:rsidDel="00000000" w:rsidR="00000000" w:rsidRPr="00000000">
        <w:rPr>
          <w:rtl w:val="0"/>
        </w:rPr>
        <w:t xml:space="preserve"> (NOT real-time)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managed, serverless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storage, NO replay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Destinations: S3, Redshift, OpenSearch, 3rd party, HTTP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 Format conversion, Lambda transforms, compression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rPr/>
      </w:pPr>
      <w:bookmarkStart w:colFirst="0" w:colLast="0" w:name="_heading=h.hm3qhvwmx9nr" w:id="3"/>
      <w:bookmarkEnd w:id="3"/>
      <w:r w:rsidDel="00000000" w:rsidR="00000000" w:rsidRPr="00000000">
        <w:rPr>
          <w:sz w:val="34"/>
          <w:szCs w:val="34"/>
          <w:rtl w:val="0"/>
        </w:rPr>
        <w:t xml:space="preserve">Streams vs Firehose</w:t>
      </w:r>
      <w:r w:rsidDel="00000000" w:rsidR="00000000" w:rsidRPr="00000000">
        <w:rPr>
          <w:rtl w:val="0"/>
        </w:rPr>
      </w:r>
    </w:p>
    <w:sdt>
      <w:sdtPr>
        <w:lock w:val="contentLocked"/>
        <w:id w:val="-425461122"/>
        <w:tag w:val="goog_rdk_0"/>
      </w:sdtPr>
      <w:sdtContent>
        <w:tbl>
          <w:tblPr>
            <w:tblStyle w:val="Table1"/>
            <w:tblW w:w="9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23.3333333333335"/>
            <w:gridCol w:w="3023.3333333333335"/>
            <w:gridCol w:w="3023.3333333333335"/>
            <w:tblGridChange w:id="0">
              <w:tblGrid>
                <w:gridCol w:w="3023.3333333333335"/>
                <w:gridCol w:w="3023.3333333333335"/>
                <w:gridCol w:w="3023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Feature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Streams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Firehose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Latency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Real-time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Near real-time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365 days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Replay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Management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Manual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Automatic</w:t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pStyle w:val="Heading2"/>
        <w:keepNext w:val="0"/>
        <w:keepLines w:val="0"/>
        <w:rPr/>
      </w:pPr>
      <w:bookmarkStart w:colFirst="0" w:colLast="0" w:name="_heading=h.n7ub2n6dn4gl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fzzb1zrbh8sq" w:id="5"/>
      <w:bookmarkEnd w:id="5"/>
      <w:r w:rsidDel="00000000" w:rsidR="00000000" w:rsidRPr="00000000">
        <w:rPr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Producer: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writes → Check shard limits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500/503 errors → Retry mechanism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 → Random partition key, exponential backoff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 skipped → Check processRecords exceptions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reading → Increase shards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issues → Check permissions, timeout, concurrency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latency → Monitor IteratorAge, increase shards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7ot2bemuzhc8" w:id="6"/>
      <w:bookmarkEnd w:id="6"/>
      <w:r w:rsidDel="00000000" w:rsidR="00000000" w:rsidRPr="00000000">
        <w:rPr>
          <w:sz w:val="34"/>
          <w:szCs w:val="34"/>
          <w:rtl w:val="0"/>
        </w:rPr>
        <w:t xml:space="preserve">Kinesis Analytics / Flink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: Query streams with SQL, reference tables from S3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Flink</w:t>
      </w:r>
      <w:r w:rsidDel="00000000" w:rsidR="00000000" w:rsidRPr="00000000">
        <w:rPr>
          <w:rtl w:val="0"/>
        </w:rPr>
        <w:t xml:space="preserve">: Python/Scala/Java, DataStream API, serverless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Pricing: KPU (1 vCPU + 4GB)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destination: aggregation, enrichment, format conversion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RANDOM_CUT_FOREST</w:t>
      </w:r>
      <w:r w:rsidDel="00000000" w:rsidR="00000000" w:rsidRPr="00000000">
        <w:rPr>
          <w:rtl w:val="0"/>
        </w:rPr>
        <w:t xml:space="preserve">: Anomaly detection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u16euoxudyox" w:id="7"/>
      <w:bookmarkEnd w:id="7"/>
      <w:r w:rsidDel="00000000" w:rsidR="00000000" w:rsidRPr="00000000">
        <w:rPr>
          <w:sz w:val="34"/>
          <w:szCs w:val="34"/>
          <w:rtl w:val="0"/>
        </w:rPr>
        <w:t xml:space="preserve">Amazon MSK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Alternative to Kinesis (Apache Kafka)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managed, multi-AZ, auto-recovery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on EBS, 1MB default (10MB+ configurable)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IAM, Mutual TLS, SASL/SCRAM, Kafka ACLs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Monitoring: CloudWatch, Prometheus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MSK Connect</w:t>
      </w:r>
      <w:r w:rsidDel="00000000" w:rsidR="00000000" w:rsidRPr="00000000">
        <w:rPr>
          <w:rtl w:val="0"/>
        </w:rPr>
        <w:t xml:space="preserve">: Managed Kafka Connect workers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MSK Serverless</w:t>
      </w:r>
      <w:r w:rsidDel="00000000" w:rsidR="00000000" w:rsidRPr="00000000">
        <w:rPr>
          <w:rtl w:val="0"/>
        </w:rPr>
        <w:t xml:space="preserve">: No capacity management, IAM only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rPr/>
      </w:pPr>
      <w:bookmarkStart w:colFirst="0" w:colLast="0" w:name="_heading=h.v7hi06t6k438" w:id="8"/>
      <w:bookmarkEnd w:id="8"/>
      <w:r w:rsidDel="00000000" w:rsidR="00000000" w:rsidRPr="00000000">
        <w:rPr>
          <w:sz w:val="34"/>
          <w:szCs w:val="34"/>
          <w:rtl w:val="0"/>
        </w:rPr>
        <w:t xml:space="preserve">Streams vs MSK</w:t>
      </w:r>
      <w:r w:rsidDel="00000000" w:rsidR="00000000" w:rsidRPr="00000000">
        <w:rPr>
          <w:rtl w:val="0"/>
        </w:rPr>
      </w:r>
    </w:p>
    <w:sdt>
      <w:sdtPr>
        <w:lock w:val="contentLocked"/>
        <w:id w:val="-1772800792"/>
        <w:tag w:val="goog_rdk_1"/>
      </w:sdtPr>
      <w:sdtContent>
        <w:tbl>
          <w:tblPr>
            <w:tblStyle w:val="Table2"/>
            <w:tblW w:w="9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23.3333333333335"/>
            <w:gridCol w:w="3023.3333333333335"/>
            <w:gridCol w:w="3023.3333333333335"/>
            <w:tblGridChange w:id="0">
              <w:tblGrid>
                <w:gridCol w:w="3023.3333333333335"/>
                <w:gridCol w:w="3023.3333333333335"/>
                <w:gridCol w:w="3023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Feature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Kinesis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MSK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Message size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1MB limit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1MB default, 10MB+ configurable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Structure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Shards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Topics/Partitions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Scaling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Split/merge shards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Add partitions only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Security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IAM, TLS, SASL, ACLs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7sif6f7orcpr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4"/>
          <w:szCs w:val="34"/>
          <w:rtl w:val="0"/>
        </w:rPr>
        <w:t xml:space="preserve">EMR (Elastic MapReduce)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Hadoop on EC2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 Spark, HBase, Presto, Flink, Hive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HDFS, EMRFS (S3), EBS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Cluster: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node</w:t>
      </w:r>
      <w:r w:rsidDel="00000000" w:rsidR="00000000" w:rsidRPr="00000000">
        <w:rPr>
          <w:rtl w:val="0"/>
        </w:rPr>
        <w:t xml:space="preserve">: Manages cluster (single EC2)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node</w:t>
      </w:r>
      <w:r w:rsidDel="00000000" w:rsidR="00000000" w:rsidRPr="00000000">
        <w:rPr>
          <w:rtl w:val="0"/>
        </w:rPr>
        <w:t xml:space="preserve">: HDFS + tasks (can scale with risk)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node</w:t>
      </w:r>
      <w:r w:rsidDel="00000000" w:rsidR="00000000" w:rsidRPr="00000000">
        <w:rPr>
          <w:rtl w:val="0"/>
        </w:rPr>
        <w:t xml:space="preserve">: Tasks only, no data (use Spot)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Transient vs long-running clusters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EMR Notebooks (backed by S3)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EMR Serverless</w:t>
      </w:r>
      <w:r w:rsidDel="00000000" w:rsidR="00000000" w:rsidRPr="00000000">
        <w:rPr>
          <w:rtl w:val="0"/>
        </w:rPr>
        <w:t xml:space="preserve">: Auto-scale workers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EMR on EKS</w:t>
      </w:r>
      <w:r w:rsidDel="00000000" w:rsidR="00000000" w:rsidRPr="00000000">
        <w:rPr>
          <w:rtl w:val="0"/>
        </w:rPr>
        <w:t xml:space="preserve">: Run Spark on Kubernetes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Components: Spark Core, SQL, MLLib, GraphX, Streaming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Streaming: Unbounded tables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MLLib: Classification, regression, clustering, ALS, LDA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Kinesis via KCL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 policies, Kerberos, SSH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Lake Formation integration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Ranger for Hadoop/Hive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Selection: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Master: m4.large (&lt;50 nodes), m4.xlarge (&gt;50)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Core/Task: m4.large default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CPU/Memory/GPU for specific workloads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for task nodes only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8" w:top="1174" w:left="1418" w:right="1418" w:header="284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1417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06855" cy="417195"/>
          <wp:effectExtent b="0" l="0" r="0" t="0"/>
          <wp:docPr id="2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69759" cy="514173"/>
          <wp:effectExtent b="0" l="0" r="0" t="0"/>
          <wp:docPr id="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9759" cy="5141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Corpsdetexte2Car" w:customStyle="1">
    <w:name w:val="Corps de texte 2 Car"/>
    <w:basedOn w:val="Policepardfaut"/>
    <w:link w:val="Corpsdetexte2"/>
    <w:rsid w:val="00CA262A"/>
    <w:rPr>
      <w:rFonts w:ascii="Times New Roman" w:cs="Times New Roman" w:eastAsia="Times New Roman" w:hAnsi="Times New Roman"/>
      <w:sz w:val="24"/>
      <w:szCs w:val="20"/>
    </w:rPr>
  </w:style>
  <w:style w:type="character" w:styleId="TitreCar" w:customStyle="1">
    <w:name w:val="Titre Car"/>
    <w:basedOn w:val="Policepardfaut"/>
    <w:link w:val="Titr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paragraph" w:styleId="Paragraphedeliste">
    <w:name w:val="List Paragraph"/>
    <w:basedOn w:val="Normal"/>
    <w:uiPriority w:val="34"/>
    <w:qFormat w:val="1"/>
    <w:rsid w:val="00423F81"/>
    <w:pPr>
      <w:ind w:left="720"/>
      <w:contextualSpacing w:val="1"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 w:val="1"/>
    <w:rsid w:val="006610E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UPil32gIE8o4YJu1LrihP/UIw==">CgMxLjAaHwoBMBIaChgICVIUChJ0YWJsZS5yaXl4eHRnNGN6a3QaHwoBMRIaChgICVIUChJ0YWJsZS5tdm10enVnaGk1MHUyDmguNHIzcDFlbzM2M2g1Mg5oLnJoYzRsYWJqcXZ1YTIOaC43M3E2a3ZrbjJhZXgyDmguaG0zcWh2d214OW5yMg5oLm43dWIybjZkbjRnbDIOaC5menpiMXpyYmg4c3EyDmguN290MmJlbXV6aGM4Mg5oLnUxNmV1b3h1ZHlveDIOaC52N2hpMDZ0Nms0MzgyDmguN3NpZjZmN29yY3ByOAByITFZdHhyWXVqUXFvQU1TNGJZbVFIa3FxMlRHeTFWYVJB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2025-10-06T08:15:00Z</dcterms:created>
  <dc:creator>FC</dc:creator>
</cp:coreProperties>
</file>