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71B9" w14:textId="5F56A277" w:rsidR="00E91F7A" w:rsidRDefault="00D56391" w:rsidP="00D56391">
      <w:pPr>
        <w:pStyle w:val="Title"/>
        <w:rPr>
          <w:lang w:val="en-US"/>
        </w:rPr>
      </w:pPr>
      <w:r>
        <w:rPr>
          <w:lang w:val="en-US"/>
        </w:rPr>
        <w:t>Programming hand-in 11</w:t>
      </w:r>
    </w:p>
    <w:p w14:paraId="19A3A745" w14:textId="4A1C5076" w:rsidR="00B7298A" w:rsidRDefault="00B7298A" w:rsidP="00B7298A">
      <w:pPr>
        <w:rPr>
          <w:lang w:val="en-US"/>
        </w:rPr>
      </w:pPr>
    </w:p>
    <w:p w14:paraId="3B478F31" w14:textId="507FDAE1" w:rsidR="00B7298A" w:rsidRPr="00B7298A" w:rsidRDefault="00B7298A" w:rsidP="00B7298A">
      <w:pPr>
        <w:rPr>
          <w:lang w:val="en-US"/>
        </w:rPr>
      </w:pPr>
      <w:r>
        <w:rPr>
          <w:lang w:val="en-US"/>
        </w:rPr>
        <w:t xml:space="preserve">Link to GitHub: </w:t>
      </w:r>
      <w:hyperlink r:id="rId6" w:history="1">
        <w:r>
          <w:rPr>
            <w:rStyle w:val="Hyperlink"/>
          </w:rPr>
          <w:t>Aarhus-University-ECE/assignment-11-sima0110: assignment-11-sima0110 created by GitHub Classroom</w:t>
        </w:r>
      </w:hyperlink>
      <w:r>
        <w:rPr>
          <w:lang w:val="en-US"/>
        </w:rPr>
        <w:t xml:space="preserve"> </w:t>
      </w:r>
    </w:p>
    <w:p w14:paraId="6AB427F1" w14:textId="080393AC" w:rsidR="00B7298A" w:rsidRDefault="00B7298A" w:rsidP="00B7298A">
      <w:pPr>
        <w:rPr>
          <w:lang w:val="en-US"/>
        </w:rPr>
      </w:pPr>
      <w:r w:rsidRPr="00B7298A">
        <w:rPr>
          <w:noProof/>
          <w:lang w:val="en-US"/>
        </w:rPr>
        <w:drawing>
          <wp:inline distT="0" distB="0" distL="0" distR="0" wp14:anchorId="1AA41EC7" wp14:editId="38FFD85E">
            <wp:extent cx="5731510" cy="328993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6078" w14:textId="28956B7B" w:rsidR="00237017" w:rsidRPr="0004230F" w:rsidRDefault="00237017" w:rsidP="00B7298A">
      <w:pPr>
        <w:rPr>
          <w:rFonts w:ascii="Cambria" w:hAnsi="Cambria"/>
          <w:lang w:val="en-US"/>
        </w:rPr>
      </w:pPr>
      <w:r w:rsidRPr="0004230F">
        <w:rPr>
          <w:rFonts w:ascii="Cambria" w:hAnsi="Cambria"/>
          <w:lang w:val="en-US"/>
        </w:rPr>
        <w:t xml:space="preserve">Proof by induction: </w:t>
      </w:r>
    </w:p>
    <w:p w14:paraId="0C44D653" w14:textId="3BD5B7BB" w:rsidR="00B7298A" w:rsidRPr="0004230F" w:rsidRDefault="00DA1F59" w:rsidP="0004230F">
      <w:pPr>
        <w:jc w:val="both"/>
        <w:rPr>
          <w:rFonts w:ascii="Cambria" w:eastAsiaTheme="minorEastAsia" w:hAnsi="Cambria"/>
          <w:lang w:val="en-US"/>
        </w:rPr>
      </w:pPr>
      <w:r w:rsidRPr="0004230F">
        <w:rPr>
          <w:rFonts w:ascii="Cambria" w:hAnsi="Cambria"/>
          <w:lang w:val="en-US"/>
        </w:rPr>
        <w:t>I start by recalling what factorial calculation is. To calculate the factorial of a number, the number gets multiplied by all numbers smaller than itself. For example:</w:t>
      </w:r>
      <w:r w:rsidR="00237017" w:rsidRPr="0004230F">
        <w:rPr>
          <w:rFonts w:ascii="Cambria" w:hAnsi="Cambr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5!=5·4·3·2·1=120</m:t>
        </m:r>
      </m:oMath>
    </w:p>
    <w:p w14:paraId="464DE234" w14:textId="1B7CD9A4" w:rsidR="00C37203" w:rsidRPr="0004230F" w:rsidRDefault="008909F2" w:rsidP="0004230F">
      <w:pPr>
        <w:jc w:val="both"/>
        <w:rPr>
          <w:rFonts w:ascii="Cambria" w:eastAsiaTheme="minorEastAsia" w:hAnsi="Cambria"/>
          <w:lang w:val="en-US"/>
        </w:rPr>
      </w:pPr>
      <w:r w:rsidRPr="0004230F">
        <w:rPr>
          <w:rFonts w:ascii="Cambria" w:hAnsi="Cambria"/>
          <w:lang w:val="en-US"/>
        </w:rPr>
        <w:t xml:space="preserve">Then I decide the base case to be </w:t>
      </w:r>
      <m:oMath>
        <m:r>
          <w:rPr>
            <w:rFonts w:ascii="Cambria Math" w:hAnsi="Cambria Math"/>
            <w:lang w:val="en-US"/>
          </w:rPr>
          <m:t>n=1</m:t>
        </m:r>
      </m:oMath>
      <w:r w:rsidRPr="0004230F">
        <w:rPr>
          <w:rFonts w:ascii="Cambria" w:eastAsiaTheme="minorEastAsia" w:hAnsi="Cambria"/>
          <w:lang w:val="en-US"/>
        </w:rPr>
        <w:t>, as the program would return</w:t>
      </w:r>
      <w:r w:rsidR="0004230F">
        <w:rPr>
          <w:rFonts w:ascii="Cambria" w:eastAsiaTheme="minorEastAsia" w:hAnsi="Cambria"/>
          <w:lang w:val="en-US"/>
        </w:rPr>
        <w:t xml:space="preserve"> 1</w:t>
      </w:r>
      <w:r w:rsidRPr="0004230F">
        <w:rPr>
          <w:rFonts w:ascii="Cambria" w:eastAsiaTheme="minorEastAsia" w:hAnsi="Cambria"/>
          <w:lang w:val="en-US"/>
        </w:rPr>
        <w:t xml:space="preserve"> in this case since </w:t>
      </w:r>
      <w:bookmarkStart w:id="0" w:name="_Hlk119857630"/>
      <m:oMath>
        <m:r>
          <w:rPr>
            <w:rFonts w:ascii="Cambria Math" w:eastAsiaTheme="minorEastAsia" w:hAnsi="Cambria Math"/>
            <w:lang w:val="en-US"/>
          </w:rPr>
          <m:t>1!</m:t>
        </m:r>
        <w:bookmarkEnd w:id="0"/>
        <m:r>
          <w:rPr>
            <w:rFonts w:ascii="Cambria Math" w:eastAsiaTheme="minorEastAsia" w:hAnsi="Cambria Math"/>
            <w:lang w:val="en-US"/>
          </w:rPr>
          <m:t>=1</m:t>
        </m:r>
      </m:oMath>
      <w:r w:rsidR="0004230F">
        <w:rPr>
          <w:rFonts w:ascii="Cambria" w:eastAsiaTheme="minorEastAsia" w:hAnsi="Cambria"/>
          <w:lang w:val="en-US"/>
        </w:rPr>
        <w:t xml:space="preserve"> and therefore the base case is correct.</w:t>
      </w:r>
      <w:r w:rsidRPr="0004230F">
        <w:rPr>
          <w:rFonts w:ascii="Cambria" w:eastAsiaTheme="minorEastAsia" w:hAnsi="Cambria"/>
          <w:lang w:val="en-US"/>
        </w:rPr>
        <w:t xml:space="preserve"> </w:t>
      </w:r>
      <w:r w:rsidR="00C37203" w:rsidRPr="0004230F">
        <w:rPr>
          <w:rFonts w:ascii="Cambria" w:eastAsiaTheme="minorEastAsia" w:hAnsi="Cambria"/>
          <w:lang w:val="en-US"/>
        </w:rPr>
        <w:t xml:space="preserve">This means that </w:t>
      </w:r>
      <m:oMath>
        <m:r>
          <w:rPr>
            <w:rFonts w:ascii="Cambria Math" w:eastAsiaTheme="minorEastAsia" w:hAnsi="Cambria Math"/>
            <w:lang w:val="en-US"/>
          </w:rPr>
          <m:t>fact(2)</m:t>
        </m:r>
      </m:oMath>
      <w:r w:rsidR="00C37203" w:rsidRPr="0004230F">
        <w:rPr>
          <w:rFonts w:ascii="Cambria" w:eastAsiaTheme="minorEastAsia" w:hAnsi="Cambria"/>
          <w:lang w:val="en-US"/>
        </w:rPr>
        <w:t xml:space="preserve"> is also correct, as it </w:t>
      </w:r>
      <w:r w:rsidR="0004230F">
        <w:rPr>
          <w:rFonts w:ascii="Cambria" w:eastAsiaTheme="minorEastAsia" w:hAnsi="Cambria"/>
          <w:lang w:val="en-US"/>
        </w:rPr>
        <w:t>uses</w:t>
      </w:r>
      <w:r w:rsidR="00C37203" w:rsidRPr="0004230F">
        <w:rPr>
          <w:rFonts w:ascii="Cambria" w:eastAsiaTheme="minorEastAsia" w:hAnsi="Cambr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fact(1)</m:t>
        </m:r>
      </m:oMath>
      <w:r w:rsidR="0004230F">
        <w:rPr>
          <w:rFonts w:ascii="Cambria" w:eastAsiaTheme="minorEastAsia" w:hAnsi="Cambria"/>
          <w:lang w:val="en-US"/>
        </w:rPr>
        <w:t>, which is correct, and</w:t>
      </w:r>
      <w:r w:rsidR="00C37203" w:rsidRPr="0004230F">
        <w:rPr>
          <w:rFonts w:ascii="Cambria" w:eastAsiaTheme="minorEastAsia" w:hAnsi="Cambria"/>
          <w:lang w:val="en-US"/>
        </w:rPr>
        <w:t xml:space="preserve"> multiplie</w:t>
      </w:r>
      <w:r w:rsidR="0004230F">
        <w:rPr>
          <w:rFonts w:ascii="Cambria" w:eastAsiaTheme="minorEastAsia" w:hAnsi="Cambria"/>
          <w:lang w:val="en-US"/>
        </w:rPr>
        <w:t>s it</w:t>
      </w:r>
      <w:r w:rsidR="00C37203" w:rsidRPr="0004230F">
        <w:rPr>
          <w:rFonts w:ascii="Cambria" w:eastAsiaTheme="minorEastAsia" w:hAnsi="Cambria"/>
          <w:lang w:val="en-US"/>
        </w:rPr>
        <w:t xml:space="preserve"> by 2: </w:t>
      </w:r>
      <m:oMath>
        <m:r>
          <w:rPr>
            <w:rFonts w:ascii="Cambria Math" w:eastAsiaTheme="minorEastAsia" w:hAnsi="Cambria Math"/>
            <w:lang w:val="en-US"/>
          </w:rPr>
          <m:t>fact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=2·fact(1)</m:t>
        </m:r>
      </m:oMath>
      <w:r w:rsidR="00C37203" w:rsidRPr="0004230F">
        <w:rPr>
          <w:rFonts w:ascii="Cambria" w:eastAsiaTheme="minorEastAsia" w:hAnsi="Cambria"/>
          <w:lang w:val="en-US"/>
        </w:rPr>
        <w:t xml:space="preserve">. Meaning that </w:t>
      </w:r>
      <m:oMath>
        <m:r>
          <w:rPr>
            <w:rFonts w:ascii="Cambria Math" w:eastAsiaTheme="minorEastAsia" w:hAnsi="Cambria Math"/>
            <w:lang w:val="en-US"/>
          </w:rPr>
          <m:t>fact(3)</m:t>
        </m:r>
      </m:oMath>
      <w:r w:rsidR="00C37203" w:rsidRPr="0004230F">
        <w:rPr>
          <w:rFonts w:ascii="Cambria" w:eastAsiaTheme="minorEastAsia" w:hAnsi="Cambria"/>
          <w:lang w:val="en-US"/>
        </w:rPr>
        <w:t xml:space="preserve"> would be true as well and so on. Therefore, it can be said that </w:t>
      </w:r>
      <m:oMath>
        <m:r>
          <w:rPr>
            <w:rFonts w:ascii="Cambria Math" w:eastAsiaTheme="minorEastAsia" w:hAnsi="Cambria Math"/>
            <w:lang w:val="en-US"/>
          </w:rPr>
          <m:t>fact(n)</m:t>
        </m:r>
      </m:oMath>
      <w:r w:rsidR="00C37203" w:rsidRPr="0004230F">
        <w:rPr>
          <w:rFonts w:ascii="Cambria" w:eastAsiaTheme="minorEastAsia" w:hAnsi="Cambria"/>
          <w:lang w:val="en-US"/>
        </w:rPr>
        <w:t xml:space="preserve"> is true.</w:t>
      </w:r>
    </w:p>
    <w:p w14:paraId="52F42624" w14:textId="7DA1E151" w:rsidR="00C37203" w:rsidRDefault="00C37203" w:rsidP="00C372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</w:p>
    <w:p w14:paraId="0C76986B" w14:textId="30EC5F66" w:rsidR="008909F2" w:rsidRPr="008909F2" w:rsidRDefault="008909F2" w:rsidP="008909F2">
      <w:pPr>
        <w:rPr>
          <w:rFonts w:eastAsiaTheme="minorEastAsia"/>
          <w:lang w:val="en-US"/>
        </w:rPr>
      </w:pPr>
    </w:p>
    <w:sectPr w:rsidR="008909F2" w:rsidRPr="008909F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57D5" w14:textId="77777777" w:rsidR="00CC2D72" w:rsidRDefault="00CC2D72" w:rsidP="00B7298A">
      <w:pPr>
        <w:spacing w:after="0" w:line="240" w:lineRule="auto"/>
      </w:pPr>
      <w:r>
        <w:separator/>
      </w:r>
    </w:p>
  </w:endnote>
  <w:endnote w:type="continuationSeparator" w:id="0">
    <w:p w14:paraId="7993EF9E" w14:textId="77777777" w:rsidR="00CC2D72" w:rsidRDefault="00CC2D72" w:rsidP="00B7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6380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8D33F1" w14:textId="60E5C194" w:rsidR="00B7298A" w:rsidRDefault="00B729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D77661" w14:textId="77777777" w:rsidR="00B7298A" w:rsidRDefault="00B72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EBF2" w14:textId="77777777" w:rsidR="00CC2D72" w:rsidRDefault="00CC2D72" w:rsidP="00B7298A">
      <w:pPr>
        <w:spacing w:after="0" w:line="240" w:lineRule="auto"/>
      </w:pPr>
      <w:r>
        <w:separator/>
      </w:r>
    </w:p>
  </w:footnote>
  <w:footnote w:type="continuationSeparator" w:id="0">
    <w:p w14:paraId="60FD06F0" w14:textId="77777777" w:rsidR="00CC2D72" w:rsidRDefault="00CC2D72" w:rsidP="00B7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2EA21" w14:textId="57F0BDF0" w:rsidR="00B7298A" w:rsidRPr="00B7298A" w:rsidRDefault="00B7298A">
    <w:pPr>
      <w:pStyle w:val="Header"/>
      <w:rPr>
        <w:lang w:val="en-US"/>
      </w:rPr>
    </w:pPr>
    <w:r>
      <w:rPr>
        <w:lang w:val="en-US"/>
      </w:rPr>
      <w:t xml:space="preserve">Sima Alalo </w:t>
    </w:r>
    <w:r>
      <w:rPr>
        <w:lang w:val="en-US"/>
      </w:rPr>
      <w:tab/>
    </w:r>
    <w:r>
      <w:rPr>
        <w:lang w:val="en-US"/>
      </w:rPr>
      <w:tab/>
      <w:t>Aarhus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91"/>
    <w:rsid w:val="00011DAF"/>
    <w:rsid w:val="0004230F"/>
    <w:rsid w:val="00062EB9"/>
    <w:rsid w:val="000C380E"/>
    <w:rsid w:val="0011110F"/>
    <w:rsid w:val="00121981"/>
    <w:rsid w:val="00123EAE"/>
    <w:rsid w:val="0018782C"/>
    <w:rsid w:val="001B3B8E"/>
    <w:rsid w:val="001B3EF0"/>
    <w:rsid w:val="001D6AB2"/>
    <w:rsid w:val="002244B1"/>
    <w:rsid w:val="00237017"/>
    <w:rsid w:val="0033309B"/>
    <w:rsid w:val="00355B79"/>
    <w:rsid w:val="003D04FC"/>
    <w:rsid w:val="003D11CF"/>
    <w:rsid w:val="003E23F9"/>
    <w:rsid w:val="0040086F"/>
    <w:rsid w:val="00406382"/>
    <w:rsid w:val="00433173"/>
    <w:rsid w:val="00450C3A"/>
    <w:rsid w:val="00522FD4"/>
    <w:rsid w:val="00530F24"/>
    <w:rsid w:val="00575942"/>
    <w:rsid w:val="005B4661"/>
    <w:rsid w:val="00674300"/>
    <w:rsid w:val="006D1B13"/>
    <w:rsid w:val="0070000D"/>
    <w:rsid w:val="00722F75"/>
    <w:rsid w:val="00781725"/>
    <w:rsid w:val="00792A0C"/>
    <w:rsid w:val="0082251F"/>
    <w:rsid w:val="00867103"/>
    <w:rsid w:val="0089012C"/>
    <w:rsid w:val="008909F2"/>
    <w:rsid w:val="008924E6"/>
    <w:rsid w:val="00895FAC"/>
    <w:rsid w:val="008C0625"/>
    <w:rsid w:val="008F2DC1"/>
    <w:rsid w:val="00912F4F"/>
    <w:rsid w:val="00925FB9"/>
    <w:rsid w:val="00955A6E"/>
    <w:rsid w:val="00984E1B"/>
    <w:rsid w:val="009D054E"/>
    <w:rsid w:val="00A51F7F"/>
    <w:rsid w:val="00A5373A"/>
    <w:rsid w:val="00A705DC"/>
    <w:rsid w:val="00AA058D"/>
    <w:rsid w:val="00AF6231"/>
    <w:rsid w:val="00B55C32"/>
    <w:rsid w:val="00B7298A"/>
    <w:rsid w:val="00BC7B53"/>
    <w:rsid w:val="00C31D43"/>
    <w:rsid w:val="00C35CED"/>
    <w:rsid w:val="00C37203"/>
    <w:rsid w:val="00C916E7"/>
    <w:rsid w:val="00CC2D72"/>
    <w:rsid w:val="00CD6636"/>
    <w:rsid w:val="00D36796"/>
    <w:rsid w:val="00D56391"/>
    <w:rsid w:val="00D84FC3"/>
    <w:rsid w:val="00DA1F59"/>
    <w:rsid w:val="00DD3466"/>
    <w:rsid w:val="00E91F7A"/>
    <w:rsid w:val="00F8570E"/>
    <w:rsid w:val="00FA1DDC"/>
    <w:rsid w:val="00FA32A8"/>
    <w:rsid w:val="00FB5773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A8C33"/>
  <w15:chartTrackingRefBased/>
  <w15:docId w15:val="{9F892628-EDBB-4C92-ABE3-2851CB7A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729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2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8A"/>
  </w:style>
  <w:style w:type="paragraph" w:styleId="Footer">
    <w:name w:val="footer"/>
    <w:basedOn w:val="Normal"/>
    <w:link w:val="FooterChar"/>
    <w:uiPriority w:val="99"/>
    <w:unhideWhenUsed/>
    <w:rsid w:val="00B72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8A"/>
  </w:style>
  <w:style w:type="character" w:styleId="PlaceholderText">
    <w:name w:val="Placeholder Text"/>
    <w:basedOn w:val="DefaultParagraphFont"/>
    <w:uiPriority w:val="99"/>
    <w:semiHidden/>
    <w:rsid w:val="00DA1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arhus-University-ECE/assignment-11-sima011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118</Words>
  <Characters>694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Alalo</dc:creator>
  <cp:keywords/>
  <dc:description/>
  <cp:lastModifiedBy>Sima Alalo</cp:lastModifiedBy>
  <cp:revision>4</cp:revision>
  <dcterms:created xsi:type="dcterms:W3CDTF">2022-11-18T22:17:00Z</dcterms:created>
  <dcterms:modified xsi:type="dcterms:W3CDTF">2022-11-20T16:59:00Z</dcterms:modified>
</cp:coreProperties>
</file>