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B93C9A" w14:textId="77777777" w:rsidR="00367E57" w:rsidRPr="00E3669C" w:rsidRDefault="00367E57" w:rsidP="00367E57">
      <w:pPr>
        <w:pStyle w:val="Heading1"/>
        <w:jc w:val="center"/>
        <w:rPr>
          <w:rFonts w:ascii="Times New Roman" w:hAnsi="Times New Roman" w:cs="Times New Roman"/>
          <w:sz w:val="48"/>
          <w:szCs w:val="48"/>
          <w:lang w:val="en-US"/>
        </w:rPr>
      </w:pPr>
      <w:r w:rsidRPr="00E3669C">
        <w:rPr>
          <w:b/>
          <w:bCs/>
          <w:noProof/>
          <w:sz w:val="48"/>
          <w:szCs w:val="48"/>
          <w:lang w:eastAsia="en-IN" w:bidi="hi-IN"/>
        </w:rPr>
        <mc:AlternateContent>
          <mc:Choice Requires="wps">
            <w:drawing>
              <wp:anchor distT="0" distB="0" distL="114300" distR="114300" simplePos="0" relativeHeight="251659264" behindDoc="0" locked="0" layoutInCell="1" allowOverlap="1" wp14:anchorId="1AEE04F9" wp14:editId="38418A5E">
                <wp:simplePos x="0" y="0"/>
                <wp:positionH relativeFrom="margin">
                  <wp:posOffset>-250190</wp:posOffset>
                </wp:positionH>
                <wp:positionV relativeFrom="paragraph">
                  <wp:posOffset>-662940</wp:posOffset>
                </wp:positionV>
                <wp:extent cx="5966460" cy="259080"/>
                <wp:effectExtent l="0" t="0" r="15240" b="26670"/>
                <wp:wrapNone/>
                <wp:docPr id="16" name="Rectangle 16"/>
                <wp:cNvGraphicFramePr/>
                <a:graphic xmlns:a="http://schemas.openxmlformats.org/drawingml/2006/main">
                  <a:graphicData uri="http://schemas.microsoft.com/office/word/2010/wordprocessingShape">
                    <wps:wsp>
                      <wps:cNvSpPr/>
                      <wps:spPr>
                        <a:xfrm>
                          <a:off x="0" y="0"/>
                          <a:ext cx="5966460" cy="2590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DCC50E" w14:textId="77777777" w:rsidR="00367E57" w:rsidRPr="00DC45AA" w:rsidRDefault="00367E57" w:rsidP="00367E57">
                            <w:pPr>
                              <w:rPr>
                                <w:color w:val="000000" w:themeColor="text1"/>
                                <w:lang w:val="en-US"/>
                              </w:rPr>
                            </w:pPr>
                            <w:r w:rsidRPr="00DC45AA">
                              <w:rPr>
                                <w:color w:val="000000" w:themeColor="text1"/>
                                <w:lang w:val="en-US"/>
                              </w:rPr>
                              <w:t>Wireframe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AEE04F9" id="Rectangle 16" o:spid="_x0000_s1026" style="position:absolute;left:0;text-align:left;margin-left:-19.7pt;margin-top:-52.2pt;width:469.8pt;height:20.4pt;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" fillcolor="#4472c4 [3204]" strokecolor="#1f3763 [1604]" strokeweight="1pt">
                <v:textbox>
                  <w:txbxContent>
                    <w:p w14:paraId="6BDCC50E" w14:textId="77777777" w:rsidR="00367E57" w:rsidRPr="00DC45AA" w:rsidRDefault="00367E57" w:rsidP="00367E57">
                      <w:pPr>
                        <w:rPr>
                          <w:color w:val="000000" w:themeColor="text1"/>
                          <w:lang w:val="en-US"/>
                        </w:rPr>
                      </w:pPr>
                      <w:r w:rsidRPr="00DC45AA">
                        <w:rPr>
                          <w:color w:val="000000" w:themeColor="text1"/>
                          <w:lang w:val="en-US"/>
                        </w:rPr>
                        <w:t>Wireframe</w:t>
                      </w:r>
                    </w:p>
                  </w:txbxContent>
                </v:textbox>
                <w10:wrap anchorx="margin"/>
              </v:rect>
            </w:pict>
          </mc:Fallback>
        </mc:AlternateContent>
      </w:r>
      <w:r>
        <w:rPr>
          <w:rFonts w:ascii="Times New Roman" w:hAnsi="Times New Roman" w:cs="Times New Roman"/>
          <w:sz w:val="48"/>
          <w:szCs w:val="48"/>
          <w:lang w:val="en-US"/>
        </w:rPr>
        <w:t xml:space="preserve">Wireframe </w:t>
      </w:r>
    </w:p>
    <w:p w14:paraId="4A56CF4A" w14:textId="59FA4873" w:rsidR="00367E57" w:rsidRPr="00E3669C" w:rsidRDefault="00367E57" w:rsidP="00367E57">
      <w:pPr>
        <w:pStyle w:val="Heading1"/>
        <w:jc w:val="center"/>
        <w:rPr>
          <w:rFonts w:ascii="Times New Roman" w:hAnsi="Times New Roman" w:cs="Times New Roman"/>
          <w:sz w:val="48"/>
          <w:szCs w:val="48"/>
          <w:lang w:val="en-US"/>
        </w:rPr>
      </w:pPr>
      <w:r>
        <w:rPr>
          <w:rFonts w:ascii="Times New Roman" w:hAnsi="Times New Roman" w:cs="Times New Roman"/>
          <w:sz w:val="48"/>
          <w:szCs w:val="48"/>
          <w:lang w:val="en-US"/>
        </w:rPr>
        <w:t xml:space="preserve">BIKE SHARE </w:t>
      </w:r>
      <w:r w:rsidRPr="00E3669C">
        <w:rPr>
          <w:rFonts w:ascii="Times New Roman" w:hAnsi="Times New Roman" w:cs="Times New Roman"/>
          <w:sz w:val="48"/>
          <w:szCs w:val="48"/>
          <w:lang w:val="en-US"/>
        </w:rPr>
        <w:t>PREDICTION</w:t>
      </w:r>
    </w:p>
    <w:p w14:paraId="7F5B2092" w14:textId="77777777" w:rsidR="00367E57" w:rsidRPr="00E3669C" w:rsidRDefault="00367E57" w:rsidP="00367E57">
      <w:pPr>
        <w:jc w:val="center"/>
        <w:rPr>
          <w:sz w:val="48"/>
          <w:szCs w:val="48"/>
          <w:lang w:val="en-US"/>
        </w:rPr>
      </w:pPr>
    </w:p>
    <w:p w14:paraId="65FD874F" w14:textId="77777777" w:rsidR="00367E57" w:rsidRPr="00E3669C" w:rsidRDefault="00367E57" w:rsidP="00367E57">
      <w:pPr>
        <w:rPr>
          <w:sz w:val="48"/>
          <w:szCs w:val="48"/>
          <w:lang w:val="en-US"/>
        </w:rPr>
      </w:pPr>
      <w:r w:rsidRPr="00E3669C">
        <w:rPr>
          <w:sz w:val="48"/>
          <w:szCs w:val="48"/>
          <w:lang w:val="en-US"/>
        </w:rPr>
        <w:t xml:space="preserve">  </w:t>
      </w:r>
    </w:p>
    <w:p w14:paraId="4A3CCEB8" w14:textId="77777777" w:rsidR="00367E57" w:rsidRPr="00E3669C" w:rsidRDefault="00367E57" w:rsidP="00367E57">
      <w:pPr>
        <w:jc w:val="center"/>
        <w:rPr>
          <w:sz w:val="48"/>
          <w:szCs w:val="48"/>
          <w:lang w:val="en-US"/>
        </w:rPr>
      </w:pPr>
    </w:p>
    <w:p w14:paraId="19D34DB3" w14:textId="77777777" w:rsidR="00367E57" w:rsidRPr="00E3669C" w:rsidRDefault="00367E57" w:rsidP="00367E57">
      <w:pPr>
        <w:rPr>
          <w:rFonts w:ascii="Times New Roman" w:hAnsi="Times New Roman" w:cs="Times New Roman"/>
          <w:sz w:val="48"/>
          <w:szCs w:val="48"/>
          <w:lang w:val="en-US"/>
        </w:rPr>
      </w:pPr>
    </w:p>
    <w:p w14:paraId="5A58923C" w14:textId="77777777" w:rsidR="00367E57" w:rsidRPr="00E3669C" w:rsidRDefault="00367E57" w:rsidP="00367E57">
      <w:pPr>
        <w:rPr>
          <w:rFonts w:ascii="Times New Roman" w:hAnsi="Times New Roman" w:cs="Times New Roman"/>
          <w:sz w:val="48"/>
          <w:szCs w:val="48"/>
          <w:lang w:val="en-US"/>
        </w:rPr>
      </w:pPr>
    </w:p>
    <w:p w14:paraId="12EEE935" w14:textId="77777777" w:rsidR="00367E57" w:rsidRPr="00E3669C" w:rsidRDefault="00367E57" w:rsidP="00367E57">
      <w:pPr>
        <w:jc w:val="center"/>
        <w:rPr>
          <w:rFonts w:ascii="Times New Roman" w:hAnsi="Times New Roman" w:cs="Times New Roman"/>
          <w:sz w:val="48"/>
          <w:szCs w:val="48"/>
          <w:lang w:val="en-US"/>
        </w:rPr>
      </w:pPr>
    </w:p>
    <w:p w14:paraId="72754ED2" w14:textId="17124015" w:rsidR="00367E57" w:rsidRPr="00E3669C" w:rsidRDefault="00367E57" w:rsidP="00367E57">
      <w:pPr>
        <w:jc w:val="center"/>
        <w:rPr>
          <w:rFonts w:ascii="Times New Roman" w:hAnsi="Times New Roman" w:cs="Times New Roman"/>
          <w:sz w:val="48"/>
          <w:szCs w:val="48"/>
          <w:lang w:val="en-US"/>
        </w:rPr>
      </w:pPr>
      <w:r w:rsidRPr="00E3669C">
        <w:rPr>
          <w:rFonts w:ascii="Times New Roman" w:hAnsi="Times New Roman" w:cs="Times New Roman"/>
          <w:sz w:val="48"/>
          <w:szCs w:val="48"/>
          <w:lang w:val="en-US"/>
        </w:rPr>
        <w:t xml:space="preserve">Revision Number – </w:t>
      </w:r>
      <w:r>
        <w:rPr>
          <w:rFonts w:ascii="Times New Roman" w:hAnsi="Times New Roman" w:cs="Times New Roman"/>
          <w:sz w:val="48"/>
          <w:szCs w:val="48"/>
          <w:lang w:val="en-US"/>
        </w:rPr>
        <w:t>3</w:t>
      </w:r>
      <w:r w:rsidRPr="00E3669C">
        <w:rPr>
          <w:rFonts w:ascii="Times New Roman" w:hAnsi="Times New Roman" w:cs="Times New Roman"/>
          <w:sz w:val="48"/>
          <w:szCs w:val="48"/>
          <w:lang w:val="en-US"/>
        </w:rPr>
        <w:t>.</w:t>
      </w:r>
      <w:r>
        <w:rPr>
          <w:rFonts w:ascii="Times New Roman" w:hAnsi="Times New Roman" w:cs="Times New Roman"/>
          <w:sz w:val="48"/>
          <w:szCs w:val="48"/>
          <w:lang w:val="en-US"/>
        </w:rPr>
        <w:t>0</w:t>
      </w:r>
    </w:p>
    <w:p w14:paraId="195DD3D0" w14:textId="546B4CF7" w:rsidR="00367E57" w:rsidRPr="00E3669C" w:rsidRDefault="00367E57" w:rsidP="00367E57">
      <w:pPr>
        <w:jc w:val="center"/>
        <w:rPr>
          <w:rFonts w:ascii="Times New Roman" w:hAnsi="Times New Roman" w:cs="Times New Roman"/>
          <w:sz w:val="48"/>
          <w:szCs w:val="48"/>
          <w:lang w:val="en-US"/>
        </w:rPr>
      </w:pPr>
      <w:r w:rsidRPr="00E3669C">
        <w:rPr>
          <w:rFonts w:ascii="Times New Roman" w:hAnsi="Times New Roman" w:cs="Times New Roman"/>
          <w:sz w:val="48"/>
          <w:szCs w:val="48"/>
          <w:lang w:val="en-US"/>
        </w:rPr>
        <w:t xml:space="preserve">Last Date of Revision – </w:t>
      </w:r>
      <w:r>
        <w:rPr>
          <w:rFonts w:ascii="Times New Roman" w:hAnsi="Times New Roman" w:cs="Times New Roman"/>
          <w:sz w:val="48"/>
          <w:szCs w:val="48"/>
          <w:lang w:val="en-US"/>
        </w:rPr>
        <w:t>28</w:t>
      </w:r>
      <w:r w:rsidRPr="00E3669C">
        <w:rPr>
          <w:rFonts w:ascii="Times New Roman" w:hAnsi="Times New Roman" w:cs="Times New Roman"/>
          <w:sz w:val="48"/>
          <w:szCs w:val="48"/>
          <w:lang w:val="en-US"/>
        </w:rPr>
        <w:t>/</w:t>
      </w:r>
      <w:r>
        <w:rPr>
          <w:rFonts w:ascii="Times New Roman" w:hAnsi="Times New Roman" w:cs="Times New Roman"/>
          <w:sz w:val="48"/>
          <w:szCs w:val="48"/>
          <w:lang w:val="en-US"/>
        </w:rPr>
        <w:t>03</w:t>
      </w:r>
      <w:r w:rsidRPr="00E3669C">
        <w:rPr>
          <w:rFonts w:ascii="Times New Roman" w:hAnsi="Times New Roman" w:cs="Times New Roman"/>
          <w:sz w:val="48"/>
          <w:szCs w:val="48"/>
          <w:lang w:val="en-US"/>
        </w:rPr>
        <w:t>/2022</w:t>
      </w:r>
    </w:p>
    <w:p w14:paraId="3F93A06A" w14:textId="77777777" w:rsidR="00367E57" w:rsidRPr="00E3669C" w:rsidRDefault="00367E57" w:rsidP="00367E57">
      <w:pPr>
        <w:jc w:val="center"/>
        <w:rPr>
          <w:rFonts w:ascii="Times New Roman" w:hAnsi="Times New Roman" w:cs="Times New Roman"/>
          <w:sz w:val="48"/>
          <w:szCs w:val="48"/>
          <w:lang w:val="en-US"/>
        </w:rPr>
      </w:pPr>
    </w:p>
    <w:p w14:paraId="1D7DD1C9" w14:textId="77777777" w:rsidR="00367E57" w:rsidRPr="00E3669C" w:rsidRDefault="00367E57" w:rsidP="00367E57">
      <w:pPr>
        <w:jc w:val="center"/>
        <w:rPr>
          <w:rFonts w:ascii="Times New Roman" w:hAnsi="Times New Roman" w:cs="Times New Roman"/>
          <w:sz w:val="48"/>
          <w:szCs w:val="48"/>
          <w:lang w:val="en-US"/>
        </w:rPr>
      </w:pPr>
      <w:r>
        <w:rPr>
          <w:rFonts w:ascii="Times New Roman" w:hAnsi="Times New Roman" w:cs="Times New Roman"/>
          <w:sz w:val="48"/>
          <w:szCs w:val="48"/>
          <w:lang w:val="en-US"/>
        </w:rPr>
        <w:t>Biswajit Rajaguru Mohapatra</w:t>
      </w:r>
    </w:p>
    <w:p w14:paraId="7EE5C63C" w14:textId="77777777" w:rsidR="00367E57" w:rsidRPr="00141749" w:rsidRDefault="00367E57" w:rsidP="00367E57">
      <w:pPr>
        <w:rPr>
          <w:rFonts w:ascii="Times New Roman" w:hAnsi="Times New Roman" w:cs="Times New Roman"/>
          <w:sz w:val="28"/>
          <w:szCs w:val="28"/>
          <w:lang w:val="en-US"/>
        </w:rPr>
      </w:pPr>
    </w:p>
    <w:p w14:paraId="4FF2F12B" w14:textId="77777777" w:rsidR="00367E57" w:rsidRPr="00141749" w:rsidRDefault="00367E57" w:rsidP="00367E57">
      <w:pPr>
        <w:rPr>
          <w:rFonts w:ascii="Times New Roman" w:hAnsi="Times New Roman" w:cs="Times New Roman"/>
          <w:sz w:val="28"/>
          <w:szCs w:val="28"/>
          <w:lang w:val="en-US"/>
        </w:rPr>
      </w:pPr>
    </w:p>
    <w:p w14:paraId="361AE4C0" w14:textId="77777777" w:rsidR="00367E57" w:rsidRPr="00141749" w:rsidRDefault="00367E57" w:rsidP="00367E57">
      <w:pPr>
        <w:rPr>
          <w:rFonts w:ascii="Times New Roman" w:hAnsi="Times New Roman" w:cs="Times New Roman"/>
          <w:sz w:val="28"/>
          <w:szCs w:val="28"/>
          <w:lang w:val="en-US"/>
        </w:rPr>
      </w:pPr>
    </w:p>
    <w:p w14:paraId="40C66354" w14:textId="77777777" w:rsidR="00367E57" w:rsidRPr="00141749" w:rsidRDefault="00367E57" w:rsidP="00367E57">
      <w:pPr>
        <w:rPr>
          <w:rFonts w:ascii="Times New Roman" w:hAnsi="Times New Roman" w:cs="Times New Roman"/>
          <w:sz w:val="28"/>
          <w:szCs w:val="28"/>
          <w:lang w:val="en-US"/>
        </w:rPr>
      </w:pPr>
    </w:p>
    <w:p w14:paraId="15DD7598" w14:textId="20095F52" w:rsidR="00367E57" w:rsidRDefault="00367E57" w:rsidP="00367E57">
      <w:pPr>
        <w:rPr>
          <w:rFonts w:ascii="Times New Roman" w:hAnsi="Times New Roman" w:cs="Times New Roman"/>
          <w:sz w:val="28"/>
          <w:szCs w:val="28"/>
          <w:lang w:val="en-US"/>
        </w:rPr>
      </w:pPr>
    </w:p>
    <w:p w14:paraId="229A812B" w14:textId="1C5A00D3" w:rsidR="00367E57" w:rsidRDefault="00367E57" w:rsidP="00367E57">
      <w:pPr>
        <w:rPr>
          <w:rFonts w:ascii="Times New Roman" w:hAnsi="Times New Roman" w:cs="Times New Roman"/>
          <w:sz w:val="28"/>
          <w:szCs w:val="28"/>
          <w:lang w:val="en-US"/>
        </w:rPr>
      </w:pPr>
    </w:p>
    <w:p w14:paraId="43DE6CF4" w14:textId="47069F5D" w:rsidR="00367E57" w:rsidRDefault="00367E57" w:rsidP="00367E57">
      <w:pPr>
        <w:rPr>
          <w:rFonts w:ascii="Times New Roman" w:hAnsi="Times New Roman" w:cs="Times New Roman"/>
          <w:sz w:val="28"/>
          <w:szCs w:val="28"/>
          <w:lang w:val="en-US"/>
        </w:rPr>
      </w:pPr>
    </w:p>
    <w:p w14:paraId="641C7AA4" w14:textId="3399C6D6" w:rsidR="00367E57" w:rsidRDefault="00367E57" w:rsidP="00367E57">
      <w:pPr>
        <w:rPr>
          <w:rFonts w:ascii="Times New Roman" w:hAnsi="Times New Roman" w:cs="Times New Roman"/>
          <w:sz w:val="28"/>
          <w:szCs w:val="28"/>
          <w:lang w:val="en-US"/>
        </w:rPr>
      </w:pPr>
    </w:p>
    <w:p w14:paraId="2D6DD0BE" w14:textId="68EDCA0F" w:rsidR="00367E57" w:rsidRDefault="00367E57" w:rsidP="00367E57">
      <w:pPr>
        <w:rPr>
          <w:rFonts w:ascii="Times New Roman" w:hAnsi="Times New Roman" w:cs="Times New Roman"/>
          <w:sz w:val="28"/>
          <w:szCs w:val="28"/>
          <w:lang w:val="en-US"/>
        </w:rPr>
      </w:pPr>
    </w:p>
    <w:p w14:paraId="70FAF8FC" w14:textId="77777777" w:rsidR="00367E57" w:rsidRPr="00DC45AA" w:rsidRDefault="00367E57" w:rsidP="00367E57">
      <w:pPr>
        <w:rPr>
          <w:rFonts w:ascii="Times New Roman" w:hAnsi="Times New Roman" w:cs="Times New Roman"/>
          <w:color w:val="2F5496" w:themeColor="accent1" w:themeShade="BF"/>
          <w:sz w:val="28"/>
          <w:szCs w:val="28"/>
          <w:lang w:val="en-US"/>
        </w:rPr>
      </w:pPr>
      <w:r w:rsidRPr="00DC45AA">
        <w:rPr>
          <w:b/>
          <w:bCs/>
          <w:noProof/>
          <w:color w:val="2F5496" w:themeColor="accent1" w:themeShade="BF"/>
          <w:sz w:val="28"/>
          <w:szCs w:val="28"/>
          <w:lang w:eastAsia="en-IN" w:bidi="hi-IN"/>
        </w:rPr>
        <w:lastRenderedPageBreak/>
        <mc:AlternateContent>
          <mc:Choice Requires="wps">
            <w:drawing>
              <wp:anchor distT="0" distB="0" distL="114300" distR="114300" simplePos="0" relativeHeight="251661312" behindDoc="0" locked="0" layoutInCell="1" allowOverlap="1" wp14:anchorId="672EC591" wp14:editId="085E4CC8">
                <wp:simplePos x="0" y="0"/>
                <wp:positionH relativeFrom="margin">
                  <wp:align>right</wp:align>
                </wp:positionH>
                <wp:positionV relativeFrom="paragraph">
                  <wp:posOffset>-595630</wp:posOffset>
                </wp:positionV>
                <wp:extent cx="5966460" cy="259080"/>
                <wp:effectExtent l="0" t="0" r="15240" b="26670"/>
                <wp:wrapNone/>
                <wp:docPr id="40" name="Rectangle 40"/>
                <wp:cNvGraphicFramePr/>
                <a:graphic xmlns:a="http://schemas.openxmlformats.org/drawingml/2006/main">
                  <a:graphicData uri="http://schemas.microsoft.com/office/word/2010/wordprocessingShape">
                    <wps:wsp>
                      <wps:cNvSpPr/>
                      <wps:spPr>
                        <a:xfrm>
                          <a:off x="0" y="0"/>
                          <a:ext cx="5966460" cy="259080"/>
                        </a:xfrm>
                        <a:prstGeom prst="rect">
                          <a:avLst/>
                        </a:prstGeom>
                        <a:solidFill>
                          <a:srgbClr val="4472C4"/>
                        </a:solidFill>
                        <a:ln w="12700" cap="flat" cmpd="sng" algn="ctr">
                          <a:solidFill>
                            <a:srgbClr val="4472C4">
                              <a:shade val="50000"/>
                            </a:srgbClr>
                          </a:solidFill>
                          <a:prstDash val="solid"/>
                          <a:miter lim="800000"/>
                        </a:ln>
                        <a:effectLst/>
                      </wps:spPr>
                      <wps:txbx>
                        <w:txbxContent>
                          <w:p w14:paraId="57F0EB95" w14:textId="77777777" w:rsidR="00367E57" w:rsidRPr="003C16F2" w:rsidRDefault="00367E57" w:rsidP="00367E57">
                            <w:pPr>
                              <w:rPr>
                                <w:lang w:val="en-US"/>
                              </w:rPr>
                            </w:pPr>
                            <w:r>
                              <w:rPr>
                                <w:lang w:val="en-US"/>
                              </w:rPr>
                              <w:t>Wireframe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72EC591" id="Rectangle 40" o:spid="_x0000_s1027" style="position:absolute;margin-left:418.6pt;margin-top:-46.9pt;width:469.8pt;height:20.4pt;z-index:2516613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" fillcolor="#4472c4" strokecolor="#2f528f" strokeweight="1pt">
                <v:textbox>
                  <w:txbxContent>
                    <w:p w14:paraId="57F0EB95" w14:textId="77777777" w:rsidR="00367E57" w:rsidRPr="003C16F2" w:rsidRDefault="00367E57" w:rsidP="00367E57">
                      <w:pPr>
                        <w:rPr>
                          <w:lang w:val="en-US"/>
                        </w:rPr>
                      </w:pPr>
                      <w:r>
                        <w:rPr>
                          <w:lang w:val="en-US"/>
                        </w:rPr>
                        <w:t>Wireframe</w:t>
                      </w:r>
                    </w:p>
                  </w:txbxContent>
                </v:textbox>
                <w10:wrap anchorx="margin"/>
              </v:rect>
            </w:pict>
          </mc:Fallback>
        </mc:AlternateContent>
      </w:r>
      <w:r w:rsidRPr="00DC45AA">
        <w:rPr>
          <w:rFonts w:ascii="Times New Roman" w:hAnsi="Times New Roman" w:cs="Times New Roman"/>
          <w:color w:val="2F5496" w:themeColor="accent1" w:themeShade="BF"/>
          <w:sz w:val="28"/>
          <w:szCs w:val="28"/>
          <w:lang w:val="en-US"/>
        </w:rPr>
        <w:t>Document Version Control</w:t>
      </w:r>
    </w:p>
    <w:p w14:paraId="056D94C5" w14:textId="77777777" w:rsidR="00367E57" w:rsidRPr="00141749" w:rsidRDefault="00367E57" w:rsidP="00367E57">
      <w:pPr>
        <w:rPr>
          <w:rFonts w:ascii="Times New Roman" w:hAnsi="Times New Roman" w:cs="Times New Roman"/>
          <w:sz w:val="28"/>
          <w:szCs w:val="28"/>
          <w:lang w:val="en-US"/>
        </w:rPr>
      </w:pPr>
    </w:p>
    <w:p w14:paraId="047BA2AF" w14:textId="77777777" w:rsidR="00367E57" w:rsidRPr="009E63BF" w:rsidRDefault="00367E57" w:rsidP="00367E57">
      <w:pPr>
        <w:spacing w:line="240" w:lineRule="auto"/>
        <w:rPr>
          <w:rFonts w:ascii="Times New Roman" w:hAnsi="Times New Roman" w:cs="Times New Roman"/>
          <w:b/>
          <w:bCs/>
          <w:color w:val="2E74B5" w:themeColor="accent5" w:themeShade="BF"/>
          <w:sz w:val="32"/>
          <w:szCs w:val="32"/>
          <w:lang w:val="en-US"/>
        </w:rPr>
      </w:pPr>
    </w:p>
    <w:tbl>
      <w:tblPr>
        <w:tblStyle w:val="GridTable1Light-Accent1"/>
        <w:tblW w:w="0" w:type="auto"/>
        <w:tblLook w:val="04A0" w:firstRow="1" w:lastRow="0" w:firstColumn="1" w:lastColumn="0" w:noHBand="0" w:noVBand="1"/>
      </w:tblPr>
      <w:tblGrid>
        <w:gridCol w:w="2254"/>
        <w:gridCol w:w="2254"/>
        <w:gridCol w:w="2254"/>
        <w:gridCol w:w="2254"/>
      </w:tblGrid>
      <w:tr w:rsidR="00367E57" w14:paraId="2A10B5A5" w14:textId="77777777" w:rsidTr="008C3069">
        <w:trPr>
          <w:cnfStyle w:val="100000000000" w:firstRow="1" w:lastRow="0" w:firstColumn="0" w:lastColumn="0" w:oddVBand="0" w:evenVBand="0" w:oddHBand="0" w:evenHBand="0" w:firstRowFirstColumn="0" w:firstRowLastColumn="0" w:lastRowFirstColumn="0" w:lastRowLastColumn="0"/>
          <w:trHeight w:val="607"/>
        </w:trPr>
        <w:tc>
          <w:tcPr>
            <w:cnfStyle w:val="001000000000" w:firstRow="0" w:lastRow="0" w:firstColumn="1" w:lastColumn="0" w:oddVBand="0" w:evenVBand="0" w:oddHBand="0" w:evenHBand="0" w:firstRowFirstColumn="0" w:firstRowLastColumn="0" w:lastRowFirstColumn="0" w:lastRowLastColumn="0"/>
            <w:tcW w:w="2254" w:type="dxa"/>
          </w:tcPr>
          <w:p w14:paraId="161CBF2F" w14:textId="77777777" w:rsidR="00367E57" w:rsidRPr="009E63BF" w:rsidRDefault="00367E57" w:rsidP="008C3069">
            <w:pPr>
              <w:rPr>
                <w:rFonts w:ascii="Times New Roman" w:hAnsi="Times New Roman" w:cs="Times New Roman"/>
                <w:color w:val="000000" w:themeColor="text1"/>
                <w:sz w:val="24"/>
                <w:szCs w:val="24"/>
                <w:lang w:val="en-US"/>
              </w:rPr>
            </w:pPr>
            <w:r w:rsidRPr="009E63BF">
              <w:rPr>
                <w:rFonts w:ascii="Times New Roman" w:hAnsi="Times New Roman" w:cs="Times New Roman"/>
                <w:color w:val="000000" w:themeColor="text1"/>
                <w:sz w:val="24"/>
                <w:szCs w:val="24"/>
                <w:lang w:val="en-US"/>
              </w:rPr>
              <w:t>Data Issued</w:t>
            </w:r>
          </w:p>
        </w:tc>
        <w:tc>
          <w:tcPr>
            <w:tcW w:w="2254" w:type="dxa"/>
          </w:tcPr>
          <w:p w14:paraId="67DF3CF9" w14:textId="77777777" w:rsidR="00367E57" w:rsidRPr="009E63BF" w:rsidRDefault="00367E57" w:rsidP="008C306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Version</w:t>
            </w:r>
          </w:p>
        </w:tc>
        <w:tc>
          <w:tcPr>
            <w:tcW w:w="2254" w:type="dxa"/>
          </w:tcPr>
          <w:p w14:paraId="7A33008F" w14:textId="77777777" w:rsidR="00367E57" w:rsidRPr="009E63BF" w:rsidRDefault="00367E57" w:rsidP="008C306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US"/>
              </w:rPr>
            </w:pPr>
            <w:r w:rsidRPr="009E63BF">
              <w:rPr>
                <w:rFonts w:ascii="Times New Roman" w:hAnsi="Times New Roman" w:cs="Times New Roman"/>
                <w:color w:val="000000" w:themeColor="text1"/>
                <w:sz w:val="24"/>
                <w:szCs w:val="24"/>
                <w:lang w:val="en-US"/>
              </w:rPr>
              <w:t>Description</w:t>
            </w:r>
          </w:p>
        </w:tc>
        <w:tc>
          <w:tcPr>
            <w:tcW w:w="2254" w:type="dxa"/>
          </w:tcPr>
          <w:p w14:paraId="11A96191" w14:textId="77777777" w:rsidR="00367E57" w:rsidRPr="009E63BF" w:rsidRDefault="00367E57" w:rsidP="008C306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2E74B5" w:themeColor="accent5" w:themeShade="BF"/>
                <w:sz w:val="24"/>
                <w:szCs w:val="24"/>
                <w:lang w:val="en-US"/>
              </w:rPr>
            </w:pPr>
            <w:r w:rsidRPr="009E63BF">
              <w:rPr>
                <w:rFonts w:ascii="Times New Roman" w:hAnsi="Times New Roman" w:cs="Times New Roman"/>
                <w:color w:val="000000" w:themeColor="text1"/>
                <w:sz w:val="24"/>
                <w:szCs w:val="24"/>
                <w:lang w:val="en-US"/>
              </w:rPr>
              <w:t>Author</w:t>
            </w:r>
          </w:p>
        </w:tc>
      </w:tr>
      <w:tr w:rsidR="00367E57" w14:paraId="5FE9A303" w14:textId="77777777" w:rsidTr="008C3069">
        <w:trPr>
          <w:trHeight w:val="701"/>
        </w:trPr>
        <w:tc>
          <w:tcPr>
            <w:cnfStyle w:val="001000000000" w:firstRow="0" w:lastRow="0" w:firstColumn="1" w:lastColumn="0" w:oddVBand="0" w:evenVBand="0" w:oddHBand="0" w:evenHBand="0" w:firstRowFirstColumn="0" w:firstRowLastColumn="0" w:lastRowFirstColumn="0" w:lastRowLastColumn="0"/>
            <w:tcW w:w="2254" w:type="dxa"/>
          </w:tcPr>
          <w:p w14:paraId="5E1536BC" w14:textId="6DC1A8B1" w:rsidR="00367E57" w:rsidRPr="00C74585" w:rsidRDefault="00367E57" w:rsidP="008C3069">
            <w:pPr>
              <w:rPr>
                <w:b w:val="0"/>
                <w:bCs w:val="0"/>
                <w:color w:val="000000" w:themeColor="text1"/>
                <w:sz w:val="24"/>
                <w:szCs w:val="24"/>
                <w:lang w:val="en-US"/>
              </w:rPr>
            </w:pPr>
            <w:r>
              <w:rPr>
                <w:b w:val="0"/>
                <w:bCs w:val="0"/>
                <w:color w:val="000000" w:themeColor="text1"/>
                <w:sz w:val="24"/>
                <w:szCs w:val="24"/>
                <w:lang w:val="en-US"/>
              </w:rPr>
              <w:t>10</w:t>
            </w:r>
            <w:r>
              <w:rPr>
                <w:b w:val="0"/>
                <w:bCs w:val="0"/>
                <w:color w:val="000000" w:themeColor="text1"/>
                <w:sz w:val="24"/>
                <w:szCs w:val="24"/>
                <w:lang w:val="en-US"/>
              </w:rPr>
              <w:t>/0</w:t>
            </w:r>
            <w:r>
              <w:rPr>
                <w:b w:val="0"/>
                <w:bCs w:val="0"/>
                <w:color w:val="000000" w:themeColor="text1"/>
                <w:sz w:val="24"/>
                <w:szCs w:val="24"/>
                <w:lang w:val="en-US"/>
              </w:rPr>
              <w:t>3</w:t>
            </w:r>
            <w:r>
              <w:rPr>
                <w:b w:val="0"/>
                <w:bCs w:val="0"/>
                <w:color w:val="000000" w:themeColor="text1"/>
                <w:sz w:val="24"/>
                <w:szCs w:val="24"/>
                <w:lang w:val="en-US"/>
              </w:rPr>
              <w:t>/2022</w:t>
            </w:r>
          </w:p>
        </w:tc>
        <w:tc>
          <w:tcPr>
            <w:tcW w:w="2254" w:type="dxa"/>
          </w:tcPr>
          <w:p w14:paraId="6EE1A22F" w14:textId="77777777" w:rsidR="00367E57" w:rsidRPr="00C74585" w:rsidRDefault="00367E57" w:rsidP="008C3069">
            <w:pPr>
              <w:cnfStyle w:val="000000000000" w:firstRow="0" w:lastRow="0" w:firstColumn="0" w:lastColumn="0" w:oddVBand="0" w:evenVBand="0" w:oddHBand="0" w:evenHBand="0" w:firstRowFirstColumn="0" w:firstRowLastColumn="0" w:lastRowFirstColumn="0" w:lastRowLastColumn="0"/>
              <w:rPr>
                <w:color w:val="000000" w:themeColor="text1"/>
                <w:sz w:val="24"/>
                <w:szCs w:val="24"/>
                <w:lang w:val="en-US"/>
              </w:rPr>
            </w:pPr>
            <w:r>
              <w:rPr>
                <w:color w:val="000000" w:themeColor="text1"/>
                <w:sz w:val="24"/>
                <w:szCs w:val="24"/>
                <w:lang w:val="en-US"/>
              </w:rPr>
              <w:t>01</w:t>
            </w:r>
          </w:p>
        </w:tc>
        <w:tc>
          <w:tcPr>
            <w:tcW w:w="2254" w:type="dxa"/>
          </w:tcPr>
          <w:p w14:paraId="6117E7BF" w14:textId="72F591A4" w:rsidR="00367E57" w:rsidRPr="00C74585" w:rsidRDefault="00367E57" w:rsidP="008C3069">
            <w:pPr>
              <w:cnfStyle w:val="000000000000" w:firstRow="0" w:lastRow="0" w:firstColumn="0" w:lastColumn="0" w:oddVBand="0" w:evenVBand="0" w:oddHBand="0" w:evenHBand="0" w:firstRowFirstColumn="0" w:firstRowLastColumn="0" w:lastRowFirstColumn="0" w:lastRowLastColumn="0"/>
              <w:rPr>
                <w:color w:val="000000" w:themeColor="text1"/>
                <w:sz w:val="24"/>
                <w:szCs w:val="24"/>
                <w:lang w:val="en-US"/>
              </w:rPr>
            </w:pPr>
            <w:r>
              <w:rPr>
                <w:color w:val="000000" w:themeColor="text1"/>
                <w:sz w:val="24"/>
                <w:szCs w:val="24"/>
                <w:lang w:val="en-US"/>
              </w:rPr>
              <w:t xml:space="preserve">Abstract, </w:t>
            </w:r>
            <w:r>
              <w:rPr>
                <w:color w:val="000000" w:themeColor="text1"/>
                <w:sz w:val="24"/>
                <w:szCs w:val="24"/>
                <w:lang w:val="en-US"/>
              </w:rPr>
              <w:t>User interface</w:t>
            </w:r>
          </w:p>
        </w:tc>
        <w:tc>
          <w:tcPr>
            <w:tcW w:w="2254" w:type="dxa"/>
          </w:tcPr>
          <w:p w14:paraId="6D228232" w14:textId="77777777" w:rsidR="00367E57" w:rsidRPr="00C74585" w:rsidRDefault="00367E57" w:rsidP="008C3069">
            <w:pPr>
              <w:cnfStyle w:val="000000000000" w:firstRow="0" w:lastRow="0" w:firstColumn="0" w:lastColumn="0" w:oddVBand="0" w:evenVBand="0" w:oddHBand="0" w:evenHBand="0" w:firstRowFirstColumn="0" w:firstRowLastColumn="0" w:lastRowFirstColumn="0" w:lastRowLastColumn="0"/>
              <w:rPr>
                <w:color w:val="000000" w:themeColor="text1"/>
                <w:sz w:val="24"/>
                <w:szCs w:val="24"/>
                <w:lang w:val="en-US"/>
              </w:rPr>
            </w:pPr>
            <w:r>
              <w:rPr>
                <w:color w:val="000000" w:themeColor="text1"/>
                <w:sz w:val="24"/>
                <w:szCs w:val="24"/>
                <w:lang w:val="en-US"/>
              </w:rPr>
              <w:t>Biswajit</w:t>
            </w:r>
          </w:p>
        </w:tc>
      </w:tr>
      <w:tr w:rsidR="00367E57" w14:paraId="6D6DDE6E" w14:textId="77777777" w:rsidTr="008C3069">
        <w:trPr>
          <w:trHeight w:val="696"/>
        </w:trPr>
        <w:tc>
          <w:tcPr>
            <w:cnfStyle w:val="001000000000" w:firstRow="0" w:lastRow="0" w:firstColumn="1" w:lastColumn="0" w:oddVBand="0" w:evenVBand="0" w:oddHBand="0" w:evenHBand="0" w:firstRowFirstColumn="0" w:firstRowLastColumn="0" w:lastRowFirstColumn="0" w:lastRowLastColumn="0"/>
            <w:tcW w:w="2254" w:type="dxa"/>
          </w:tcPr>
          <w:p w14:paraId="211F84D5" w14:textId="59882A9E" w:rsidR="00367E57" w:rsidRDefault="00367E57" w:rsidP="008C3069">
            <w:pPr>
              <w:rPr>
                <w:b w:val="0"/>
                <w:bCs w:val="0"/>
                <w:color w:val="2E74B5" w:themeColor="accent5" w:themeShade="BF"/>
                <w:sz w:val="32"/>
                <w:szCs w:val="32"/>
                <w:lang w:val="en-US"/>
              </w:rPr>
            </w:pPr>
            <w:r>
              <w:rPr>
                <w:b w:val="0"/>
                <w:bCs w:val="0"/>
                <w:color w:val="000000" w:themeColor="text1"/>
                <w:sz w:val="24"/>
                <w:szCs w:val="24"/>
                <w:lang w:val="en-US"/>
              </w:rPr>
              <w:t>10</w:t>
            </w:r>
            <w:r>
              <w:rPr>
                <w:b w:val="0"/>
                <w:bCs w:val="0"/>
                <w:color w:val="000000" w:themeColor="text1"/>
                <w:sz w:val="24"/>
                <w:szCs w:val="24"/>
                <w:lang w:val="en-US"/>
              </w:rPr>
              <w:t>/03/2022</w:t>
            </w:r>
          </w:p>
        </w:tc>
        <w:tc>
          <w:tcPr>
            <w:tcW w:w="2254" w:type="dxa"/>
          </w:tcPr>
          <w:p w14:paraId="51379195" w14:textId="77777777" w:rsidR="00367E57" w:rsidRPr="00C74585" w:rsidRDefault="00367E57" w:rsidP="008C3069">
            <w:pPr>
              <w:cnfStyle w:val="000000000000" w:firstRow="0" w:lastRow="0" w:firstColumn="0" w:lastColumn="0" w:oddVBand="0" w:evenVBand="0" w:oddHBand="0" w:evenHBand="0" w:firstRowFirstColumn="0" w:firstRowLastColumn="0" w:lastRowFirstColumn="0" w:lastRowLastColumn="0"/>
              <w:rPr>
                <w:color w:val="000000" w:themeColor="text1"/>
                <w:sz w:val="24"/>
                <w:szCs w:val="24"/>
                <w:lang w:val="en-US"/>
              </w:rPr>
            </w:pPr>
            <w:r>
              <w:rPr>
                <w:color w:val="000000" w:themeColor="text1"/>
                <w:sz w:val="24"/>
                <w:szCs w:val="24"/>
                <w:lang w:val="en-US"/>
              </w:rPr>
              <w:t>03</w:t>
            </w:r>
          </w:p>
        </w:tc>
        <w:tc>
          <w:tcPr>
            <w:tcW w:w="2254" w:type="dxa"/>
          </w:tcPr>
          <w:p w14:paraId="5BD8CF6D" w14:textId="7358269E" w:rsidR="00367E57" w:rsidRPr="00B011C7" w:rsidRDefault="00367E57" w:rsidP="008C3069">
            <w:pPr>
              <w:cnfStyle w:val="000000000000" w:firstRow="0" w:lastRow="0" w:firstColumn="0" w:lastColumn="0" w:oddVBand="0" w:evenVBand="0" w:oddHBand="0" w:evenHBand="0" w:firstRowFirstColumn="0" w:firstRowLastColumn="0" w:lastRowFirstColumn="0" w:lastRowLastColumn="0"/>
              <w:rPr>
                <w:color w:val="000000" w:themeColor="text1"/>
                <w:sz w:val="24"/>
                <w:szCs w:val="24"/>
                <w:lang w:val="en-US"/>
              </w:rPr>
            </w:pPr>
            <w:r>
              <w:rPr>
                <w:color w:val="000000" w:themeColor="text1"/>
                <w:sz w:val="24"/>
                <w:szCs w:val="24"/>
                <w:lang w:val="en-US"/>
              </w:rPr>
              <w:t>User input</w:t>
            </w:r>
          </w:p>
        </w:tc>
        <w:tc>
          <w:tcPr>
            <w:tcW w:w="2254" w:type="dxa"/>
          </w:tcPr>
          <w:p w14:paraId="279A81AF" w14:textId="77777777" w:rsidR="00367E57" w:rsidRDefault="00367E57" w:rsidP="008C3069">
            <w:pPr>
              <w:cnfStyle w:val="000000000000" w:firstRow="0" w:lastRow="0" w:firstColumn="0" w:lastColumn="0" w:oddVBand="0" w:evenVBand="0" w:oddHBand="0" w:evenHBand="0" w:firstRowFirstColumn="0" w:firstRowLastColumn="0" w:lastRowFirstColumn="0" w:lastRowLastColumn="0"/>
              <w:rPr>
                <w:b/>
                <w:bCs/>
                <w:color w:val="2E74B5" w:themeColor="accent5" w:themeShade="BF"/>
                <w:sz w:val="32"/>
                <w:szCs w:val="32"/>
                <w:lang w:val="en-US"/>
              </w:rPr>
            </w:pPr>
            <w:r>
              <w:rPr>
                <w:color w:val="000000" w:themeColor="text1"/>
                <w:sz w:val="24"/>
                <w:szCs w:val="24"/>
                <w:lang w:val="en-US"/>
              </w:rPr>
              <w:t>Biswajit</w:t>
            </w:r>
          </w:p>
        </w:tc>
      </w:tr>
      <w:tr w:rsidR="00367E57" w14:paraId="617D05BD" w14:textId="77777777" w:rsidTr="008C3069">
        <w:trPr>
          <w:trHeight w:val="696"/>
        </w:trPr>
        <w:tc>
          <w:tcPr>
            <w:cnfStyle w:val="001000000000" w:firstRow="0" w:lastRow="0" w:firstColumn="1" w:lastColumn="0" w:oddVBand="0" w:evenVBand="0" w:oddHBand="0" w:evenHBand="0" w:firstRowFirstColumn="0" w:firstRowLastColumn="0" w:lastRowFirstColumn="0" w:lastRowLastColumn="0"/>
            <w:tcW w:w="2254" w:type="dxa"/>
          </w:tcPr>
          <w:p w14:paraId="2AFB0338" w14:textId="44012FCD" w:rsidR="00367E57" w:rsidRDefault="00367E57" w:rsidP="008C3069">
            <w:pPr>
              <w:rPr>
                <w:b w:val="0"/>
                <w:bCs w:val="0"/>
                <w:color w:val="000000" w:themeColor="text1"/>
                <w:sz w:val="24"/>
                <w:szCs w:val="24"/>
                <w:lang w:val="en-US"/>
              </w:rPr>
            </w:pPr>
            <w:r>
              <w:rPr>
                <w:b w:val="0"/>
                <w:bCs w:val="0"/>
                <w:color w:val="000000" w:themeColor="text1"/>
                <w:sz w:val="24"/>
                <w:szCs w:val="24"/>
                <w:lang w:val="en-US"/>
              </w:rPr>
              <w:t>10</w:t>
            </w:r>
            <w:r>
              <w:rPr>
                <w:b w:val="0"/>
                <w:bCs w:val="0"/>
                <w:color w:val="000000" w:themeColor="text1"/>
                <w:sz w:val="24"/>
                <w:szCs w:val="24"/>
                <w:lang w:val="en-US"/>
              </w:rPr>
              <w:t>/03/2022</w:t>
            </w:r>
          </w:p>
        </w:tc>
        <w:tc>
          <w:tcPr>
            <w:tcW w:w="2254" w:type="dxa"/>
          </w:tcPr>
          <w:p w14:paraId="7AB74C7D" w14:textId="77777777" w:rsidR="00367E57" w:rsidRDefault="00367E57" w:rsidP="008C3069">
            <w:pPr>
              <w:cnfStyle w:val="000000000000" w:firstRow="0" w:lastRow="0" w:firstColumn="0" w:lastColumn="0" w:oddVBand="0" w:evenVBand="0" w:oddHBand="0" w:evenHBand="0" w:firstRowFirstColumn="0" w:firstRowLastColumn="0" w:lastRowFirstColumn="0" w:lastRowLastColumn="0"/>
              <w:rPr>
                <w:color w:val="000000" w:themeColor="text1"/>
                <w:sz w:val="24"/>
                <w:szCs w:val="24"/>
                <w:lang w:val="en-US"/>
              </w:rPr>
            </w:pPr>
            <w:r>
              <w:rPr>
                <w:color w:val="000000" w:themeColor="text1"/>
                <w:sz w:val="24"/>
                <w:szCs w:val="24"/>
                <w:lang w:val="en-US"/>
              </w:rPr>
              <w:t>03</w:t>
            </w:r>
          </w:p>
        </w:tc>
        <w:tc>
          <w:tcPr>
            <w:tcW w:w="2254" w:type="dxa"/>
          </w:tcPr>
          <w:p w14:paraId="64FE4CBF" w14:textId="24C2F8F4" w:rsidR="00367E57" w:rsidRDefault="00367E57" w:rsidP="008C3069">
            <w:pPr>
              <w:cnfStyle w:val="000000000000" w:firstRow="0" w:lastRow="0" w:firstColumn="0" w:lastColumn="0" w:oddVBand="0" w:evenVBand="0" w:oddHBand="0" w:evenHBand="0" w:firstRowFirstColumn="0" w:firstRowLastColumn="0" w:lastRowFirstColumn="0" w:lastRowLastColumn="0"/>
              <w:rPr>
                <w:color w:val="000000" w:themeColor="text1"/>
                <w:sz w:val="24"/>
                <w:szCs w:val="24"/>
                <w:lang w:val="en-US"/>
              </w:rPr>
            </w:pPr>
            <w:r>
              <w:rPr>
                <w:color w:val="000000" w:themeColor="text1"/>
                <w:sz w:val="24"/>
                <w:szCs w:val="24"/>
                <w:lang w:val="en-US"/>
              </w:rPr>
              <w:t>Result Page</w:t>
            </w:r>
          </w:p>
        </w:tc>
        <w:tc>
          <w:tcPr>
            <w:tcW w:w="2254" w:type="dxa"/>
          </w:tcPr>
          <w:p w14:paraId="0AD3269D" w14:textId="77777777" w:rsidR="00367E57" w:rsidRDefault="00367E57" w:rsidP="008C3069">
            <w:pPr>
              <w:cnfStyle w:val="000000000000" w:firstRow="0" w:lastRow="0" w:firstColumn="0" w:lastColumn="0" w:oddVBand="0" w:evenVBand="0" w:oddHBand="0" w:evenHBand="0" w:firstRowFirstColumn="0" w:firstRowLastColumn="0" w:lastRowFirstColumn="0" w:lastRowLastColumn="0"/>
              <w:rPr>
                <w:b/>
                <w:bCs/>
                <w:color w:val="2E74B5" w:themeColor="accent5" w:themeShade="BF"/>
                <w:sz w:val="32"/>
                <w:szCs w:val="32"/>
                <w:lang w:val="en-US"/>
              </w:rPr>
            </w:pPr>
            <w:r>
              <w:rPr>
                <w:color w:val="000000" w:themeColor="text1"/>
                <w:sz w:val="24"/>
                <w:szCs w:val="24"/>
                <w:lang w:val="en-US"/>
              </w:rPr>
              <w:t>Biswajit</w:t>
            </w:r>
          </w:p>
        </w:tc>
      </w:tr>
    </w:tbl>
    <w:p w14:paraId="1452000D" w14:textId="77777777" w:rsidR="00367E57" w:rsidRDefault="00367E57" w:rsidP="00367E57">
      <w:pPr>
        <w:spacing w:line="240" w:lineRule="auto"/>
        <w:rPr>
          <w:b/>
          <w:bCs/>
          <w:color w:val="2E74B5" w:themeColor="accent5" w:themeShade="BF"/>
          <w:sz w:val="32"/>
          <w:szCs w:val="32"/>
          <w:lang w:val="en-US"/>
        </w:rPr>
      </w:pPr>
    </w:p>
    <w:p w14:paraId="6BF50728" w14:textId="77777777" w:rsidR="00367E57" w:rsidRPr="00141749" w:rsidRDefault="00367E57" w:rsidP="00367E57">
      <w:pPr>
        <w:rPr>
          <w:rFonts w:ascii="Times New Roman" w:hAnsi="Times New Roman" w:cs="Times New Roman"/>
          <w:sz w:val="28"/>
          <w:szCs w:val="28"/>
          <w:lang w:val="en-US"/>
        </w:rPr>
      </w:pPr>
    </w:p>
    <w:p w14:paraId="3220798D" w14:textId="27A6A943" w:rsidR="00367E57" w:rsidRDefault="00367E57" w:rsidP="00367E57">
      <w:pPr>
        <w:rPr>
          <w:rFonts w:ascii="Times New Roman" w:hAnsi="Times New Roman" w:cs="Times New Roman"/>
          <w:sz w:val="28"/>
          <w:szCs w:val="28"/>
          <w:lang w:val="en-US"/>
        </w:rPr>
      </w:pPr>
    </w:p>
    <w:p w14:paraId="3FB82C68" w14:textId="178C6D0C" w:rsidR="00367E57" w:rsidRDefault="00367E57" w:rsidP="00367E57">
      <w:pPr>
        <w:rPr>
          <w:rFonts w:ascii="Times New Roman" w:hAnsi="Times New Roman" w:cs="Times New Roman"/>
          <w:sz w:val="28"/>
          <w:szCs w:val="28"/>
          <w:lang w:val="en-US"/>
        </w:rPr>
      </w:pPr>
    </w:p>
    <w:p w14:paraId="014021FB" w14:textId="14644BA4" w:rsidR="00367E57" w:rsidRDefault="00367E57" w:rsidP="00367E57">
      <w:pPr>
        <w:rPr>
          <w:rFonts w:ascii="Times New Roman" w:hAnsi="Times New Roman" w:cs="Times New Roman"/>
          <w:sz w:val="28"/>
          <w:szCs w:val="28"/>
          <w:lang w:val="en-US"/>
        </w:rPr>
      </w:pPr>
    </w:p>
    <w:p w14:paraId="66B6818F" w14:textId="02952C06" w:rsidR="00367E57" w:rsidRDefault="00367E57" w:rsidP="00367E57">
      <w:pPr>
        <w:rPr>
          <w:rFonts w:ascii="Times New Roman" w:hAnsi="Times New Roman" w:cs="Times New Roman"/>
          <w:sz w:val="28"/>
          <w:szCs w:val="28"/>
          <w:lang w:val="en-US"/>
        </w:rPr>
      </w:pPr>
    </w:p>
    <w:p w14:paraId="2FC68E8A" w14:textId="6F570BFD" w:rsidR="00367E57" w:rsidRDefault="00367E57" w:rsidP="00367E57">
      <w:pPr>
        <w:rPr>
          <w:rFonts w:ascii="Times New Roman" w:hAnsi="Times New Roman" w:cs="Times New Roman"/>
          <w:sz w:val="28"/>
          <w:szCs w:val="28"/>
          <w:lang w:val="en-US"/>
        </w:rPr>
      </w:pPr>
    </w:p>
    <w:p w14:paraId="7973E12B" w14:textId="6D921CFD" w:rsidR="00367E57" w:rsidRDefault="00367E57" w:rsidP="00367E57">
      <w:pPr>
        <w:rPr>
          <w:rFonts w:ascii="Times New Roman" w:hAnsi="Times New Roman" w:cs="Times New Roman"/>
          <w:sz w:val="28"/>
          <w:szCs w:val="28"/>
          <w:lang w:val="en-US"/>
        </w:rPr>
      </w:pPr>
    </w:p>
    <w:p w14:paraId="196F052E" w14:textId="53268582" w:rsidR="00367E57" w:rsidRDefault="00367E57" w:rsidP="00367E57">
      <w:pPr>
        <w:rPr>
          <w:rFonts w:ascii="Times New Roman" w:hAnsi="Times New Roman" w:cs="Times New Roman"/>
          <w:sz w:val="28"/>
          <w:szCs w:val="28"/>
          <w:lang w:val="en-US"/>
        </w:rPr>
      </w:pPr>
    </w:p>
    <w:p w14:paraId="07DCB73A" w14:textId="396DEE3C" w:rsidR="00367E57" w:rsidRDefault="00367E57" w:rsidP="00367E57">
      <w:pPr>
        <w:rPr>
          <w:rFonts w:ascii="Times New Roman" w:hAnsi="Times New Roman" w:cs="Times New Roman"/>
          <w:sz w:val="28"/>
          <w:szCs w:val="28"/>
          <w:lang w:val="en-US"/>
        </w:rPr>
      </w:pPr>
    </w:p>
    <w:p w14:paraId="4959362F" w14:textId="7E80805D" w:rsidR="00367E57" w:rsidRDefault="00367E57" w:rsidP="00367E57">
      <w:pPr>
        <w:rPr>
          <w:rFonts w:ascii="Times New Roman" w:hAnsi="Times New Roman" w:cs="Times New Roman"/>
          <w:sz w:val="28"/>
          <w:szCs w:val="28"/>
          <w:lang w:val="en-US"/>
        </w:rPr>
      </w:pPr>
    </w:p>
    <w:p w14:paraId="22C96114" w14:textId="229E0852" w:rsidR="00367E57" w:rsidRDefault="00367E57" w:rsidP="00367E57">
      <w:pPr>
        <w:rPr>
          <w:rFonts w:ascii="Times New Roman" w:hAnsi="Times New Roman" w:cs="Times New Roman"/>
          <w:sz w:val="28"/>
          <w:szCs w:val="28"/>
          <w:lang w:val="en-US"/>
        </w:rPr>
      </w:pPr>
    </w:p>
    <w:p w14:paraId="23B1F347" w14:textId="7CCEBB30" w:rsidR="00367E57" w:rsidRDefault="00367E57" w:rsidP="00367E57">
      <w:pPr>
        <w:rPr>
          <w:rFonts w:ascii="Times New Roman" w:hAnsi="Times New Roman" w:cs="Times New Roman"/>
          <w:sz w:val="28"/>
          <w:szCs w:val="28"/>
          <w:lang w:val="en-US"/>
        </w:rPr>
      </w:pPr>
    </w:p>
    <w:p w14:paraId="21F01CD2" w14:textId="138E6BD9" w:rsidR="00367E57" w:rsidRDefault="00367E57" w:rsidP="00367E57">
      <w:pPr>
        <w:rPr>
          <w:rFonts w:ascii="Times New Roman" w:hAnsi="Times New Roman" w:cs="Times New Roman"/>
          <w:sz w:val="28"/>
          <w:szCs w:val="28"/>
          <w:lang w:val="en-US"/>
        </w:rPr>
      </w:pPr>
    </w:p>
    <w:p w14:paraId="59CC2937" w14:textId="08560477" w:rsidR="00367E57" w:rsidRDefault="00367E57" w:rsidP="00367E57">
      <w:pPr>
        <w:rPr>
          <w:rFonts w:ascii="Times New Roman" w:hAnsi="Times New Roman" w:cs="Times New Roman"/>
          <w:sz w:val="28"/>
          <w:szCs w:val="28"/>
          <w:lang w:val="en-US"/>
        </w:rPr>
      </w:pPr>
    </w:p>
    <w:p w14:paraId="66F608C5" w14:textId="07BB489C" w:rsidR="00367E57" w:rsidRDefault="00367E57" w:rsidP="00367E57">
      <w:pPr>
        <w:rPr>
          <w:rFonts w:ascii="Times New Roman" w:hAnsi="Times New Roman" w:cs="Times New Roman"/>
          <w:sz w:val="28"/>
          <w:szCs w:val="28"/>
          <w:lang w:val="en-US"/>
        </w:rPr>
      </w:pPr>
    </w:p>
    <w:p w14:paraId="36DD3062" w14:textId="5E9603C7" w:rsidR="00367E57" w:rsidRDefault="00367E57" w:rsidP="00367E57">
      <w:pPr>
        <w:rPr>
          <w:rFonts w:ascii="Times New Roman" w:hAnsi="Times New Roman" w:cs="Times New Roman"/>
          <w:sz w:val="28"/>
          <w:szCs w:val="28"/>
          <w:lang w:val="en-US"/>
        </w:rPr>
      </w:pPr>
    </w:p>
    <w:p w14:paraId="3C1BE3E0" w14:textId="1501E883" w:rsidR="00367E57" w:rsidRDefault="00367E57" w:rsidP="00367E57">
      <w:pPr>
        <w:rPr>
          <w:rFonts w:ascii="Times New Roman" w:hAnsi="Times New Roman" w:cs="Times New Roman"/>
          <w:sz w:val="28"/>
          <w:szCs w:val="28"/>
          <w:lang w:val="en-US"/>
        </w:rPr>
      </w:pPr>
    </w:p>
    <w:p w14:paraId="05419ECB" w14:textId="417583E0" w:rsidR="00367E57" w:rsidRDefault="00367E57" w:rsidP="00367E57">
      <w:pPr>
        <w:rPr>
          <w:rFonts w:ascii="Times New Roman" w:hAnsi="Times New Roman" w:cs="Times New Roman"/>
          <w:sz w:val="28"/>
          <w:szCs w:val="28"/>
          <w:lang w:val="en-US"/>
        </w:rPr>
      </w:pPr>
    </w:p>
    <w:p w14:paraId="7E30DC96" w14:textId="77777777" w:rsidR="00367E57" w:rsidRPr="00E3669C" w:rsidRDefault="00367E57" w:rsidP="00367E57">
      <w:pPr>
        <w:rPr>
          <w:rFonts w:ascii="Times New Roman" w:hAnsi="Times New Roman" w:cs="Times New Roman"/>
          <w:sz w:val="28"/>
          <w:szCs w:val="28"/>
          <w:lang w:val="en-US"/>
        </w:rPr>
      </w:pPr>
      <w:r w:rsidRPr="00F52E47">
        <w:rPr>
          <w:b/>
          <w:bCs/>
          <w:noProof/>
          <w:sz w:val="28"/>
          <w:szCs w:val="28"/>
          <w:lang w:eastAsia="en-IN" w:bidi="hi-IN"/>
        </w:rPr>
        <mc:AlternateContent>
          <mc:Choice Requires="wps">
            <w:drawing>
              <wp:anchor distT="0" distB="0" distL="114300" distR="114300" simplePos="0" relativeHeight="251663360" behindDoc="0" locked="0" layoutInCell="1" allowOverlap="1" wp14:anchorId="42A47CE9" wp14:editId="3B58D907">
                <wp:simplePos x="0" y="0"/>
                <wp:positionH relativeFrom="margin">
                  <wp:align>center</wp:align>
                </wp:positionH>
                <wp:positionV relativeFrom="paragraph">
                  <wp:posOffset>-487680</wp:posOffset>
                </wp:positionV>
                <wp:extent cx="5966460" cy="259080"/>
                <wp:effectExtent l="0" t="0" r="15240" b="26670"/>
                <wp:wrapNone/>
                <wp:docPr id="41" name="Rectangle 41"/>
                <wp:cNvGraphicFramePr/>
                <a:graphic xmlns:a="http://schemas.openxmlformats.org/drawingml/2006/main">
                  <a:graphicData uri="http://schemas.microsoft.com/office/word/2010/wordprocessingShape">
                    <wps:wsp>
                      <wps:cNvSpPr/>
                      <wps:spPr>
                        <a:xfrm>
                          <a:off x="0" y="0"/>
                          <a:ext cx="5966460" cy="259080"/>
                        </a:xfrm>
                        <a:prstGeom prst="rect">
                          <a:avLst/>
                        </a:prstGeom>
                        <a:solidFill>
                          <a:srgbClr val="4472C4"/>
                        </a:solidFill>
                        <a:ln w="12700" cap="flat" cmpd="sng" algn="ctr">
                          <a:solidFill>
                            <a:srgbClr val="4472C4">
                              <a:shade val="50000"/>
                            </a:srgbClr>
                          </a:solidFill>
                          <a:prstDash val="solid"/>
                          <a:miter lim="800000"/>
                        </a:ln>
                        <a:effectLst/>
                      </wps:spPr>
                      <wps:txbx>
                        <w:txbxContent>
                          <w:p w14:paraId="4008C999" w14:textId="77777777" w:rsidR="00367E57" w:rsidRPr="003C16F2" w:rsidRDefault="00367E57" w:rsidP="00367E57">
                            <w:pPr>
                              <w:rPr>
                                <w:lang w:val="en-US"/>
                              </w:rPr>
                            </w:pPr>
                            <w:r>
                              <w:rPr>
                                <w:lang w:val="en-US"/>
                              </w:rPr>
                              <w:t>Wireframe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2A47CE9" id="Rectangle 41" o:spid="_x0000_s1028" style="position:absolute;margin-left:0;margin-top:-38.4pt;width:469.8pt;height:20.4pt;z-index:251663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" fillcolor="#4472c4" strokecolor="#2f528f" strokeweight="1pt">
                <v:textbox>
                  <w:txbxContent>
                    <w:p w14:paraId="4008C999" w14:textId="77777777" w:rsidR="00367E57" w:rsidRPr="003C16F2" w:rsidRDefault="00367E57" w:rsidP="00367E57">
                      <w:pPr>
                        <w:rPr>
                          <w:lang w:val="en-US"/>
                        </w:rPr>
                      </w:pPr>
                      <w:r>
                        <w:rPr>
                          <w:lang w:val="en-US"/>
                        </w:rPr>
                        <w:t>Wireframe</w:t>
                      </w:r>
                    </w:p>
                  </w:txbxContent>
                </v:textbox>
                <w10:wrap anchorx="margin"/>
              </v:rect>
            </w:pict>
          </mc:Fallback>
        </mc:AlternateContent>
      </w:r>
      <w:r w:rsidRPr="00F52E47">
        <w:rPr>
          <w:rFonts w:ascii="Times New Roman" w:hAnsi="Times New Roman" w:cs="Times New Roman"/>
          <w:b/>
          <w:bCs/>
          <w:sz w:val="32"/>
          <w:szCs w:val="32"/>
          <w:lang w:val="en-US"/>
        </w:rPr>
        <w:t>Contents</w:t>
      </w:r>
    </w:p>
    <w:p w14:paraId="338B7276" w14:textId="77777777" w:rsidR="00367E57" w:rsidRPr="0086777C" w:rsidRDefault="00367E57" w:rsidP="00367E57">
      <w:pPr>
        <w:spacing w:after="100" w:line="240" w:lineRule="auto"/>
        <w:rPr>
          <w:rFonts w:ascii="Times New Roman" w:eastAsia="Times New Roman" w:hAnsi="Times New Roman" w:cs="Times New Roman"/>
          <w:sz w:val="32"/>
          <w:szCs w:val="32"/>
          <w:lang w:eastAsia="en-IN"/>
        </w:rPr>
      </w:pPr>
      <w:hyperlink r:id="rId4" w:anchor="heading=h.gjdgxs" w:history="1">
        <w:r w:rsidRPr="0086777C">
          <w:rPr>
            <w:rFonts w:ascii="Calibri" w:eastAsia="Times New Roman" w:hAnsi="Calibri" w:cs="Calibri"/>
            <w:b/>
            <w:bCs/>
            <w:color w:val="000000"/>
            <w:sz w:val="32"/>
            <w:szCs w:val="32"/>
            <w:u w:val="single"/>
            <w:lang w:eastAsia="en-IN"/>
          </w:rPr>
          <w:t>Abstract</w:t>
        </w:r>
        <w:r w:rsidRPr="0086777C">
          <w:rPr>
            <w:rFonts w:ascii="Calibri" w:eastAsia="Times New Roman" w:hAnsi="Calibri" w:cs="Calibri"/>
            <w:color w:val="000000"/>
            <w:sz w:val="32"/>
            <w:szCs w:val="32"/>
            <w:lang w:eastAsia="en-IN"/>
          </w:rPr>
          <w:tab/>
        </w:r>
        <w:r>
          <w:rPr>
            <w:rFonts w:ascii="Calibri" w:eastAsia="Times New Roman" w:hAnsi="Calibri" w:cs="Calibri"/>
            <w:color w:val="000000"/>
            <w:sz w:val="32"/>
            <w:szCs w:val="32"/>
            <w:lang w:eastAsia="en-IN"/>
          </w:rPr>
          <w:t xml:space="preserve">                                                                                                    </w:t>
        </w:r>
        <w:r>
          <w:rPr>
            <w:rFonts w:ascii="Calibri" w:eastAsia="Times New Roman" w:hAnsi="Calibri" w:cs="Calibri"/>
            <w:color w:val="000000"/>
            <w:sz w:val="32"/>
            <w:szCs w:val="32"/>
            <w:u w:val="single"/>
            <w:lang w:eastAsia="en-IN"/>
          </w:rPr>
          <w:t>4</w:t>
        </w:r>
      </w:hyperlink>
    </w:p>
    <w:p w14:paraId="07B2D809" w14:textId="77777777" w:rsidR="00367E57" w:rsidRDefault="00367E57" w:rsidP="00367E57">
      <w:pPr>
        <w:spacing w:after="100" w:line="240" w:lineRule="auto"/>
        <w:rPr>
          <w:b/>
          <w:bCs/>
          <w:sz w:val="32"/>
          <w:szCs w:val="32"/>
        </w:rPr>
      </w:pPr>
      <w:r w:rsidRPr="000B4678">
        <w:rPr>
          <w:b/>
          <w:bCs/>
          <w:sz w:val="32"/>
          <w:szCs w:val="32"/>
        </w:rPr>
        <w:t xml:space="preserve">Web Interface   </w:t>
      </w:r>
      <w:r>
        <w:rPr>
          <w:b/>
          <w:bCs/>
          <w:sz w:val="32"/>
          <w:szCs w:val="32"/>
        </w:rPr>
        <w:t xml:space="preserve">                                                                                           5</w:t>
      </w:r>
      <w:r w:rsidRPr="000B4678">
        <w:rPr>
          <w:b/>
          <w:bCs/>
          <w:sz w:val="32"/>
          <w:szCs w:val="32"/>
        </w:rPr>
        <w:t xml:space="preserve">                                                                                                                                            </w:t>
      </w:r>
    </w:p>
    <w:p w14:paraId="73168977" w14:textId="502C9F10" w:rsidR="00367E57" w:rsidRPr="000B4678" w:rsidRDefault="00367E57" w:rsidP="00367E57">
      <w:pPr>
        <w:spacing w:after="100" w:line="240" w:lineRule="auto"/>
        <w:rPr>
          <w:b/>
          <w:bCs/>
          <w:sz w:val="32"/>
          <w:szCs w:val="32"/>
        </w:rPr>
      </w:pPr>
      <w:r w:rsidRPr="000B4678">
        <w:rPr>
          <w:b/>
          <w:bCs/>
          <w:sz w:val="32"/>
          <w:szCs w:val="32"/>
        </w:rPr>
        <w:t xml:space="preserve">User Input </w:t>
      </w:r>
      <w:r w:rsidR="002E63EA">
        <w:rPr>
          <w:b/>
          <w:bCs/>
          <w:sz w:val="32"/>
          <w:szCs w:val="32"/>
        </w:rPr>
        <w:t>and result</w:t>
      </w:r>
      <w:r w:rsidRPr="000B4678">
        <w:rPr>
          <w:b/>
          <w:bCs/>
          <w:sz w:val="32"/>
          <w:szCs w:val="32"/>
        </w:rPr>
        <w:t xml:space="preserve">                                                                                 </w:t>
      </w:r>
      <w:r w:rsidR="002E63EA">
        <w:rPr>
          <w:b/>
          <w:bCs/>
          <w:sz w:val="32"/>
          <w:szCs w:val="32"/>
        </w:rPr>
        <w:t xml:space="preserve"> 5</w:t>
      </w:r>
      <w:r w:rsidRPr="000B4678">
        <w:rPr>
          <w:b/>
          <w:bCs/>
          <w:sz w:val="32"/>
          <w:szCs w:val="32"/>
        </w:rPr>
        <w:t xml:space="preserve">                                                                  </w:t>
      </w:r>
    </w:p>
    <w:p w14:paraId="5450EFB5" w14:textId="15D0F6B4" w:rsidR="00367E57" w:rsidRDefault="00367E57" w:rsidP="00367E57">
      <w:pPr>
        <w:rPr>
          <w:rFonts w:ascii="Times New Roman" w:hAnsi="Times New Roman" w:cs="Times New Roman"/>
          <w:sz w:val="28"/>
          <w:szCs w:val="28"/>
          <w:lang w:val="en-US"/>
        </w:rPr>
      </w:pPr>
    </w:p>
    <w:p w14:paraId="0C952791" w14:textId="511BA6CA" w:rsidR="00367E57" w:rsidRDefault="00367E57" w:rsidP="00367E57">
      <w:pPr>
        <w:rPr>
          <w:rFonts w:ascii="Times New Roman" w:hAnsi="Times New Roman" w:cs="Times New Roman"/>
          <w:sz w:val="28"/>
          <w:szCs w:val="28"/>
          <w:lang w:val="en-US"/>
        </w:rPr>
      </w:pPr>
    </w:p>
    <w:p w14:paraId="2CDA674E" w14:textId="51B9DF98" w:rsidR="00367E57" w:rsidRDefault="00367E57" w:rsidP="00367E57">
      <w:pPr>
        <w:rPr>
          <w:rFonts w:ascii="Times New Roman" w:hAnsi="Times New Roman" w:cs="Times New Roman"/>
          <w:sz w:val="28"/>
          <w:szCs w:val="28"/>
          <w:lang w:val="en-US"/>
        </w:rPr>
      </w:pPr>
    </w:p>
    <w:p w14:paraId="62C3B643" w14:textId="093425B3" w:rsidR="00367E57" w:rsidRDefault="00367E57" w:rsidP="00367E57">
      <w:pPr>
        <w:rPr>
          <w:rFonts w:ascii="Times New Roman" w:hAnsi="Times New Roman" w:cs="Times New Roman"/>
          <w:sz w:val="28"/>
          <w:szCs w:val="28"/>
          <w:lang w:val="en-US"/>
        </w:rPr>
      </w:pPr>
    </w:p>
    <w:p w14:paraId="3096F315" w14:textId="29F8492B" w:rsidR="00367E57" w:rsidRDefault="00367E57" w:rsidP="00367E57">
      <w:pPr>
        <w:rPr>
          <w:rFonts w:ascii="Times New Roman" w:hAnsi="Times New Roman" w:cs="Times New Roman"/>
          <w:sz w:val="28"/>
          <w:szCs w:val="28"/>
          <w:lang w:val="en-US"/>
        </w:rPr>
      </w:pPr>
    </w:p>
    <w:p w14:paraId="351BB69C" w14:textId="03395D29" w:rsidR="00367E57" w:rsidRDefault="00367E57" w:rsidP="00367E57">
      <w:pPr>
        <w:rPr>
          <w:rFonts w:ascii="Times New Roman" w:hAnsi="Times New Roman" w:cs="Times New Roman"/>
          <w:sz w:val="28"/>
          <w:szCs w:val="28"/>
          <w:lang w:val="en-US"/>
        </w:rPr>
      </w:pPr>
    </w:p>
    <w:p w14:paraId="4AB7A33E" w14:textId="01FE67F5" w:rsidR="00367E57" w:rsidRDefault="00367E57" w:rsidP="00367E57">
      <w:pPr>
        <w:rPr>
          <w:rFonts w:ascii="Times New Roman" w:hAnsi="Times New Roman" w:cs="Times New Roman"/>
          <w:sz w:val="28"/>
          <w:szCs w:val="28"/>
          <w:lang w:val="en-US"/>
        </w:rPr>
      </w:pPr>
    </w:p>
    <w:p w14:paraId="17E6D1BC" w14:textId="0D08E7D4" w:rsidR="00367E57" w:rsidRDefault="00367E57" w:rsidP="00367E57">
      <w:pPr>
        <w:rPr>
          <w:rFonts w:ascii="Times New Roman" w:hAnsi="Times New Roman" w:cs="Times New Roman"/>
          <w:sz w:val="28"/>
          <w:szCs w:val="28"/>
          <w:lang w:val="en-US"/>
        </w:rPr>
      </w:pPr>
    </w:p>
    <w:p w14:paraId="29B261EB" w14:textId="3B634D29" w:rsidR="00367E57" w:rsidRDefault="00367E57" w:rsidP="00367E57">
      <w:pPr>
        <w:rPr>
          <w:rFonts w:ascii="Times New Roman" w:hAnsi="Times New Roman" w:cs="Times New Roman"/>
          <w:sz w:val="28"/>
          <w:szCs w:val="28"/>
          <w:lang w:val="en-US"/>
        </w:rPr>
      </w:pPr>
    </w:p>
    <w:p w14:paraId="6B940119" w14:textId="27FB08CE" w:rsidR="00367E57" w:rsidRDefault="00367E57" w:rsidP="00367E57">
      <w:pPr>
        <w:rPr>
          <w:rFonts w:ascii="Times New Roman" w:hAnsi="Times New Roman" w:cs="Times New Roman"/>
          <w:sz w:val="28"/>
          <w:szCs w:val="28"/>
          <w:lang w:val="en-US"/>
        </w:rPr>
      </w:pPr>
    </w:p>
    <w:p w14:paraId="648D8FE4" w14:textId="25D5FB7E" w:rsidR="00367E57" w:rsidRDefault="00367E57" w:rsidP="00367E57">
      <w:pPr>
        <w:rPr>
          <w:rFonts w:ascii="Times New Roman" w:hAnsi="Times New Roman" w:cs="Times New Roman"/>
          <w:sz w:val="28"/>
          <w:szCs w:val="28"/>
          <w:lang w:val="en-US"/>
        </w:rPr>
      </w:pPr>
    </w:p>
    <w:p w14:paraId="1D1DC633" w14:textId="1A495990" w:rsidR="00367E57" w:rsidRDefault="00367E57" w:rsidP="00367E57">
      <w:pPr>
        <w:rPr>
          <w:rFonts w:ascii="Times New Roman" w:hAnsi="Times New Roman" w:cs="Times New Roman"/>
          <w:sz w:val="28"/>
          <w:szCs w:val="28"/>
          <w:lang w:val="en-US"/>
        </w:rPr>
      </w:pPr>
    </w:p>
    <w:p w14:paraId="0AFDA449" w14:textId="3F94361F" w:rsidR="00367E57" w:rsidRDefault="00367E57" w:rsidP="00367E57">
      <w:pPr>
        <w:rPr>
          <w:rFonts w:ascii="Times New Roman" w:hAnsi="Times New Roman" w:cs="Times New Roman"/>
          <w:sz w:val="28"/>
          <w:szCs w:val="28"/>
          <w:lang w:val="en-US"/>
        </w:rPr>
      </w:pPr>
    </w:p>
    <w:p w14:paraId="33ED268B" w14:textId="2BEC6FD3" w:rsidR="00367E57" w:rsidRDefault="00367E57" w:rsidP="00367E57">
      <w:pPr>
        <w:rPr>
          <w:rFonts w:ascii="Times New Roman" w:hAnsi="Times New Roman" w:cs="Times New Roman"/>
          <w:sz w:val="28"/>
          <w:szCs w:val="28"/>
          <w:lang w:val="en-US"/>
        </w:rPr>
      </w:pPr>
    </w:p>
    <w:p w14:paraId="288AB683" w14:textId="6C8896A7" w:rsidR="00367E57" w:rsidRDefault="00367E57" w:rsidP="00367E57">
      <w:pPr>
        <w:rPr>
          <w:rFonts w:ascii="Times New Roman" w:hAnsi="Times New Roman" w:cs="Times New Roman"/>
          <w:sz w:val="28"/>
          <w:szCs w:val="28"/>
          <w:lang w:val="en-US"/>
        </w:rPr>
      </w:pPr>
    </w:p>
    <w:p w14:paraId="4F08876B" w14:textId="153FEC5D" w:rsidR="00367E57" w:rsidRDefault="00367E57" w:rsidP="00367E57">
      <w:pPr>
        <w:rPr>
          <w:rFonts w:ascii="Times New Roman" w:hAnsi="Times New Roman" w:cs="Times New Roman"/>
          <w:sz w:val="28"/>
          <w:szCs w:val="28"/>
          <w:lang w:val="en-US"/>
        </w:rPr>
      </w:pPr>
    </w:p>
    <w:p w14:paraId="505B731E" w14:textId="5F5C1CBD" w:rsidR="00367E57" w:rsidRDefault="00367E57" w:rsidP="00367E57">
      <w:pPr>
        <w:rPr>
          <w:rFonts w:ascii="Times New Roman" w:hAnsi="Times New Roman" w:cs="Times New Roman"/>
          <w:sz w:val="28"/>
          <w:szCs w:val="28"/>
          <w:lang w:val="en-US"/>
        </w:rPr>
      </w:pPr>
    </w:p>
    <w:p w14:paraId="6BC76C81" w14:textId="5C9A75A4" w:rsidR="00367E57" w:rsidRDefault="00367E57" w:rsidP="00367E57">
      <w:pPr>
        <w:rPr>
          <w:rFonts w:ascii="Times New Roman" w:hAnsi="Times New Roman" w:cs="Times New Roman"/>
          <w:sz w:val="28"/>
          <w:szCs w:val="28"/>
          <w:lang w:val="en-US"/>
        </w:rPr>
      </w:pPr>
    </w:p>
    <w:p w14:paraId="2C9FFA42" w14:textId="10507C1D" w:rsidR="00367E57" w:rsidRDefault="00367E57" w:rsidP="00367E57">
      <w:pPr>
        <w:rPr>
          <w:rFonts w:ascii="Times New Roman" w:hAnsi="Times New Roman" w:cs="Times New Roman"/>
          <w:sz w:val="28"/>
          <w:szCs w:val="28"/>
          <w:lang w:val="en-US"/>
        </w:rPr>
      </w:pPr>
    </w:p>
    <w:p w14:paraId="7AB6189B" w14:textId="36DAFBBA" w:rsidR="00367E57" w:rsidRDefault="00367E57" w:rsidP="00367E57">
      <w:pPr>
        <w:rPr>
          <w:rFonts w:ascii="Times New Roman" w:hAnsi="Times New Roman" w:cs="Times New Roman"/>
          <w:sz w:val="28"/>
          <w:szCs w:val="28"/>
          <w:lang w:val="en-US"/>
        </w:rPr>
      </w:pPr>
    </w:p>
    <w:p w14:paraId="09F7ED82" w14:textId="075F4D07" w:rsidR="00367E57" w:rsidRDefault="00367E57" w:rsidP="00367E57">
      <w:pPr>
        <w:rPr>
          <w:rFonts w:ascii="Times New Roman" w:hAnsi="Times New Roman" w:cs="Times New Roman"/>
          <w:sz w:val="28"/>
          <w:szCs w:val="28"/>
          <w:lang w:val="en-US"/>
        </w:rPr>
      </w:pPr>
    </w:p>
    <w:p w14:paraId="6E1AACE1" w14:textId="10671B71" w:rsidR="00367E57" w:rsidRDefault="00367E57" w:rsidP="00367E57">
      <w:pPr>
        <w:rPr>
          <w:rFonts w:ascii="Times New Roman" w:hAnsi="Times New Roman" w:cs="Times New Roman"/>
          <w:sz w:val="28"/>
          <w:szCs w:val="28"/>
          <w:lang w:val="en-US"/>
        </w:rPr>
      </w:pPr>
    </w:p>
    <w:p w14:paraId="5E948083" w14:textId="0212FFDB" w:rsidR="00367E57" w:rsidRDefault="00367E57" w:rsidP="00367E57">
      <w:pPr>
        <w:rPr>
          <w:rFonts w:ascii="Times New Roman" w:hAnsi="Times New Roman" w:cs="Times New Roman"/>
          <w:sz w:val="28"/>
          <w:szCs w:val="28"/>
          <w:lang w:val="en-US"/>
        </w:rPr>
      </w:pPr>
    </w:p>
    <w:p w14:paraId="7440F091" w14:textId="77777777" w:rsidR="00367E57" w:rsidRPr="00E3669C" w:rsidRDefault="00367E57" w:rsidP="00367E57">
      <w:pPr>
        <w:rPr>
          <w:rFonts w:ascii="Times New Roman" w:hAnsi="Times New Roman" w:cs="Times New Roman"/>
          <w:sz w:val="28"/>
          <w:szCs w:val="28"/>
          <w:lang w:val="en-US"/>
        </w:rPr>
      </w:pPr>
      <w:r w:rsidRPr="00F52E47">
        <w:rPr>
          <w:b/>
          <w:bCs/>
          <w:noProof/>
          <w:sz w:val="28"/>
          <w:szCs w:val="28"/>
          <w:lang w:eastAsia="en-IN" w:bidi="hi-IN"/>
        </w:rPr>
        <mc:AlternateContent>
          <mc:Choice Requires="wps">
            <w:drawing>
              <wp:anchor distT="0" distB="0" distL="114300" distR="114300" simplePos="0" relativeHeight="251665408" behindDoc="0" locked="0" layoutInCell="1" allowOverlap="1" wp14:anchorId="7A59E9C0" wp14:editId="66696D59">
                <wp:simplePos x="0" y="0"/>
                <wp:positionH relativeFrom="margin">
                  <wp:align>right</wp:align>
                </wp:positionH>
                <wp:positionV relativeFrom="paragraph">
                  <wp:posOffset>-510540</wp:posOffset>
                </wp:positionV>
                <wp:extent cx="5966460" cy="259080"/>
                <wp:effectExtent l="0" t="0" r="15240" b="26670"/>
                <wp:wrapNone/>
                <wp:docPr id="43" name="Rectangle 43"/>
                <wp:cNvGraphicFramePr/>
                <a:graphic xmlns:a="http://schemas.openxmlformats.org/drawingml/2006/main">
                  <a:graphicData uri="http://schemas.microsoft.com/office/word/2010/wordprocessingShape">
                    <wps:wsp>
                      <wps:cNvSpPr/>
                      <wps:spPr>
                        <a:xfrm>
                          <a:off x="0" y="0"/>
                          <a:ext cx="5966460" cy="259080"/>
                        </a:xfrm>
                        <a:prstGeom prst="rect">
                          <a:avLst/>
                        </a:prstGeom>
                        <a:solidFill>
                          <a:srgbClr val="4472C4"/>
                        </a:solidFill>
                        <a:ln w="12700" cap="flat" cmpd="sng" algn="ctr">
                          <a:solidFill>
                            <a:srgbClr val="4472C4">
                              <a:shade val="50000"/>
                            </a:srgbClr>
                          </a:solidFill>
                          <a:prstDash val="solid"/>
                          <a:miter lim="800000"/>
                        </a:ln>
                        <a:effectLst/>
                      </wps:spPr>
                      <wps:txbx>
                        <w:txbxContent>
                          <w:p w14:paraId="21A893CB" w14:textId="77777777" w:rsidR="00367E57" w:rsidRPr="003C16F2" w:rsidRDefault="00367E57" w:rsidP="00367E57">
                            <w:pPr>
                              <w:rPr>
                                <w:lang w:val="en-US"/>
                              </w:rPr>
                            </w:pPr>
                            <w:r>
                              <w:rPr>
                                <w:lang w:val="en-US"/>
                              </w:rPr>
                              <w:t>Wireframe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59E9C0" id="Rectangle 43" o:spid="_x0000_s1029" style="position:absolute;margin-left:418.6pt;margin-top:-40.2pt;width:469.8pt;height:20.4pt;z-index:25166540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" fillcolor="#4472c4" strokecolor="#2f528f" strokeweight="1pt">
                <v:textbox>
                  <w:txbxContent>
                    <w:p w14:paraId="21A893CB" w14:textId="77777777" w:rsidR="00367E57" w:rsidRPr="003C16F2" w:rsidRDefault="00367E57" w:rsidP="00367E57">
                      <w:pPr>
                        <w:rPr>
                          <w:lang w:val="en-US"/>
                        </w:rPr>
                      </w:pPr>
                      <w:r>
                        <w:rPr>
                          <w:lang w:val="en-US"/>
                        </w:rPr>
                        <w:t>Wireframe</w:t>
                      </w:r>
                    </w:p>
                  </w:txbxContent>
                </v:textbox>
                <w10:wrap anchorx="margin"/>
              </v:rect>
            </w:pict>
          </mc:Fallback>
        </mc:AlternateContent>
      </w:r>
      <w:r w:rsidRPr="00F52E47">
        <w:rPr>
          <w:rFonts w:ascii="Times New Roman" w:hAnsi="Times New Roman" w:cs="Times New Roman"/>
          <w:b/>
          <w:bCs/>
          <w:sz w:val="32"/>
          <w:szCs w:val="32"/>
          <w:lang w:val="en-US"/>
        </w:rPr>
        <w:t>Abstract</w:t>
      </w:r>
    </w:p>
    <w:p w14:paraId="6B6BC6D2" w14:textId="77777777" w:rsidR="00367E57" w:rsidRDefault="00367E57" w:rsidP="00367E57">
      <w:pPr>
        <w:pStyle w:val="Normal1"/>
        <w:jc w:val="both"/>
        <w:rPr>
          <w:color w:val="000000" w:themeColor="text1"/>
          <w:sz w:val="22"/>
          <w:szCs w:val="22"/>
        </w:rPr>
      </w:pPr>
      <w:r w:rsidRPr="0058315A">
        <w:rPr>
          <w:color w:val="000000" w:themeColor="text1"/>
          <w:sz w:val="22"/>
          <w:szCs w:val="22"/>
        </w:rPr>
        <w:t>Bike sharing systems are new generation of traditional bike rentals where whole process from membership, rental and return back has become automatic. Through these systems, user is able to easily rent a bike from a particular position and return back at another position. Currently, there are about over 500 bike-sharing programs around the world which is composed of over 500 thousand bicycles. Today, there exists great interest in these systems due to their important role in traffic, environmental and health issues.</w:t>
      </w:r>
      <w:r>
        <w:rPr>
          <w:color w:val="000000" w:themeColor="text1"/>
          <w:sz w:val="22"/>
          <w:szCs w:val="22"/>
        </w:rPr>
        <w:t xml:space="preserve"> </w:t>
      </w:r>
      <w:r w:rsidRPr="0058315A">
        <w:rPr>
          <w:color w:val="000000" w:themeColor="text1"/>
          <w:sz w:val="22"/>
          <w:szCs w:val="22"/>
        </w:rPr>
        <w:t>Apart from interesting real</w:t>
      </w:r>
      <w:r>
        <w:rPr>
          <w:color w:val="000000" w:themeColor="text1"/>
          <w:sz w:val="22"/>
          <w:szCs w:val="22"/>
        </w:rPr>
        <w:t>-</w:t>
      </w:r>
      <w:r w:rsidRPr="0058315A">
        <w:rPr>
          <w:color w:val="000000" w:themeColor="text1"/>
          <w:sz w:val="22"/>
          <w:szCs w:val="22"/>
        </w:rPr>
        <w:t>world applications of bike sharing systems, the characteristics of data being generated by these systems make them attractive for the research.</w:t>
      </w:r>
      <w:r>
        <w:rPr>
          <w:color w:val="000000" w:themeColor="text1"/>
          <w:sz w:val="22"/>
          <w:szCs w:val="22"/>
        </w:rPr>
        <w:t xml:space="preserve"> The work discusses the implementation a Machine learning backend to predict the availability of bikes for sharing, that can be best picked by the users to save time for their usual works and make them likely to choose this mode of transportation for helping the greater benefits of health, fuel consumption and many more.</w:t>
      </w:r>
    </w:p>
    <w:p w14:paraId="2DEE1501" w14:textId="7F42B9DB" w:rsidR="00367E57" w:rsidRDefault="00367E57" w:rsidP="00367E57">
      <w:pPr>
        <w:rPr>
          <w:rFonts w:ascii="Times New Roman" w:hAnsi="Times New Roman" w:cs="Times New Roman"/>
          <w:b/>
          <w:bCs/>
          <w:sz w:val="28"/>
          <w:szCs w:val="28"/>
          <w:lang w:val="en-US"/>
        </w:rPr>
      </w:pPr>
      <w:r>
        <w:rPr>
          <w:rFonts w:ascii="Times New Roman" w:hAnsi="Times New Roman" w:cs="Times New Roman"/>
          <w:b/>
          <w:bCs/>
          <w:sz w:val="28"/>
          <w:szCs w:val="28"/>
          <w:lang w:val="en-US"/>
        </w:rPr>
        <w:t>Goal</w:t>
      </w:r>
    </w:p>
    <w:p w14:paraId="1BCF6AD9" w14:textId="43A97A5D" w:rsidR="00367E57" w:rsidRDefault="00367E57" w:rsidP="00BA0870">
      <w:pPr>
        <w:spacing w:line="240" w:lineRule="auto"/>
        <w:rPr>
          <w:rFonts w:ascii="Times New Roman" w:hAnsi="Times New Roman" w:cs="Times New Roman"/>
          <w:lang w:val="en-US"/>
        </w:rPr>
      </w:pPr>
      <w:r w:rsidRPr="00BA0870">
        <w:rPr>
          <w:rFonts w:ascii="Times New Roman" w:hAnsi="Times New Roman" w:cs="Times New Roman"/>
          <w:lang w:val="en-US"/>
        </w:rPr>
        <w:t>The goal here is to build an end-to-end regression task. Here the user will provide the data</w:t>
      </w:r>
      <w:r w:rsidR="00BA0870">
        <w:rPr>
          <w:rFonts w:ascii="Times New Roman" w:hAnsi="Times New Roman" w:cs="Times New Roman"/>
          <w:lang w:val="en-US"/>
        </w:rPr>
        <w:t xml:space="preserve"> </w:t>
      </w:r>
      <w:r w:rsidRPr="00BA0870">
        <w:rPr>
          <w:rFonts w:ascii="Times New Roman" w:hAnsi="Times New Roman" w:cs="Times New Roman"/>
          <w:lang w:val="en-US"/>
        </w:rPr>
        <w:t>and the result will be given by the best performing hyper tuned Machine Learning model.</w:t>
      </w:r>
    </w:p>
    <w:p w14:paraId="22E3DEFB" w14:textId="486E4DAC" w:rsidR="00367E57" w:rsidRDefault="00BA0870" w:rsidP="00367E57">
      <w:pPr>
        <w:rPr>
          <w:rFonts w:ascii="Times New Roman" w:hAnsi="Times New Roman" w:cs="Times New Roman"/>
          <w:color w:val="000000"/>
        </w:rPr>
      </w:pPr>
      <w:r w:rsidRPr="00BA0870">
        <w:rPr>
          <w:rFonts w:ascii="Times New Roman" w:hAnsi="Times New Roman" w:cs="Times New Roman"/>
          <w:color w:val="000000"/>
        </w:rPr>
        <w:t>This documentation is all about the user interface wireframe; here the home page of our flight fare prediction project is explained</w:t>
      </w:r>
      <w:r>
        <w:rPr>
          <w:rFonts w:ascii="Times New Roman" w:hAnsi="Times New Roman" w:cs="Times New Roman"/>
          <w:color w:val="000000"/>
        </w:rPr>
        <w:t>.</w:t>
      </w:r>
    </w:p>
    <w:p w14:paraId="4AA6AA68" w14:textId="26978087" w:rsidR="00BA0870" w:rsidRDefault="00BA0870" w:rsidP="00367E57">
      <w:pPr>
        <w:rPr>
          <w:rFonts w:ascii="Times New Roman" w:hAnsi="Times New Roman" w:cs="Times New Roman"/>
          <w:color w:val="000000"/>
        </w:rPr>
      </w:pPr>
    </w:p>
    <w:p w14:paraId="1D2A9077" w14:textId="04F4DB68" w:rsidR="00BA0870" w:rsidRDefault="00BA0870" w:rsidP="00367E57">
      <w:pPr>
        <w:rPr>
          <w:rFonts w:ascii="Times New Roman" w:hAnsi="Times New Roman" w:cs="Times New Roman"/>
          <w:color w:val="000000"/>
        </w:rPr>
      </w:pPr>
    </w:p>
    <w:p w14:paraId="4091E4C5" w14:textId="3802380D" w:rsidR="00BA0870" w:rsidRDefault="00BA0870" w:rsidP="00367E57">
      <w:pPr>
        <w:rPr>
          <w:rFonts w:ascii="Times New Roman" w:hAnsi="Times New Roman" w:cs="Times New Roman"/>
          <w:color w:val="000000"/>
        </w:rPr>
      </w:pPr>
    </w:p>
    <w:p w14:paraId="482D266F" w14:textId="072856C1" w:rsidR="00BA0870" w:rsidRDefault="00BA0870" w:rsidP="00367E57">
      <w:pPr>
        <w:rPr>
          <w:rFonts w:ascii="Times New Roman" w:hAnsi="Times New Roman" w:cs="Times New Roman"/>
          <w:color w:val="000000"/>
        </w:rPr>
      </w:pPr>
    </w:p>
    <w:p w14:paraId="3194E934" w14:textId="38C3477C" w:rsidR="00BA0870" w:rsidRDefault="00BA0870" w:rsidP="00367E57">
      <w:pPr>
        <w:rPr>
          <w:rFonts w:ascii="Times New Roman" w:hAnsi="Times New Roman" w:cs="Times New Roman"/>
          <w:color w:val="000000"/>
        </w:rPr>
      </w:pPr>
    </w:p>
    <w:p w14:paraId="369A207C" w14:textId="51DD16FA" w:rsidR="00BA0870" w:rsidRDefault="00BA0870" w:rsidP="00367E57">
      <w:pPr>
        <w:rPr>
          <w:rFonts w:ascii="Times New Roman" w:hAnsi="Times New Roman" w:cs="Times New Roman"/>
          <w:color w:val="000000"/>
        </w:rPr>
      </w:pPr>
    </w:p>
    <w:p w14:paraId="29C75E2C" w14:textId="6074804B" w:rsidR="00BA0870" w:rsidRDefault="00BA0870" w:rsidP="00367E57">
      <w:pPr>
        <w:rPr>
          <w:rFonts w:ascii="Times New Roman" w:hAnsi="Times New Roman" w:cs="Times New Roman"/>
          <w:color w:val="000000"/>
        </w:rPr>
      </w:pPr>
    </w:p>
    <w:p w14:paraId="706AB3EE" w14:textId="4885A6E0" w:rsidR="00BA0870" w:rsidRDefault="00BA0870" w:rsidP="00367E57">
      <w:pPr>
        <w:rPr>
          <w:rFonts w:ascii="Times New Roman" w:hAnsi="Times New Roman" w:cs="Times New Roman"/>
          <w:color w:val="000000"/>
        </w:rPr>
      </w:pPr>
    </w:p>
    <w:p w14:paraId="4A5FAB21" w14:textId="5334DCF7" w:rsidR="00BA0870" w:rsidRDefault="00BA0870" w:rsidP="00367E57">
      <w:pPr>
        <w:rPr>
          <w:rFonts w:ascii="Times New Roman" w:hAnsi="Times New Roman" w:cs="Times New Roman"/>
          <w:color w:val="000000"/>
        </w:rPr>
      </w:pPr>
    </w:p>
    <w:p w14:paraId="2E0DD09D" w14:textId="6308EB8D" w:rsidR="00BA0870" w:rsidRDefault="00BA0870" w:rsidP="00367E57">
      <w:pPr>
        <w:rPr>
          <w:rFonts w:ascii="Times New Roman" w:hAnsi="Times New Roman" w:cs="Times New Roman"/>
          <w:color w:val="000000"/>
        </w:rPr>
      </w:pPr>
    </w:p>
    <w:p w14:paraId="68417C3A" w14:textId="3347AE83" w:rsidR="00BA0870" w:rsidRDefault="00BA0870" w:rsidP="00367E57">
      <w:pPr>
        <w:rPr>
          <w:rFonts w:ascii="Times New Roman" w:hAnsi="Times New Roman" w:cs="Times New Roman"/>
          <w:color w:val="000000"/>
        </w:rPr>
      </w:pPr>
    </w:p>
    <w:p w14:paraId="5FFEB194" w14:textId="48EF5A60" w:rsidR="00BA0870" w:rsidRDefault="00BA0870" w:rsidP="00367E57">
      <w:pPr>
        <w:rPr>
          <w:rFonts w:ascii="Times New Roman" w:hAnsi="Times New Roman" w:cs="Times New Roman"/>
          <w:color w:val="000000"/>
        </w:rPr>
      </w:pPr>
    </w:p>
    <w:p w14:paraId="216AE606" w14:textId="1D074328" w:rsidR="00BA0870" w:rsidRDefault="00BA0870" w:rsidP="00367E57">
      <w:pPr>
        <w:rPr>
          <w:rFonts w:ascii="Times New Roman" w:hAnsi="Times New Roman" w:cs="Times New Roman"/>
          <w:color w:val="000000"/>
        </w:rPr>
      </w:pPr>
    </w:p>
    <w:p w14:paraId="3AA81A3E" w14:textId="5E0385A7" w:rsidR="00BA0870" w:rsidRDefault="00BA0870" w:rsidP="00367E57">
      <w:pPr>
        <w:rPr>
          <w:rFonts w:ascii="Times New Roman" w:hAnsi="Times New Roman" w:cs="Times New Roman"/>
          <w:color w:val="000000"/>
        </w:rPr>
      </w:pPr>
    </w:p>
    <w:p w14:paraId="482B3C4C" w14:textId="3DB50747" w:rsidR="00BA0870" w:rsidRDefault="00BA0870" w:rsidP="00367E57">
      <w:pPr>
        <w:rPr>
          <w:rFonts w:ascii="Times New Roman" w:hAnsi="Times New Roman" w:cs="Times New Roman"/>
          <w:color w:val="000000"/>
        </w:rPr>
      </w:pPr>
    </w:p>
    <w:p w14:paraId="64E4F633" w14:textId="3EC5E057" w:rsidR="00BA0870" w:rsidRDefault="00BA0870" w:rsidP="00367E57">
      <w:pPr>
        <w:rPr>
          <w:rFonts w:ascii="Times New Roman" w:hAnsi="Times New Roman" w:cs="Times New Roman"/>
          <w:color w:val="000000"/>
        </w:rPr>
      </w:pPr>
    </w:p>
    <w:p w14:paraId="483C2CF7" w14:textId="4795E4E2" w:rsidR="00BA0870" w:rsidRDefault="00BA0870" w:rsidP="00367E57">
      <w:pPr>
        <w:rPr>
          <w:rFonts w:ascii="Times New Roman" w:hAnsi="Times New Roman" w:cs="Times New Roman"/>
          <w:color w:val="000000"/>
        </w:rPr>
      </w:pPr>
    </w:p>
    <w:p w14:paraId="5C7A942E" w14:textId="65939FFF" w:rsidR="00BA0870" w:rsidRDefault="00BA0870" w:rsidP="00367E57">
      <w:pPr>
        <w:rPr>
          <w:rFonts w:ascii="Times New Roman" w:hAnsi="Times New Roman" w:cs="Times New Roman"/>
          <w:color w:val="000000"/>
        </w:rPr>
      </w:pPr>
    </w:p>
    <w:p w14:paraId="6B6DDA11" w14:textId="7053B59C" w:rsidR="00BA0870" w:rsidRDefault="00BA0870" w:rsidP="00367E57">
      <w:pPr>
        <w:rPr>
          <w:rFonts w:ascii="Times New Roman" w:hAnsi="Times New Roman" w:cs="Times New Roman"/>
          <w:color w:val="000000"/>
        </w:rPr>
      </w:pPr>
    </w:p>
    <w:p w14:paraId="566B1031" w14:textId="6458FEA4" w:rsidR="00BA0870" w:rsidRDefault="00BA0870" w:rsidP="00367E57">
      <w:pPr>
        <w:rPr>
          <w:rFonts w:ascii="Times New Roman" w:hAnsi="Times New Roman" w:cs="Times New Roman"/>
          <w:color w:val="000000"/>
        </w:rPr>
      </w:pPr>
    </w:p>
    <w:p w14:paraId="45AC9287" w14:textId="77777777" w:rsidR="00BA0870" w:rsidRDefault="00BA0870" w:rsidP="00BA0870">
      <w:pPr>
        <w:rPr>
          <w:b/>
          <w:bCs/>
          <w:color w:val="000000"/>
          <w:sz w:val="32"/>
          <w:szCs w:val="32"/>
        </w:rPr>
      </w:pPr>
      <w:r w:rsidRPr="00F52E47">
        <w:rPr>
          <w:b/>
          <w:bCs/>
          <w:noProof/>
          <w:sz w:val="28"/>
          <w:szCs w:val="28"/>
          <w:lang w:eastAsia="en-IN" w:bidi="hi-IN"/>
        </w:rPr>
        <mc:AlternateContent>
          <mc:Choice Requires="wps">
            <w:drawing>
              <wp:anchor distT="0" distB="0" distL="114300" distR="114300" simplePos="0" relativeHeight="251667456" behindDoc="0" locked="0" layoutInCell="1" allowOverlap="1" wp14:anchorId="67BBC98F" wp14:editId="2A305D0D">
                <wp:simplePos x="0" y="0"/>
                <wp:positionH relativeFrom="margin">
                  <wp:align>right</wp:align>
                </wp:positionH>
                <wp:positionV relativeFrom="paragraph">
                  <wp:posOffset>-405130</wp:posOffset>
                </wp:positionV>
                <wp:extent cx="5966460" cy="259080"/>
                <wp:effectExtent l="0" t="0" r="15240" b="26670"/>
                <wp:wrapNone/>
                <wp:docPr id="44" name="Rectangle 44"/>
                <wp:cNvGraphicFramePr/>
                <a:graphic xmlns:a="http://schemas.openxmlformats.org/drawingml/2006/main">
                  <a:graphicData uri="http://schemas.microsoft.com/office/word/2010/wordprocessingShape">
                    <wps:wsp>
                      <wps:cNvSpPr/>
                      <wps:spPr>
                        <a:xfrm>
                          <a:off x="0" y="0"/>
                          <a:ext cx="5966460" cy="259080"/>
                        </a:xfrm>
                        <a:prstGeom prst="rect">
                          <a:avLst/>
                        </a:prstGeom>
                        <a:solidFill>
                          <a:srgbClr val="4472C4"/>
                        </a:solidFill>
                        <a:ln w="12700" cap="flat" cmpd="sng" algn="ctr">
                          <a:solidFill>
                            <a:srgbClr val="4472C4">
                              <a:shade val="50000"/>
                            </a:srgbClr>
                          </a:solidFill>
                          <a:prstDash val="solid"/>
                          <a:miter lim="800000"/>
                        </a:ln>
                        <a:effectLst/>
                      </wps:spPr>
                      <wps:txbx>
                        <w:txbxContent>
                          <w:p w14:paraId="170DBADC" w14:textId="77777777" w:rsidR="00BA0870" w:rsidRPr="003C16F2" w:rsidRDefault="00BA0870" w:rsidP="00BA0870">
                            <w:pPr>
                              <w:rPr>
                                <w:lang w:val="en-US"/>
                              </w:rPr>
                            </w:pPr>
                            <w:r>
                              <w:rPr>
                                <w:lang w:val="en-US"/>
                              </w:rPr>
                              <w:t>Wireframe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7BBC98F" id="Rectangle 44" o:spid="_x0000_s1030" style="position:absolute;margin-left:418.6pt;margin-top:-31.9pt;width:469.8pt;height:20.4pt;z-index:2516674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" fillcolor="#4472c4" strokecolor="#2f528f" strokeweight="1pt">
                <v:textbox>
                  <w:txbxContent>
                    <w:p w14:paraId="170DBADC" w14:textId="77777777" w:rsidR="00BA0870" w:rsidRPr="003C16F2" w:rsidRDefault="00BA0870" w:rsidP="00BA0870">
                      <w:pPr>
                        <w:rPr>
                          <w:lang w:val="en-US"/>
                        </w:rPr>
                      </w:pPr>
                      <w:r>
                        <w:rPr>
                          <w:lang w:val="en-US"/>
                        </w:rPr>
                        <w:t>Wireframe</w:t>
                      </w:r>
                    </w:p>
                  </w:txbxContent>
                </v:textbox>
                <w10:wrap anchorx="margin"/>
              </v:rect>
            </w:pict>
          </mc:Fallback>
        </mc:AlternateContent>
      </w:r>
      <w:r w:rsidRPr="00F52E47">
        <w:rPr>
          <w:b/>
          <w:bCs/>
          <w:color w:val="000000"/>
          <w:sz w:val="32"/>
          <w:szCs w:val="32"/>
        </w:rPr>
        <w:t>1</w:t>
      </w:r>
      <w:r>
        <w:rPr>
          <w:b/>
          <w:bCs/>
          <w:color w:val="000000"/>
          <w:sz w:val="32"/>
          <w:szCs w:val="32"/>
        </w:rPr>
        <w:t>.</w:t>
      </w:r>
      <w:r w:rsidRPr="00F52E47">
        <w:rPr>
          <w:b/>
          <w:bCs/>
          <w:color w:val="000000"/>
          <w:sz w:val="32"/>
          <w:szCs w:val="32"/>
        </w:rPr>
        <w:t xml:space="preserve"> </w:t>
      </w:r>
      <w:r>
        <w:rPr>
          <w:b/>
          <w:bCs/>
          <w:color w:val="000000"/>
          <w:sz w:val="32"/>
          <w:szCs w:val="32"/>
        </w:rPr>
        <w:t>Web Interface</w:t>
      </w:r>
    </w:p>
    <w:p w14:paraId="087E136C" w14:textId="411919CE" w:rsidR="00BA0870" w:rsidRDefault="00BA0870" w:rsidP="00BA0870">
      <w:pPr>
        <w:rPr>
          <w:color w:val="000000"/>
        </w:rPr>
      </w:pPr>
      <w:r>
        <w:rPr>
          <w:color w:val="000000"/>
        </w:rPr>
        <w:t>Our web page is one single interface where both input from the user and the prediction is displayed.</w:t>
      </w:r>
      <w:r>
        <w:rPr>
          <w:color w:val="000000"/>
        </w:rPr>
        <w:t xml:space="preserve"> Input form is a file type, where user will provide a .csv type dataset and a pre-trained model will be used to predict the outcomes.</w:t>
      </w:r>
    </w:p>
    <w:p w14:paraId="7AFFDC48" w14:textId="47D176DB" w:rsidR="00BA0870" w:rsidRDefault="00BA0870" w:rsidP="00BA0870">
      <w:pPr>
        <w:rPr>
          <w:color w:val="000000"/>
        </w:rPr>
      </w:pPr>
      <w:r>
        <w:rPr>
          <w:color w:val="000000"/>
        </w:rPr>
        <w:t>Else, the user can also train a model by their own.</w:t>
      </w:r>
    </w:p>
    <w:p w14:paraId="452DC76C" w14:textId="54D7BBC0" w:rsidR="00BA0870" w:rsidRPr="00BA0870" w:rsidRDefault="00BA0870" w:rsidP="00367E57">
      <w:pPr>
        <w:rPr>
          <w:rFonts w:ascii="Times New Roman" w:hAnsi="Times New Roman" w:cs="Times New Roman"/>
          <w:lang w:val="en-US"/>
        </w:rPr>
      </w:pPr>
      <w:r>
        <w:rPr>
          <w:rFonts w:ascii="Times New Roman" w:hAnsi="Times New Roman" w:cs="Times New Roman"/>
          <w:noProof/>
          <w:lang w:val="en-US"/>
        </w:rPr>
        <w:drawing>
          <wp:inline distT="0" distB="0" distL="0" distR="0" wp14:anchorId="734A878B" wp14:editId="16E2644B">
            <wp:extent cx="5731510" cy="274828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748280"/>
                    </a:xfrm>
                    <a:prstGeom prst="rect">
                      <a:avLst/>
                    </a:prstGeom>
                  </pic:spPr>
                </pic:pic>
              </a:graphicData>
            </a:graphic>
          </wp:inline>
        </w:drawing>
      </w:r>
    </w:p>
    <w:p w14:paraId="52DE09E9" w14:textId="062E4999" w:rsidR="002E46B0" w:rsidRDefault="002E46B0"/>
    <w:p w14:paraId="0F922E45" w14:textId="1B185945" w:rsidR="00BA0870" w:rsidRDefault="00BA0870" w:rsidP="00BA0870">
      <w:pPr>
        <w:rPr>
          <w:b/>
          <w:bCs/>
          <w:color w:val="000000"/>
          <w:sz w:val="32"/>
          <w:szCs w:val="32"/>
        </w:rPr>
      </w:pPr>
      <w:r>
        <w:rPr>
          <w:b/>
          <w:bCs/>
          <w:color w:val="000000"/>
          <w:sz w:val="32"/>
          <w:szCs w:val="32"/>
        </w:rPr>
        <w:t>2</w:t>
      </w:r>
      <w:r>
        <w:rPr>
          <w:b/>
          <w:bCs/>
          <w:color w:val="000000"/>
          <w:sz w:val="32"/>
          <w:szCs w:val="32"/>
        </w:rPr>
        <w:t>. Result Page</w:t>
      </w:r>
    </w:p>
    <w:p w14:paraId="7605D991" w14:textId="77777777" w:rsidR="00BA0870" w:rsidRPr="00415701" w:rsidRDefault="00BA0870" w:rsidP="00BA0870">
      <w:pPr>
        <w:spacing w:line="240" w:lineRule="auto"/>
        <w:textAlignment w:val="baseline"/>
        <w:rPr>
          <w:rFonts w:ascii="Arial" w:eastAsia="Times New Roman" w:hAnsi="Arial" w:cs="Arial"/>
          <w:color w:val="000000"/>
          <w:lang w:eastAsia="en-IN"/>
        </w:rPr>
      </w:pPr>
      <w:r w:rsidRPr="00415701">
        <w:rPr>
          <w:rFonts w:ascii="Calibri" w:eastAsia="Times New Roman" w:hAnsi="Calibri" w:cs="Calibri"/>
          <w:color w:val="000000"/>
          <w:lang w:eastAsia="en-IN"/>
        </w:rPr>
        <w:t>After the user hits the submit button the page gets refreshed and the results are being displayed in the highlighted area in the above frame.</w:t>
      </w:r>
    </w:p>
    <w:p w14:paraId="597891FA" w14:textId="77777777" w:rsidR="00BA0870" w:rsidRPr="00415701" w:rsidRDefault="00BA0870" w:rsidP="00BA0870">
      <w:pPr>
        <w:spacing w:line="240" w:lineRule="auto"/>
        <w:rPr>
          <w:rFonts w:ascii="Times New Roman" w:eastAsia="Times New Roman" w:hAnsi="Times New Roman" w:cs="Times New Roman"/>
          <w:sz w:val="24"/>
          <w:szCs w:val="24"/>
          <w:lang w:eastAsia="en-IN"/>
        </w:rPr>
      </w:pPr>
      <w:r w:rsidRPr="00415701">
        <w:rPr>
          <w:rFonts w:ascii="Calibri" w:eastAsia="Times New Roman" w:hAnsi="Calibri" w:cs="Calibri"/>
          <w:color w:val="000000"/>
          <w:lang w:eastAsia="en-IN"/>
        </w:rPr>
        <w:t>The user can refill all the inputs in same page and get the results in the same way.</w:t>
      </w:r>
    </w:p>
    <w:p w14:paraId="38CA1679" w14:textId="49C978C3" w:rsidR="00BA0870" w:rsidRDefault="00CC7807">
      <w:r>
        <w:rPr>
          <w:noProof/>
          <w:color w:val="000000"/>
        </w:rPr>
        <w:drawing>
          <wp:inline distT="0" distB="0" distL="0" distR="0" wp14:anchorId="512ABC70" wp14:editId="2E82CAF2">
            <wp:extent cx="5731510" cy="273621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736215"/>
                    </a:xfrm>
                    <a:prstGeom prst="rect">
                      <a:avLst/>
                    </a:prstGeom>
                  </pic:spPr>
                </pic:pic>
              </a:graphicData>
            </a:graphic>
          </wp:inline>
        </w:drawing>
      </w:r>
    </w:p>
    <w:sectPr w:rsidR="00BA087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46B0"/>
    <w:rsid w:val="002E46B0"/>
    <w:rsid w:val="002E63EA"/>
    <w:rsid w:val="00367E57"/>
    <w:rsid w:val="00BA0870"/>
    <w:rsid w:val="00CC78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F756BE"/>
  <w15:chartTrackingRefBased/>
  <w15:docId w15:val="{20583F5D-2E4C-44B8-8836-AB02319BD4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7E57"/>
  </w:style>
  <w:style w:type="paragraph" w:styleId="Heading1">
    <w:name w:val="heading 1"/>
    <w:basedOn w:val="Normal"/>
    <w:next w:val="Normal"/>
    <w:link w:val="Heading1Char"/>
    <w:uiPriority w:val="9"/>
    <w:qFormat/>
    <w:rsid w:val="00367E5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7E57"/>
    <w:rPr>
      <w:rFonts w:asciiTheme="majorHAnsi" w:eastAsiaTheme="majorEastAsia" w:hAnsiTheme="majorHAnsi" w:cstheme="majorBidi"/>
      <w:color w:val="2F5496" w:themeColor="accent1" w:themeShade="BF"/>
      <w:sz w:val="32"/>
      <w:szCs w:val="32"/>
    </w:rPr>
  </w:style>
  <w:style w:type="table" w:styleId="GridTable1Light-Accent1">
    <w:name w:val="Grid Table 1 Light Accent 1"/>
    <w:basedOn w:val="TableNormal"/>
    <w:uiPriority w:val="46"/>
    <w:rsid w:val="00367E57"/>
    <w:pPr>
      <w:spacing w:after="0" w:line="240" w:lineRule="auto"/>
    </w:pPr>
    <w:rPr>
      <w:rFonts w:eastAsiaTheme="minorEastAsia"/>
      <w:sz w:val="20"/>
      <w:szCs w:val="20"/>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customStyle="1" w:styleId="Normal1">
    <w:name w:val="Normal1"/>
    <w:basedOn w:val="Normal"/>
    <w:rsid w:val="00367E57"/>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hyperlink" Target="https://docs.google.com/document/d/1ZLlZEVdMuxYl3o0PziQjZcUbNmAcz-PR/ed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5</Pages>
  <Words>438</Words>
  <Characters>2497</Characters>
  <Application>Microsoft Office Word</Application>
  <DocSecurity>0</DocSecurity>
  <Lines>20</Lines>
  <Paragraphs>5</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/Wireframe </vt:lpstr>
      <vt:lpstr>BIKE SHARE PREDICTION</vt:lpstr>
    </vt:vector>
  </TitlesOfParts>
  <Company/>
  <LinksUpToDate>false</LinksUpToDate>
  <CharactersWithSpaces>2930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Biswajit Mohapatra</dc:creator>
  <cp:keywords/>
  <dc:description/>
  <cp:lastModifiedBy>Biswajit Mohapatra</cp:lastModifiedBy>
  <cp:revision>6</cp:revision>
  <dcterms:created xsi:type="dcterms:W3CDTF">2022-03-28T14:08:00Z</dcterms:created>
  <dcterms:modified xsi:type="dcterms:W3CDTF">2022-03-28T14:20:00Z</dcterms:modified>
</cp:coreProperties>
</file>