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</w:t>
      </w:r>
      <w:r>
        <w:t xml:space="preserve"> </w:t>
      </w:r>
      <w:r>
        <w:t xml:space="preserve">Word</w:t>
      </w:r>
    </w:p>
    <w:p>
      <w:pPr>
        <w:pStyle w:val="FirstParagraph"/>
      </w:pPr>
      <w:r>
        <w:t xml:space="preserve">This is a Quarto document. To learn more about Quarto visit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Start w:id="23" w:name="plots"/>
    <w:p>
      <w:pPr>
        <w:pStyle w:val="Heading2"/>
      </w:pPr>
      <w:r>
        <w:t xml:space="preserve">Plots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polar">
        <w:r>
          <w:rPr>
            <w:rStyle w:val="Hyperlink"/>
          </w:rPr>
          <w:t xml:space="preserve">fig. 1</w:t>
        </w:r>
      </w:hyperlink>
      <w:r>
        <w:t xml:space="preserve"> </w:t>
      </w:r>
      <w:r>
        <w:t xml:space="preserve">for an example of rendering plots as figures: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plt.subplots(subplot_kw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'projection'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ax.plot(theta, r)</w:t>
      </w:r>
      <w:r>
        <w:br/>
      </w:r>
      <w:r>
        <w:rPr>
          <w:rStyle w:val="NormalTok"/>
        </w:rPr>
        <w:t xml:space="preserve">ax.set_rticks([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CaptionedFigure"/>
      </w:pPr>
      <w:bookmarkStart w:id="22" w:name="fig-polar"/>
      <w:r>
        <w:drawing>
          <wp:inline>
            <wp:extent cx="3524250" cy="3419475"/>
            <wp:effectExtent b="0" l="0" r="0" t="0"/>
            <wp:docPr descr="Figure 1: A line plot on a polar axis" title="" id="1" name="Picture"/>
            <a:graphic>
              <a:graphicData uri="http://schemas.openxmlformats.org/drawingml/2006/picture">
                <pic:pic>
                  <pic:nvPicPr>
                    <pic:cNvPr descr="msword_files/figure-docx/fig-polar-outpu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A line plot on a polar axis</w:t>
      </w:r>
    </w:p>
    <w:bookmarkEnd w:id="23"/>
    <w:bookmarkStart w:id="24" w:name="data-frames"/>
    <w:p>
      <w:pPr>
        <w:pStyle w:val="Heading2"/>
      </w:pPr>
      <w:r>
        <w:t xml:space="preserve">Data Frames</w:t>
      </w:r>
    </w:p>
    <w:p>
      <w:pPr>
        <w:pStyle w:val="FirstParagraph"/>
      </w:pPr>
      <w:r>
        <w:t xml:space="preserve">Render data frames with: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'one'</w:t>
      </w:r>
      <w:r>
        <w:rPr>
          <w:rStyle w:val="NormalTok"/>
        </w:rPr>
        <w:t xml:space="preserve"> : [</w:t>
      </w:r>
      <w:r>
        <w:rPr>
          <w:rStyle w:val="FloatTok"/>
        </w:rPr>
        <w:t xml:space="preserve">1.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'two'</w:t>
      </w:r>
      <w:r>
        <w:rPr>
          <w:rStyle w:val="NormalTok"/>
        </w:rPr>
        <w:t xml:space="preserve"> : [</w:t>
      </w:r>
      <w:r>
        <w:rPr>
          <w:rStyle w:val="FloatTok"/>
        </w:rPr>
        <w:t xml:space="preserve">4.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</w:t>
      </w:r>
      <w:r>
        <w:rPr>
          <w:rStyle w:val="NormalTok"/>
        </w:rPr>
        <w:t xml:space="preserve">]}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pd.DataFrame(d)</w:t>
      </w:r>
      <w:r>
        <w:br/>
      </w:r>
      <w:r>
        <w:rPr>
          <w:rStyle w:val="NormalTok"/>
        </w:rPr>
        <w:t xml:space="preserve">df.to_html(index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one</w:t>
      </w:r>
    </w:p>
    <w:p>
      <w:pPr>
        <w:pStyle w:val="BodyText"/>
      </w:pPr>
    </w:p>
    <w:p>
      <w:pPr>
        <w:pStyle w:val="BodyText"/>
      </w:pPr>
      <w:r>
        <w:t xml:space="preserve">two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1.0</w:t>
      </w:r>
    </w:p>
    <w:p>
      <w:pPr>
        <w:pStyle w:val="BodyText"/>
      </w:pPr>
    </w:p>
    <w:p>
      <w:pPr>
        <w:pStyle w:val="BodyText"/>
      </w:pPr>
      <w:r>
        <w:t xml:space="preserve">4.0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2.0</w:t>
      </w:r>
    </w:p>
    <w:p>
      <w:pPr>
        <w:pStyle w:val="BodyText"/>
      </w:pPr>
    </w:p>
    <w:p>
      <w:pPr>
        <w:pStyle w:val="BodyText"/>
      </w:pPr>
      <w:r>
        <w:t xml:space="preserve">3.0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3.0</w:t>
      </w:r>
    </w:p>
    <w:p>
      <w:pPr>
        <w:pStyle w:val="BodyText"/>
      </w:pPr>
    </w:p>
    <w:p>
      <w:pPr>
        <w:pStyle w:val="BodyText"/>
      </w:pPr>
      <w:r>
        <w:t xml:space="preserve">2.0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4.0</w:t>
      </w:r>
    </w:p>
    <w:p>
      <w:pPr>
        <w:pStyle w:val="BodyText"/>
      </w:pPr>
    </w:p>
    <w:p>
      <w:pPr>
        <w:pStyle w:val="BodyText"/>
      </w:pPr>
      <w:r>
        <w:t xml:space="preserve">1.0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7ba5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ba5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7ba5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7ba5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7ba5"/>
      <w:shd w:val="clear" w:fill="f1f3f5"/>
    </w:rPr>
  </w:style>
  <w:style w:type="character" w:customStyle="1" w:styleId="ExtensionTok">
    <w:name w:val="ExtensionTok"/>
    <w:basedOn w:val="VerbatimChar"/>
    <w:rPr>
      <w:color w:val="007ba5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007ba5"/>
      <w:shd w:val="clear" w:fill="f1f3f5"/>
    </w:rPr>
  </w:style>
  <w:style w:type="character" w:customStyle="1" w:styleId="RegionMarkerTok">
    <w:name w:val="RegionMarkerTok"/>
    <w:basedOn w:val="VerbatimChar"/>
    <w:rPr>
      <w:color w:val="007ba5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7ba5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 Word</dc:title>
  <dc:creator/>
  <cp:keywords/>
  <dcterms:created xsi:type="dcterms:W3CDTF">2021-08-16T00:44:17Z</dcterms:created>
  <dcterms:modified xsi:type="dcterms:W3CDTF">2021-08-16T00:44:17Z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format">
    <vt:lpwstr>docx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jupyter">
    <vt:lpwstr>python3</vt:lpwstr>
  </property>
  <property fmtid="{D5CDD505-2E9C-101B-9397-08002B2CF9AE}" pid="8" name="project">
    <vt:lpwstr/>
  </property>
  <property fmtid="{D5CDD505-2E9C-101B-9397-08002B2CF9AE}" pid="9" name="site">
    <vt:lpwstr/>
  </property>
</Properties>
</file>