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CDBB" w14:textId="77777777" w:rsidR="007A1F80" w:rsidRDefault="00645B93">
      <w:pPr>
        <w:jc w:val="right"/>
      </w:pPr>
      <w:r>
        <w:rPr>
          <w:rFonts w:ascii="Arial" w:hAnsi="Arial" w:cs="Arial"/>
          <w:b/>
          <w:u w:val="single"/>
        </w:rPr>
        <w:t xml:space="preserve">Annexure V (B) </w:t>
      </w:r>
    </w:p>
    <w:p w14:paraId="1BB137E2" w14:textId="77777777" w:rsidR="007A1F80" w:rsidRDefault="007A1F80">
      <w:pPr>
        <w:jc w:val="both"/>
        <w:rPr>
          <w:rFonts w:ascii="Arial" w:hAnsi="Arial" w:cs="Arial"/>
          <w:b/>
          <w:u w:val="single"/>
        </w:rPr>
      </w:pPr>
    </w:p>
    <w:p w14:paraId="78B98E5F" w14:textId="77777777" w:rsidR="007A1F80" w:rsidRDefault="00645B93">
      <w:pPr>
        <w:jc w:val="center"/>
      </w:pPr>
      <w:r>
        <w:rPr>
          <w:rFonts w:ascii="Arial" w:hAnsi="Arial" w:cs="Arial"/>
          <w:b/>
          <w:u w:val="single"/>
        </w:rPr>
        <w:t>Questionnaire to be filled by inventor(s)</w:t>
      </w:r>
    </w:p>
    <w:p w14:paraId="0197D856" w14:textId="77777777" w:rsidR="007A1F80" w:rsidRDefault="007A1F80">
      <w:pPr>
        <w:jc w:val="both"/>
        <w:rPr>
          <w:rFonts w:ascii="Arial" w:hAnsi="Arial" w:cs="Arial"/>
          <w:b/>
          <w:u w:val="single"/>
        </w:rPr>
      </w:pPr>
    </w:p>
    <w:p w14:paraId="39531E9A" w14:textId="77777777" w:rsidR="007A1F80" w:rsidRDefault="00645B93">
      <w:pPr>
        <w:jc w:val="both"/>
      </w:pPr>
      <w:r>
        <w:rPr>
          <w:rFonts w:ascii="Arial" w:hAnsi="Arial" w:cs="Arial"/>
        </w:rPr>
        <w:t>Please answer the following questions with as much information as possible. Your cooperation will help us a great deal.</w:t>
      </w:r>
    </w:p>
    <w:p w14:paraId="44C9DF1A" w14:textId="77777777" w:rsidR="007A1F80" w:rsidRDefault="007A1F80">
      <w:pPr>
        <w:jc w:val="both"/>
        <w:rPr>
          <w:rFonts w:ascii="Arial" w:hAnsi="Arial" w:cs="Arial"/>
        </w:rPr>
      </w:pPr>
    </w:p>
    <w:p w14:paraId="0F80AFA1" w14:textId="01FE0167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Does the Invention add to human knowledge substantially or marginally</w:t>
      </w:r>
      <w:r w:rsidR="0024659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246594">
        <w:rPr>
          <w:rFonts w:ascii="Arial" w:hAnsi="Arial" w:cs="Arial"/>
        </w:rPr>
        <w:t>and/or</w:t>
      </w:r>
      <w:r>
        <w:rPr>
          <w:rFonts w:ascii="Arial" w:hAnsi="Arial" w:cs="Arial"/>
        </w:rPr>
        <w:t xml:space="preserve"> does it have a likely commercial value in the near future (say 2-5 years) or distant future (say 6-15 years)</w:t>
      </w:r>
    </w:p>
    <w:p w14:paraId="56DE7C64" w14:textId="77777777" w:rsidR="007A1F80" w:rsidRDefault="00645B93">
      <w:pPr>
        <w:ind w:left="360"/>
        <w:jc w:val="both"/>
      </w:pPr>
      <w:r>
        <w:rPr>
          <w:rFonts w:ascii="Arial" w:eastAsia="Arial" w:hAnsi="Arial" w:cs="Arial"/>
        </w:rPr>
        <w:t xml:space="preserve">                  </w:t>
      </w:r>
    </w:p>
    <w:p w14:paraId="47D7BFCD" w14:textId="7CBCEAB3" w:rsidR="00246594" w:rsidRPr="00246594" w:rsidRDefault="00645B93" w:rsidP="00BA539D">
      <w:pPr>
        <w:ind w:left="709" w:hanging="709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</w:rPr>
        <w:t xml:space="preserve">Ans: </w:t>
      </w:r>
      <w:r w:rsidR="007B6E9D">
        <w:rPr>
          <w:rFonts w:ascii="Arial" w:hAnsi="Arial" w:cs="Arial"/>
        </w:rPr>
        <w:t xml:space="preserve"> </w:t>
      </w:r>
      <w:r w:rsidR="00246594" w:rsidRPr="00246594">
        <w:rPr>
          <w:rFonts w:ascii="Arial" w:hAnsi="Arial" w:cs="Arial"/>
          <w:color w:val="1F497D" w:themeColor="text2"/>
          <w:lang w:val="en-IN"/>
        </w:rPr>
        <w:t>The invention adds</w:t>
      </w:r>
      <w:r w:rsidR="00246594">
        <w:rPr>
          <w:rFonts w:ascii="Arial" w:hAnsi="Arial" w:cs="Arial"/>
          <w:color w:val="1F497D" w:themeColor="text2"/>
          <w:lang w:val="en-IN"/>
        </w:rPr>
        <w:t xml:space="preserve"> substantially to human knowledge by introducing a novel class of structural, lightweight,</w:t>
      </w:r>
      <w:r w:rsidR="00246594" w:rsidRPr="00246594">
        <w:rPr>
          <w:rFonts w:ascii="Arial" w:hAnsi="Arial" w:cs="Arial"/>
          <w:color w:val="1F497D" w:themeColor="text2"/>
          <w:lang w:val="en-IN"/>
        </w:rPr>
        <w:t xml:space="preserve"> impact</w:t>
      </w:r>
      <w:r w:rsidR="00BA6412">
        <w:rPr>
          <w:rFonts w:ascii="Arial" w:hAnsi="Arial" w:cs="Arial"/>
          <w:color w:val="1F497D" w:themeColor="text2"/>
          <w:lang w:val="en-IN"/>
        </w:rPr>
        <w:t xml:space="preserve"> energy dissipating</w:t>
      </w:r>
      <w:r w:rsidR="00246594" w:rsidRPr="00246594">
        <w:rPr>
          <w:rFonts w:ascii="Arial" w:hAnsi="Arial" w:cs="Arial"/>
          <w:color w:val="1F497D" w:themeColor="text2"/>
          <w:lang w:val="en-IN"/>
        </w:rPr>
        <w:t xml:space="preserve"> concrete specifically engineered for crash barrier applications.</w:t>
      </w:r>
      <w:r w:rsidR="00246594">
        <w:rPr>
          <w:rFonts w:ascii="Arial" w:hAnsi="Arial" w:cs="Arial"/>
          <w:color w:val="1F497D" w:themeColor="text2"/>
          <w:lang w:val="en-IN"/>
        </w:rPr>
        <w:t xml:space="preserve"> </w:t>
      </w:r>
      <w:r w:rsidR="00246594" w:rsidRPr="00246594">
        <w:rPr>
          <w:rFonts w:ascii="Arial" w:hAnsi="Arial" w:cs="Arial"/>
          <w:color w:val="1F497D" w:themeColor="text2"/>
          <w:lang w:val="en-IN"/>
        </w:rPr>
        <w:t xml:space="preserve">The invention integrates lightweight aggregate technology, fibre-reinforced concrete technology, and transportation safety engineering into a single material system </w:t>
      </w:r>
      <w:r w:rsidR="00246594">
        <w:rPr>
          <w:rFonts w:ascii="Arial" w:hAnsi="Arial" w:cs="Arial"/>
          <w:color w:val="1F497D" w:themeColor="text2"/>
          <w:lang w:val="en-IN"/>
        </w:rPr>
        <w:t xml:space="preserve">that simultaneously achieves </w:t>
      </w:r>
      <w:r w:rsidR="00246594" w:rsidRPr="00246594">
        <w:rPr>
          <w:rFonts w:ascii="Arial" w:hAnsi="Arial" w:cs="Arial"/>
          <w:color w:val="1F497D" w:themeColor="text2"/>
          <w:lang w:val="en-IN"/>
        </w:rPr>
        <w:t xml:space="preserve">structural-grade strength, enhanced impact energy absorption, reduced fragmentation, improved ductility, </w:t>
      </w:r>
      <w:r w:rsidR="00246594">
        <w:rPr>
          <w:rFonts w:ascii="Arial" w:hAnsi="Arial" w:cs="Arial"/>
          <w:color w:val="1F497D" w:themeColor="text2"/>
          <w:lang w:val="en-IN"/>
        </w:rPr>
        <w:t xml:space="preserve">and </w:t>
      </w:r>
      <w:r w:rsidR="00246594" w:rsidRPr="00246594">
        <w:rPr>
          <w:rFonts w:ascii="Arial" w:hAnsi="Arial" w:cs="Arial"/>
          <w:color w:val="1F497D" w:themeColor="text2"/>
          <w:lang w:val="en-IN"/>
        </w:rPr>
        <w:t xml:space="preserve">reduced occupant force transmission. </w:t>
      </w:r>
    </w:p>
    <w:p w14:paraId="3AE5F05E" w14:textId="65F3E3FF" w:rsidR="00246594" w:rsidRPr="00246594" w:rsidRDefault="00246594" w:rsidP="00BA539D">
      <w:pPr>
        <w:ind w:left="709" w:firstLine="425"/>
        <w:jc w:val="both"/>
        <w:rPr>
          <w:rFonts w:ascii="Arial" w:hAnsi="Arial" w:cs="Arial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The invention possesses significant commercial potential </w:t>
      </w:r>
      <w:r>
        <w:rPr>
          <w:rFonts w:ascii="Arial" w:hAnsi="Arial" w:cs="Arial"/>
          <w:color w:val="1F497D" w:themeColor="text2"/>
          <w:lang w:val="en-IN"/>
        </w:rPr>
        <w:t xml:space="preserve">over the next 2–5 years due to the rapidly expanding transportation infrastructure sector, the increasing emphasis on road safety, and the </w:t>
      </w:r>
      <w:r w:rsidRPr="00246594">
        <w:rPr>
          <w:rFonts w:ascii="Arial" w:hAnsi="Arial" w:cs="Arial"/>
          <w:color w:val="1F497D" w:themeColor="text2"/>
          <w:lang w:val="en-IN"/>
        </w:rPr>
        <w:t>growing demand for sustainable construction materials.</w:t>
      </w:r>
      <w:r w:rsidR="00BA6412">
        <w:rPr>
          <w:rFonts w:ascii="Arial" w:hAnsi="Arial" w:cs="Arial"/>
          <w:color w:val="1F497D" w:themeColor="text2"/>
          <w:lang w:val="en-IN"/>
        </w:rPr>
        <w:t xml:space="preserve"> Alternatives for natural aggregates are now being preferred due to scarcity and environmental impact associated with their extraction. This invention majorly utilizes products made from industrial by-products</w:t>
      </w:r>
      <w:r w:rsidR="002D6940">
        <w:rPr>
          <w:rFonts w:ascii="Arial" w:hAnsi="Arial" w:cs="Arial"/>
          <w:color w:val="1F497D" w:themeColor="text2"/>
          <w:lang w:val="en-IN"/>
        </w:rPr>
        <w:t>,</w:t>
      </w:r>
      <w:r w:rsidR="00BA6412">
        <w:rPr>
          <w:rFonts w:ascii="Arial" w:hAnsi="Arial" w:cs="Arial"/>
          <w:color w:val="1F497D" w:themeColor="text2"/>
          <w:lang w:val="en-IN"/>
        </w:rPr>
        <w:t xml:space="preserve"> thus reducing the environmental impact.</w:t>
      </w:r>
    </w:p>
    <w:p w14:paraId="69CCD06A" w14:textId="77777777" w:rsidR="007A1F80" w:rsidRDefault="00645B93">
      <w:pPr>
        <w:ind w:left="360"/>
        <w:jc w:val="both"/>
      </w:pPr>
      <w:r>
        <w:rPr>
          <w:rFonts w:ascii="Arial" w:eastAsia="Arial" w:hAnsi="Arial" w:cs="Arial"/>
        </w:rPr>
        <w:t xml:space="preserve"> </w:t>
      </w:r>
    </w:p>
    <w:p w14:paraId="71645AE1" w14:textId="204C9B2F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What is the exact pr</w:t>
      </w:r>
      <w:r w:rsidR="00B630D8">
        <w:rPr>
          <w:rFonts w:ascii="Arial" w:hAnsi="Arial" w:cs="Arial"/>
        </w:rPr>
        <w:t>oblem being solved? Did some</w:t>
      </w:r>
      <w:r>
        <w:rPr>
          <w:rFonts w:ascii="Arial" w:hAnsi="Arial" w:cs="Arial"/>
        </w:rPr>
        <w:t>one else attempt to find a solution either before you or around the same time when you were working on the problem? If yes, how does your invention differ from the latter? Give a brief description of the invention. Does it satisfy the criteria of novelty, non-obviousness and usefulness?</w:t>
      </w:r>
    </w:p>
    <w:p w14:paraId="31FF6AEA" w14:textId="77777777" w:rsidR="007A1F80" w:rsidRDefault="007A1F80">
      <w:pPr>
        <w:ind w:left="720"/>
        <w:jc w:val="both"/>
        <w:rPr>
          <w:rFonts w:ascii="Arial" w:hAnsi="Arial" w:cs="Arial"/>
        </w:rPr>
      </w:pPr>
    </w:p>
    <w:p w14:paraId="27C83D34" w14:textId="70779A46" w:rsidR="00246594" w:rsidRPr="00246594" w:rsidRDefault="00645B93" w:rsidP="00433701">
      <w:pPr>
        <w:ind w:left="567" w:hanging="567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</w:rPr>
        <w:t>Ans:</w:t>
      </w:r>
      <w:r w:rsidR="00246594">
        <w:rPr>
          <w:rFonts w:ascii="Arial" w:hAnsi="Arial" w:cs="Arial"/>
        </w:rPr>
        <w:t xml:space="preserve"> </w:t>
      </w:r>
      <w:r w:rsidR="00433701">
        <w:rPr>
          <w:rFonts w:ascii="Arial" w:hAnsi="Arial" w:cs="Arial"/>
        </w:rPr>
        <w:tab/>
      </w:r>
      <w:r w:rsidR="00433701">
        <w:rPr>
          <w:rFonts w:ascii="Arial" w:hAnsi="Arial" w:cs="Arial"/>
        </w:rPr>
        <w:tab/>
      </w:r>
      <w:r w:rsidR="00246594" w:rsidRPr="00246594">
        <w:rPr>
          <w:rFonts w:ascii="Arial" w:hAnsi="Arial" w:cs="Arial"/>
          <w:color w:val="1F497D" w:themeColor="text2"/>
          <w:lang w:val="en-IN"/>
        </w:rPr>
        <w:t>The invention addresses several major limitations of existing concrete crash barriers</w:t>
      </w:r>
      <w:r w:rsidR="00246594">
        <w:rPr>
          <w:rFonts w:ascii="Arial" w:hAnsi="Arial" w:cs="Arial"/>
          <w:color w:val="1F497D" w:themeColor="text2"/>
          <w:lang w:val="en-IN"/>
        </w:rPr>
        <w:t>, like</w:t>
      </w:r>
      <w:r w:rsidR="00246594" w:rsidRPr="00246594">
        <w:rPr>
          <w:rFonts w:ascii="Arial" w:hAnsi="Arial" w:cs="Arial"/>
          <w:color w:val="1F497D" w:themeColor="text2"/>
          <w:lang w:val="en-IN"/>
        </w:rPr>
        <w:t>:</w:t>
      </w:r>
    </w:p>
    <w:p w14:paraId="47E0CCC1" w14:textId="2851C861" w:rsidR="00246594" w:rsidRPr="00246594" w:rsidRDefault="00246594" w:rsidP="00DF3A89">
      <w:pPr>
        <w:pStyle w:val="ListParagraph"/>
        <w:numPr>
          <w:ilvl w:val="0"/>
          <w:numId w:val="6"/>
        </w:numPr>
        <w:ind w:left="1560" w:hanging="480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Excessive rigidity is causing severe vehicle deceleration. </w:t>
      </w:r>
    </w:p>
    <w:p w14:paraId="161BF24A" w14:textId="77777777" w:rsidR="00246594" w:rsidRPr="00246594" w:rsidRDefault="00246594" w:rsidP="00DF3A89">
      <w:pPr>
        <w:pStyle w:val="ListParagraph"/>
        <w:numPr>
          <w:ilvl w:val="0"/>
          <w:numId w:val="6"/>
        </w:numPr>
        <w:ind w:left="1560" w:hanging="480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Brittle failure and fragmentation under impact. </w:t>
      </w:r>
    </w:p>
    <w:p w14:paraId="492AC31F" w14:textId="2F321AB9" w:rsidR="00246594" w:rsidRPr="00246594" w:rsidRDefault="00246594" w:rsidP="00DF3A89">
      <w:pPr>
        <w:pStyle w:val="ListParagraph"/>
        <w:numPr>
          <w:ilvl w:val="0"/>
          <w:numId w:val="6"/>
        </w:numPr>
        <w:ind w:left="1560" w:hanging="480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High </w:t>
      </w:r>
      <w:r w:rsidR="00315E24">
        <w:rPr>
          <w:rFonts w:ascii="Arial" w:hAnsi="Arial" w:cs="Arial"/>
          <w:color w:val="1F497D" w:themeColor="text2"/>
          <w:lang w:val="en-IN"/>
        </w:rPr>
        <w:t>dead</w:t>
      </w:r>
      <w:r w:rsidRPr="00246594">
        <w:rPr>
          <w:rFonts w:ascii="Arial" w:hAnsi="Arial" w:cs="Arial"/>
          <w:color w:val="1F497D" w:themeColor="text2"/>
          <w:lang w:val="en-IN"/>
        </w:rPr>
        <w:t xml:space="preserve">-weight. </w:t>
      </w:r>
    </w:p>
    <w:p w14:paraId="088C459F" w14:textId="77777777" w:rsidR="00246594" w:rsidRPr="00246594" w:rsidRDefault="00246594" w:rsidP="00DF3A89">
      <w:pPr>
        <w:pStyle w:val="ListParagraph"/>
        <w:numPr>
          <w:ilvl w:val="0"/>
          <w:numId w:val="6"/>
        </w:numPr>
        <w:ind w:left="1560" w:hanging="480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Poor energy dissipation capability. </w:t>
      </w:r>
    </w:p>
    <w:p w14:paraId="08579193" w14:textId="77777777" w:rsidR="00246594" w:rsidRPr="00246594" w:rsidRDefault="00246594" w:rsidP="00DF3A89">
      <w:pPr>
        <w:pStyle w:val="ListParagraph"/>
        <w:numPr>
          <w:ilvl w:val="0"/>
          <w:numId w:val="6"/>
        </w:numPr>
        <w:ind w:left="1560" w:hanging="480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Large consumption of natural aggregates. </w:t>
      </w:r>
    </w:p>
    <w:p w14:paraId="22785958" w14:textId="77777777" w:rsidR="00246594" w:rsidRPr="00246594" w:rsidRDefault="00246594" w:rsidP="00DF3A89">
      <w:pPr>
        <w:pStyle w:val="ListParagraph"/>
        <w:numPr>
          <w:ilvl w:val="0"/>
          <w:numId w:val="6"/>
        </w:numPr>
        <w:ind w:left="1560" w:hanging="480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Environmental concerns arising from industrial waste disposal. </w:t>
      </w:r>
    </w:p>
    <w:p w14:paraId="7E084D7F" w14:textId="71025523" w:rsidR="00246594" w:rsidRPr="00246594" w:rsidRDefault="00246594" w:rsidP="00BA539D">
      <w:pPr>
        <w:ind w:left="709" w:firstLine="425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Various researchers have attempted to improve crash barrier performance through </w:t>
      </w:r>
      <w:r>
        <w:rPr>
          <w:rFonts w:ascii="Arial" w:hAnsi="Arial" w:cs="Arial"/>
          <w:color w:val="1F497D" w:themeColor="text2"/>
          <w:lang w:val="en-IN"/>
        </w:rPr>
        <w:t>rubberised</w:t>
      </w:r>
      <w:r w:rsidRPr="00246594">
        <w:rPr>
          <w:rFonts w:ascii="Arial" w:hAnsi="Arial" w:cs="Arial"/>
          <w:color w:val="1F497D" w:themeColor="text2"/>
          <w:lang w:val="en-IN"/>
        </w:rPr>
        <w:t xml:space="preserve"> concrete, ultra-high-performance concrete, segmented barriers, and hybrid systems. However, these systems generally suffer drawbacks such as high cost, reduced durability, fabrication complexity, or inadequate impact performance.</w:t>
      </w:r>
    </w:p>
    <w:p w14:paraId="61A30F0E" w14:textId="25090D0F" w:rsidR="00246594" w:rsidRPr="00246594" w:rsidRDefault="00246594" w:rsidP="00BA539D">
      <w:pPr>
        <w:ind w:left="709" w:firstLine="425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The present invention differs </w:t>
      </w:r>
      <w:r>
        <w:rPr>
          <w:rFonts w:ascii="Arial" w:hAnsi="Arial" w:cs="Arial"/>
          <w:color w:val="1F497D" w:themeColor="text2"/>
          <w:lang w:val="en-IN"/>
        </w:rPr>
        <w:t>in that it provides</w:t>
      </w:r>
      <w:r w:rsidRPr="00246594">
        <w:rPr>
          <w:rFonts w:ascii="Arial" w:hAnsi="Arial" w:cs="Arial"/>
          <w:color w:val="1F497D" w:themeColor="text2"/>
          <w:lang w:val="en-IN"/>
        </w:rPr>
        <w:t xml:space="preserve"> a lightweight fibre-reinforced material system that simultaneously offers</w:t>
      </w:r>
      <w:r>
        <w:rPr>
          <w:rFonts w:ascii="Arial" w:hAnsi="Arial" w:cs="Arial"/>
          <w:color w:val="1F497D" w:themeColor="text2"/>
          <w:lang w:val="en-IN"/>
        </w:rPr>
        <w:t xml:space="preserve"> </w:t>
      </w:r>
      <w:r w:rsidRPr="00246594">
        <w:rPr>
          <w:rFonts w:ascii="Arial" w:hAnsi="Arial" w:cs="Arial"/>
          <w:color w:val="1F497D" w:themeColor="text2"/>
          <w:lang w:val="en-IN"/>
        </w:rPr>
        <w:t xml:space="preserve">high impact resistance, controlled deformation, improved post-cracking integrity, reduced fragmentation, </w:t>
      </w:r>
      <w:r>
        <w:rPr>
          <w:rFonts w:ascii="Arial" w:hAnsi="Arial" w:cs="Arial"/>
          <w:color w:val="1F497D" w:themeColor="text2"/>
          <w:lang w:val="en-IN"/>
        </w:rPr>
        <w:t xml:space="preserve">and </w:t>
      </w:r>
      <w:r w:rsidRPr="00246594">
        <w:rPr>
          <w:rFonts w:ascii="Arial" w:hAnsi="Arial" w:cs="Arial"/>
          <w:color w:val="1F497D" w:themeColor="text2"/>
          <w:lang w:val="en-IN"/>
        </w:rPr>
        <w:t>sustainability. The invention satisfies the criteria of:</w:t>
      </w:r>
    </w:p>
    <w:p w14:paraId="65647298" w14:textId="36958EEB" w:rsidR="00246594" w:rsidRPr="00246594" w:rsidRDefault="00246594" w:rsidP="00DF3A89">
      <w:pPr>
        <w:pStyle w:val="ListParagraph"/>
        <w:numPr>
          <w:ilvl w:val="0"/>
          <w:numId w:val="7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>Novelty: No prior disclosure of steel-fibre-reinforced sintered fly ash lightweight concrete, specifically for crash-barrier applications, has been identified.</w:t>
      </w:r>
    </w:p>
    <w:p w14:paraId="144140DD" w14:textId="51CCFCE6" w:rsidR="00246594" w:rsidRPr="00246594" w:rsidRDefault="00246594" w:rsidP="00BA539D">
      <w:pPr>
        <w:pStyle w:val="ListParagraph"/>
        <w:numPr>
          <w:ilvl w:val="0"/>
          <w:numId w:val="7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lastRenderedPageBreak/>
        <w:t>Non-obviousness: The combined behaviour and unexpected impact performance could not have been reasonably predicted.</w:t>
      </w:r>
    </w:p>
    <w:p w14:paraId="1D1C22D2" w14:textId="13B24FFD" w:rsidR="00246594" w:rsidRPr="00246594" w:rsidRDefault="00246594" w:rsidP="00BA539D">
      <w:pPr>
        <w:pStyle w:val="ListParagraph"/>
        <w:numPr>
          <w:ilvl w:val="0"/>
          <w:numId w:val="7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>Usefulness: The invention possesses direct industrial applicability for transportation and protective infrastructure.</w:t>
      </w:r>
    </w:p>
    <w:p w14:paraId="67358DA7" w14:textId="5B1C165E" w:rsidR="0060138A" w:rsidRDefault="0060138A">
      <w:pPr>
        <w:ind w:left="720"/>
        <w:jc w:val="both"/>
        <w:rPr>
          <w:rFonts w:ascii="Arial" w:hAnsi="Arial" w:cs="Arial"/>
        </w:rPr>
      </w:pPr>
    </w:p>
    <w:p w14:paraId="2371A7F2" w14:textId="0F9B1527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How did you first get an idea about the work you have done</w:t>
      </w:r>
      <w:r w:rsidR="00246594">
        <w:rPr>
          <w:rFonts w:ascii="Arial" w:hAnsi="Arial" w:cs="Arial"/>
        </w:rPr>
        <w:t>, which has led to the invention (from journals, books, patents</w:t>
      </w:r>
      <w:r>
        <w:rPr>
          <w:rFonts w:ascii="Arial" w:hAnsi="Arial" w:cs="Arial"/>
        </w:rPr>
        <w:t xml:space="preserve">, peer group discussions, recommendations of some </w:t>
      </w:r>
      <w:r w:rsidR="00246594">
        <w:rPr>
          <w:rFonts w:ascii="Arial" w:hAnsi="Arial" w:cs="Arial"/>
        </w:rPr>
        <w:t>committee/task</w:t>
      </w:r>
      <w:r>
        <w:rPr>
          <w:rFonts w:ascii="Arial" w:hAnsi="Arial" w:cs="Arial"/>
        </w:rPr>
        <w:t xml:space="preserve"> force, trade brochures or some other sources)?  When did the idea first occur to </w:t>
      </w:r>
      <w:r w:rsidR="00246594">
        <w:rPr>
          <w:rFonts w:ascii="Arial" w:hAnsi="Arial" w:cs="Arial"/>
        </w:rPr>
        <w:t>you</w:t>
      </w:r>
      <w:r>
        <w:rPr>
          <w:rFonts w:ascii="Arial" w:hAnsi="Arial" w:cs="Arial"/>
        </w:rPr>
        <w:t xml:space="preserve"> (year)? </w:t>
      </w:r>
    </w:p>
    <w:p w14:paraId="5A44B340" w14:textId="77777777" w:rsidR="007A1F80" w:rsidRDefault="007A1F80">
      <w:pPr>
        <w:ind w:left="720"/>
        <w:jc w:val="both"/>
        <w:rPr>
          <w:rFonts w:ascii="Arial" w:hAnsi="Arial" w:cs="Arial"/>
        </w:rPr>
      </w:pPr>
    </w:p>
    <w:p w14:paraId="10ADB413" w14:textId="35EAC7A1" w:rsidR="00246594" w:rsidRPr="00246594" w:rsidRDefault="00645B93" w:rsidP="00DF3A89">
      <w:pPr>
        <w:ind w:left="709" w:hanging="709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</w:rPr>
        <w:t>Ans:</w:t>
      </w:r>
      <w:r w:rsidR="00DF3A89">
        <w:rPr>
          <w:rFonts w:ascii="Arial" w:hAnsi="Arial" w:cs="Arial"/>
        </w:rPr>
        <w:tab/>
      </w:r>
      <w:r w:rsidR="00246594" w:rsidRPr="00246594">
        <w:rPr>
          <w:rFonts w:ascii="Arial" w:hAnsi="Arial" w:cs="Arial"/>
          <w:color w:val="1F497D" w:themeColor="text2"/>
          <w:lang w:val="en-IN"/>
        </w:rPr>
        <w:t xml:space="preserve">The idea originated from </w:t>
      </w:r>
      <w:r w:rsidR="00246594">
        <w:rPr>
          <w:rFonts w:ascii="Arial" w:hAnsi="Arial" w:cs="Arial"/>
          <w:color w:val="1F497D" w:themeColor="text2"/>
          <w:lang w:val="en-IN"/>
        </w:rPr>
        <w:t>an extensive literature review concerning road traffic fatalities, crash barrier failures, lightweight concrete technology, and industrial waste utilisation</w:t>
      </w:r>
      <w:r w:rsidR="00246594" w:rsidRPr="00246594">
        <w:rPr>
          <w:rFonts w:ascii="Arial" w:hAnsi="Arial" w:cs="Arial"/>
          <w:color w:val="1F497D" w:themeColor="text2"/>
          <w:lang w:val="en-IN"/>
        </w:rPr>
        <w:t>.</w:t>
      </w:r>
      <w:r w:rsidR="00246594">
        <w:rPr>
          <w:rFonts w:ascii="Arial" w:hAnsi="Arial" w:cs="Arial"/>
          <w:color w:val="1F497D" w:themeColor="text2"/>
          <w:lang w:val="en-IN"/>
        </w:rPr>
        <w:t xml:space="preserve"> </w:t>
      </w:r>
      <w:r w:rsidR="00246594" w:rsidRPr="00246594">
        <w:rPr>
          <w:rFonts w:ascii="Arial" w:hAnsi="Arial" w:cs="Arial"/>
          <w:color w:val="1F497D" w:themeColor="text2"/>
          <w:lang w:val="en-IN"/>
        </w:rPr>
        <w:t xml:space="preserve">The concept evolved during 2025–2026 </w:t>
      </w:r>
      <w:r w:rsidR="00246594">
        <w:rPr>
          <w:rFonts w:ascii="Arial" w:hAnsi="Arial" w:cs="Arial"/>
          <w:color w:val="1F497D" w:themeColor="text2"/>
          <w:lang w:val="en-IN"/>
        </w:rPr>
        <w:t>through investigations into</w:t>
      </w:r>
      <w:r w:rsidR="00246594" w:rsidRPr="00246594">
        <w:rPr>
          <w:rFonts w:ascii="Arial" w:hAnsi="Arial" w:cs="Arial"/>
          <w:color w:val="1F497D" w:themeColor="text2"/>
          <w:lang w:val="en-IN"/>
        </w:rPr>
        <w:t xml:space="preserve"> methods to improve crash barrier crashworthiness and occupant safety while simultaneously promoting sustainable infrastructure.</w:t>
      </w:r>
      <w:r w:rsidR="00246594">
        <w:rPr>
          <w:rFonts w:ascii="Arial" w:hAnsi="Arial" w:cs="Arial"/>
          <w:color w:val="1F497D" w:themeColor="text2"/>
          <w:lang w:val="en-IN"/>
        </w:rPr>
        <w:t xml:space="preserve"> </w:t>
      </w:r>
      <w:r w:rsidR="00246594" w:rsidRPr="00246594">
        <w:rPr>
          <w:rFonts w:ascii="Arial" w:hAnsi="Arial" w:cs="Arial"/>
          <w:color w:val="1F497D" w:themeColor="text2"/>
          <w:lang w:val="en-IN"/>
        </w:rPr>
        <w:t xml:space="preserve">The idea was further developed through discussions among the research team and </w:t>
      </w:r>
      <w:r w:rsidR="00246594">
        <w:rPr>
          <w:rFonts w:ascii="Arial" w:hAnsi="Arial" w:cs="Arial"/>
          <w:color w:val="1F497D" w:themeColor="text2"/>
          <w:lang w:val="en-IN"/>
        </w:rPr>
        <w:t xml:space="preserve">a </w:t>
      </w:r>
      <w:r w:rsidR="00246594" w:rsidRPr="00246594">
        <w:rPr>
          <w:rFonts w:ascii="Arial" w:hAnsi="Arial" w:cs="Arial"/>
          <w:color w:val="1F497D" w:themeColor="text2"/>
          <w:lang w:val="en-IN"/>
        </w:rPr>
        <w:t>detailed analysis of the shortcomings of conventional concrete barriers.</w:t>
      </w:r>
    </w:p>
    <w:p w14:paraId="6552019B" w14:textId="77777777" w:rsidR="007A1F80" w:rsidRDefault="007A1F80">
      <w:pPr>
        <w:ind w:left="360"/>
        <w:jc w:val="both"/>
        <w:rPr>
          <w:rFonts w:ascii="Arial" w:hAnsi="Arial" w:cs="Arial"/>
        </w:rPr>
      </w:pPr>
    </w:p>
    <w:p w14:paraId="1614969D" w14:textId="1A31BDC1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Have you been following the progress made globally in your area of invention? If yes, what tools did you adopt for this purpose</w:t>
      </w:r>
      <w:r w:rsidR="0024659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and how frequently did you check on this?</w:t>
      </w:r>
    </w:p>
    <w:p w14:paraId="2EE2CFD1" w14:textId="77777777" w:rsidR="007A1F80" w:rsidRDefault="007A1F80">
      <w:pPr>
        <w:ind w:left="720"/>
        <w:jc w:val="both"/>
        <w:rPr>
          <w:rFonts w:ascii="Arial" w:hAnsi="Arial" w:cs="Arial"/>
        </w:rPr>
      </w:pPr>
    </w:p>
    <w:p w14:paraId="759FA672" w14:textId="6B7C12F4" w:rsidR="00246594" w:rsidRPr="00246594" w:rsidRDefault="00673D76" w:rsidP="00433701">
      <w:pPr>
        <w:ind w:left="567" w:hanging="567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</w:rPr>
        <w:t>Ans:</w:t>
      </w:r>
      <w:r w:rsidR="00DF3A89">
        <w:rPr>
          <w:rFonts w:ascii="Arial" w:hAnsi="Arial" w:cs="Arial"/>
        </w:rPr>
        <w:tab/>
      </w:r>
      <w:r w:rsidR="00433701">
        <w:rPr>
          <w:rFonts w:ascii="Arial" w:hAnsi="Arial" w:cs="Arial"/>
        </w:rPr>
        <w:tab/>
      </w:r>
      <w:r w:rsidR="00246594" w:rsidRPr="00246594">
        <w:rPr>
          <w:rFonts w:ascii="Arial" w:hAnsi="Arial" w:cs="Arial"/>
          <w:color w:val="1F497D" w:themeColor="text2"/>
          <w:lang w:val="en-IN"/>
        </w:rPr>
        <w:t>Global developments have been continuously monitored through:</w:t>
      </w:r>
    </w:p>
    <w:p w14:paraId="08C15DDA" w14:textId="77777777" w:rsidR="00246594" w:rsidRPr="00246594" w:rsidRDefault="00246594" w:rsidP="00DF3A89">
      <w:pPr>
        <w:pStyle w:val="ListParagraph"/>
        <w:numPr>
          <w:ilvl w:val="0"/>
          <w:numId w:val="9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Scopus, </w:t>
      </w:r>
    </w:p>
    <w:p w14:paraId="7D3A202D" w14:textId="77777777" w:rsidR="00246594" w:rsidRPr="00246594" w:rsidRDefault="00246594" w:rsidP="00DF3A89">
      <w:pPr>
        <w:pStyle w:val="ListParagraph"/>
        <w:numPr>
          <w:ilvl w:val="0"/>
          <w:numId w:val="9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Web of Science, </w:t>
      </w:r>
    </w:p>
    <w:p w14:paraId="39F15017" w14:textId="77777777" w:rsidR="00246594" w:rsidRPr="00246594" w:rsidRDefault="00246594" w:rsidP="00DF3A89">
      <w:pPr>
        <w:pStyle w:val="ListParagraph"/>
        <w:numPr>
          <w:ilvl w:val="0"/>
          <w:numId w:val="9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Google Scholar, </w:t>
      </w:r>
    </w:p>
    <w:p w14:paraId="799A5200" w14:textId="77777777" w:rsidR="00246594" w:rsidRPr="00246594" w:rsidRDefault="00246594" w:rsidP="00DF3A89">
      <w:pPr>
        <w:pStyle w:val="ListParagraph"/>
        <w:numPr>
          <w:ilvl w:val="0"/>
          <w:numId w:val="9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ScienceDirect, </w:t>
      </w:r>
    </w:p>
    <w:p w14:paraId="3048CD6D" w14:textId="77777777" w:rsidR="00246594" w:rsidRPr="00246594" w:rsidRDefault="00246594" w:rsidP="00DF3A89">
      <w:pPr>
        <w:pStyle w:val="ListParagraph"/>
        <w:numPr>
          <w:ilvl w:val="0"/>
          <w:numId w:val="9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SpringerLink, </w:t>
      </w:r>
    </w:p>
    <w:p w14:paraId="73FD9926" w14:textId="77777777" w:rsidR="00246594" w:rsidRPr="00246594" w:rsidRDefault="00246594" w:rsidP="00DF3A89">
      <w:pPr>
        <w:pStyle w:val="ListParagraph"/>
        <w:numPr>
          <w:ilvl w:val="0"/>
          <w:numId w:val="9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Google Patents, </w:t>
      </w:r>
    </w:p>
    <w:p w14:paraId="28CC1B45" w14:textId="77777777" w:rsidR="00246594" w:rsidRPr="00246594" w:rsidRDefault="00246594" w:rsidP="00DF3A89">
      <w:pPr>
        <w:pStyle w:val="ListParagraph"/>
        <w:numPr>
          <w:ilvl w:val="0"/>
          <w:numId w:val="9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Espacenet. </w:t>
      </w:r>
    </w:p>
    <w:p w14:paraId="393EDC2A" w14:textId="2CC4D3C6" w:rsidR="00246594" w:rsidRPr="00246594" w:rsidRDefault="00246594" w:rsidP="00246594">
      <w:pPr>
        <w:ind w:left="720"/>
        <w:jc w:val="both"/>
        <w:rPr>
          <w:rFonts w:ascii="Arial" w:hAnsi="Arial" w:cs="Arial"/>
          <w:color w:val="1F497D" w:themeColor="text2"/>
          <w:lang w:val="en-IN"/>
        </w:rPr>
      </w:pPr>
      <w:r w:rsidRPr="00246594">
        <w:rPr>
          <w:rFonts w:ascii="Arial" w:hAnsi="Arial" w:cs="Arial"/>
          <w:color w:val="1F497D" w:themeColor="text2"/>
          <w:lang w:val="en-IN"/>
        </w:rPr>
        <w:t xml:space="preserve">Literature and patent searches were conducted periodically throughout the </w:t>
      </w:r>
      <w:r>
        <w:rPr>
          <w:rFonts w:ascii="Arial" w:hAnsi="Arial" w:cs="Arial"/>
          <w:color w:val="1F497D" w:themeColor="text2"/>
          <w:lang w:val="en-IN"/>
        </w:rPr>
        <w:t>invention's development</w:t>
      </w:r>
      <w:r w:rsidRPr="00246594">
        <w:rPr>
          <w:rFonts w:ascii="Arial" w:hAnsi="Arial" w:cs="Arial"/>
          <w:color w:val="1F497D" w:themeColor="text2"/>
          <w:lang w:val="en-IN"/>
        </w:rPr>
        <w:t>.</w:t>
      </w:r>
    </w:p>
    <w:p w14:paraId="3857C6BA" w14:textId="77777777" w:rsidR="007A1F80" w:rsidRDefault="007A1F80">
      <w:pPr>
        <w:ind w:left="360"/>
        <w:jc w:val="both"/>
        <w:rPr>
          <w:rFonts w:ascii="Arial" w:hAnsi="Arial" w:cs="Arial"/>
        </w:rPr>
      </w:pPr>
    </w:p>
    <w:p w14:paraId="1A6F9D39" w14:textId="77777777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How do you rate the quality of the invention from domestic and international angles?</w:t>
      </w:r>
    </w:p>
    <w:p w14:paraId="46EF4A68" w14:textId="77777777" w:rsidR="007A1F80" w:rsidRDefault="007A1F80">
      <w:pPr>
        <w:ind w:left="720"/>
        <w:jc w:val="both"/>
        <w:rPr>
          <w:rFonts w:ascii="Arial" w:hAnsi="Arial" w:cs="Arial"/>
        </w:rPr>
      </w:pPr>
    </w:p>
    <w:p w14:paraId="0EA2C271" w14:textId="3AE1237C" w:rsidR="00246594" w:rsidRPr="00246594" w:rsidRDefault="00645B93" w:rsidP="00DF3A89">
      <w:pPr>
        <w:ind w:left="709" w:hanging="709"/>
        <w:jc w:val="both"/>
        <w:rPr>
          <w:rFonts w:ascii="Arial" w:hAnsi="Arial" w:cs="Arial"/>
          <w:lang w:val="en-IN"/>
        </w:rPr>
      </w:pPr>
      <w:r>
        <w:rPr>
          <w:rFonts w:ascii="Arial" w:hAnsi="Arial" w:cs="Arial"/>
        </w:rPr>
        <w:t>Ans:</w:t>
      </w:r>
      <w:r w:rsidR="00DF3A89">
        <w:rPr>
          <w:rFonts w:ascii="Arial" w:hAnsi="Arial" w:cs="Arial"/>
        </w:rPr>
        <w:tab/>
      </w:r>
      <w:r w:rsidR="00246594" w:rsidRPr="00941023">
        <w:rPr>
          <w:rFonts w:ascii="Arial" w:hAnsi="Arial" w:cs="Arial"/>
          <w:color w:val="1F497D" w:themeColor="text2"/>
          <w:lang w:val="en-IN"/>
        </w:rPr>
        <w:t>The invention is considered to possess</w:t>
      </w:r>
      <w:r w:rsidR="00C21D1C">
        <w:rPr>
          <w:rFonts w:ascii="Arial" w:hAnsi="Arial" w:cs="Arial"/>
          <w:color w:val="1F497D" w:themeColor="text2"/>
          <w:lang w:val="en-IN"/>
        </w:rPr>
        <w:t xml:space="preserve"> excellent domestic-level and good international-level quality. </w:t>
      </w:r>
      <w:r w:rsidR="00246594" w:rsidRPr="00941023">
        <w:rPr>
          <w:rFonts w:ascii="Arial" w:hAnsi="Arial" w:cs="Arial"/>
          <w:color w:val="1F497D" w:themeColor="text2"/>
          <w:lang w:val="en-IN"/>
        </w:rPr>
        <w:t>The invention addresses globally relevant challenges</w:t>
      </w:r>
      <w:r w:rsidR="00941023">
        <w:rPr>
          <w:rFonts w:ascii="Arial" w:hAnsi="Arial" w:cs="Arial"/>
          <w:color w:val="1F497D" w:themeColor="text2"/>
          <w:lang w:val="en-IN"/>
        </w:rPr>
        <w:t xml:space="preserve">, mostly </w:t>
      </w:r>
      <w:r w:rsidR="00246594" w:rsidRPr="00941023">
        <w:rPr>
          <w:rFonts w:ascii="Arial" w:hAnsi="Arial" w:cs="Arial"/>
          <w:color w:val="1F497D" w:themeColor="text2"/>
          <w:lang w:val="en-IN"/>
        </w:rPr>
        <w:t>related to:</w:t>
      </w:r>
      <w:r w:rsidR="00941023">
        <w:rPr>
          <w:rFonts w:ascii="Arial" w:hAnsi="Arial" w:cs="Arial"/>
          <w:color w:val="1F497D" w:themeColor="text2"/>
          <w:lang w:val="en-IN"/>
        </w:rPr>
        <w:t xml:space="preserve"> </w:t>
      </w:r>
      <w:r w:rsidR="00246594" w:rsidRPr="00941023">
        <w:rPr>
          <w:rFonts w:ascii="Arial" w:hAnsi="Arial" w:cs="Arial"/>
          <w:color w:val="1F497D" w:themeColor="text2"/>
          <w:lang w:val="en-IN"/>
        </w:rPr>
        <w:t xml:space="preserve">transportation safety, sustainability, industrial waste </w:t>
      </w:r>
      <w:r w:rsidR="00941023" w:rsidRPr="00941023">
        <w:rPr>
          <w:rFonts w:ascii="Arial" w:hAnsi="Arial" w:cs="Arial"/>
          <w:color w:val="1F497D" w:themeColor="text2"/>
          <w:lang w:val="en-IN"/>
        </w:rPr>
        <w:t>utilisation</w:t>
      </w:r>
      <w:r w:rsidR="00246594" w:rsidRPr="00941023">
        <w:rPr>
          <w:rFonts w:ascii="Arial" w:hAnsi="Arial" w:cs="Arial"/>
          <w:color w:val="1F497D" w:themeColor="text2"/>
          <w:lang w:val="en-IN"/>
        </w:rPr>
        <w:t xml:space="preserve">, </w:t>
      </w:r>
      <w:r w:rsidR="00941023">
        <w:rPr>
          <w:rFonts w:ascii="Arial" w:hAnsi="Arial" w:cs="Arial"/>
          <w:color w:val="1F497D" w:themeColor="text2"/>
          <w:lang w:val="en-IN"/>
        </w:rPr>
        <w:t xml:space="preserve">and </w:t>
      </w:r>
      <w:r w:rsidR="00246594" w:rsidRPr="00941023">
        <w:rPr>
          <w:rFonts w:ascii="Arial" w:hAnsi="Arial" w:cs="Arial"/>
          <w:color w:val="1F497D" w:themeColor="text2"/>
          <w:lang w:val="en-IN"/>
        </w:rPr>
        <w:t>resilient infrastructure. The technology has significant potential for both developing and developed nations.</w:t>
      </w:r>
      <w:r w:rsidR="00BA6412">
        <w:rPr>
          <w:rFonts w:ascii="Arial" w:hAnsi="Arial" w:cs="Arial"/>
          <w:color w:val="1F497D" w:themeColor="text2"/>
          <w:lang w:val="en-IN"/>
        </w:rPr>
        <w:t xml:space="preserve"> Moreover, the primary materials required to fabricate crash barriers are commercially available and hence </w:t>
      </w:r>
      <w:r w:rsidR="002D6940">
        <w:rPr>
          <w:rFonts w:ascii="Arial" w:hAnsi="Arial" w:cs="Arial"/>
          <w:color w:val="1F497D" w:themeColor="text2"/>
          <w:lang w:val="en-IN"/>
        </w:rPr>
        <w:t>do</w:t>
      </w:r>
      <w:r w:rsidR="00BA6412">
        <w:rPr>
          <w:rFonts w:ascii="Arial" w:hAnsi="Arial" w:cs="Arial"/>
          <w:color w:val="1F497D" w:themeColor="text2"/>
          <w:lang w:val="en-IN"/>
        </w:rPr>
        <w:t xml:space="preserve"> not need any additional duration/setup to produce on a full commercial scale.</w:t>
      </w:r>
    </w:p>
    <w:p w14:paraId="6506422F" w14:textId="150A1E54" w:rsidR="007A1F80" w:rsidRDefault="007A1F80">
      <w:pPr>
        <w:ind w:left="720"/>
        <w:jc w:val="both"/>
      </w:pPr>
    </w:p>
    <w:p w14:paraId="1604D03D" w14:textId="0CDCF68C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 xml:space="preserve">What could be the possible interest of </w:t>
      </w:r>
      <w:r w:rsidR="00246594">
        <w:rPr>
          <w:rFonts w:ascii="Arial" w:hAnsi="Arial" w:cs="Arial"/>
        </w:rPr>
        <w:t>laboratories/industry</w:t>
      </w:r>
      <w:r>
        <w:rPr>
          <w:rFonts w:ascii="Arial" w:hAnsi="Arial" w:cs="Arial"/>
        </w:rPr>
        <w:t xml:space="preserve">/Governments in the inventions, commercial, R&amp;D, scale-up, field trials, etc.? </w:t>
      </w:r>
    </w:p>
    <w:p w14:paraId="51B581EF" w14:textId="77777777" w:rsidR="007A1F80" w:rsidRDefault="007A1F80">
      <w:pPr>
        <w:autoSpaceDE w:val="0"/>
        <w:ind w:left="720"/>
        <w:rPr>
          <w:rFonts w:ascii="Arial" w:hAnsi="Arial" w:cs="Arial"/>
        </w:rPr>
      </w:pPr>
    </w:p>
    <w:p w14:paraId="7121E0E9" w14:textId="739BEE09" w:rsidR="00C21D1C" w:rsidRPr="00C21D1C" w:rsidRDefault="00645B93" w:rsidP="00433701">
      <w:pPr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</w:rPr>
        <w:t xml:space="preserve">Ans: </w:t>
      </w:r>
      <w:r w:rsidR="00433701">
        <w:rPr>
          <w:rFonts w:ascii="Arial" w:hAnsi="Arial" w:cs="Arial"/>
        </w:rPr>
        <w:tab/>
      </w:r>
      <w:r w:rsidR="00C21D1C" w:rsidRPr="00C21D1C">
        <w:rPr>
          <w:rFonts w:ascii="Arial" w:hAnsi="Arial" w:cs="Arial"/>
          <w:color w:val="1F497D" w:themeColor="text2"/>
          <w:lang w:val="en-IN"/>
        </w:rPr>
        <w:t>Potential interest may arise from:</w:t>
      </w:r>
    </w:p>
    <w:p w14:paraId="3BBE4A8C" w14:textId="77777777" w:rsidR="00C21D1C" w:rsidRPr="00DF3A89" w:rsidRDefault="00C21D1C" w:rsidP="00DF3A89">
      <w:pPr>
        <w:pStyle w:val="ListParagraph"/>
        <w:numPr>
          <w:ilvl w:val="0"/>
          <w:numId w:val="17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DF3A89">
        <w:rPr>
          <w:rFonts w:ascii="Arial" w:hAnsi="Arial" w:cs="Arial"/>
          <w:color w:val="1F497D" w:themeColor="text2"/>
          <w:lang w:val="en-IN"/>
        </w:rPr>
        <w:t>Government Agencies:</w:t>
      </w:r>
    </w:p>
    <w:p w14:paraId="0E3EB919" w14:textId="7684BEC0" w:rsidR="00C21D1C" w:rsidRPr="00C21D1C" w:rsidRDefault="00BA6412" w:rsidP="00DF3A89">
      <w:pPr>
        <w:pStyle w:val="ListParagraph"/>
        <w:numPr>
          <w:ilvl w:val="0"/>
          <w:numId w:val="16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  <w:color w:val="1F497D" w:themeColor="text2"/>
          <w:lang w:val="en-IN"/>
        </w:rPr>
        <w:lastRenderedPageBreak/>
        <w:t>Ministry of Road Transport and Highways (MoRTH)</w:t>
      </w:r>
      <w:r w:rsidRPr="00C21D1C">
        <w:rPr>
          <w:rFonts w:ascii="Arial" w:hAnsi="Arial" w:cs="Arial"/>
          <w:color w:val="1F497D" w:themeColor="text2"/>
          <w:lang w:val="en-IN"/>
        </w:rPr>
        <w:t xml:space="preserve"> </w:t>
      </w:r>
    </w:p>
    <w:p w14:paraId="174FBE90" w14:textId="003BEDAB" w:rsidR="00C21D1C" w:rsidRPr="00C21D1C" w:rsidRDefault="00C21D1C" w:rsidP="00DF3A89">
      <w:pPr>
        <w:pStyle w:val="ListParagraph"/>
        <w:numPr>
          <w:ilvl w:val="0"/>
          <w:numId w:val="16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>N</w:t>
      </w:r>
      <w:r w:rsidR="00BA6412">
        <w:rPr>
          <w:rFonts w:ascii="Arial" w:hAnsi="Arial" w:cs="Arial"/>
          <w:color w:val="1F497D" w:themeColor="text2"/>
          <w:lang w:val="en-IN"/>
        </w:rPr>
        <w:t>ational Highway Authority of India (N</w:t>
      </w:r>
      <w:r w:rsidRPr="00C21D1C">
        <w:rPr>
          <w:rFonts w:ascii="Arial" w:hAnsi="Arial" w:cs="Arial"/>
          <w:color w:val="1F497D" w:themeColor="text2"/>
          <w:lang w:val="en-IN"/>
        </w:rPr>
        <w:t>HAI</w:t>
      </w:r>
      <w:r w:rsidR="00BA6412">
        <w:rPr>
          <w:rFonts w:ascii="Arial" w:hAnsi="Arial" w:cs="Arial"/>
          <w:color w:val="1F497D" w:themeColor="text2"/>
          <w:lang w:val="en-IN"/>
        </w:rPr>
        <w:t>)</w:t>
      </w:r>
      <w:r w:rsidRPr="00C21D1C">
        <w:rPr>
          <w:rFonts w:ascii="Arial" w:hAnsi="Arial" w:cs="Arial"/>
          <w:color w:val="1F497D" w:themeColor="text2"/>
          <w:lang w:val="en-IN"/>
        </w:rPr>
        <w:t xml:space="preserve"> </w:t>
      </w:r>
    </w:p>
    <w:p w14:paraId="694E62EA" w14:textId="77777777" w:rsidR="00C21D1C" w:rsidRPr="00C21D1C" w:rsidRDefault="00C21D1C" w:rsidP="00DF3A89">
      <w:pPr>
        <w:pStyle w:val="ListParagraph"/>
        <w:numPr>
          <w:ilvl w:val="0"/>
          <w:numId w:val="16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State PWDs </w:t>
      </w:r>
    </w:p>
    <w:p w14:paraId="7F35AB95" w14:textId="77777777" w:rsidR="00C21D1C" w:rsidRPr="00C21D1C" w:rsidRDefault="00C21D1C" w:rsidP="00DF3A89">
      <w:pPr>
        <w:pStyle w:val="ListParagraph"/>
        <w:numPr>
          <w:ilvl w:val="0"/>
          <w:numId w:val="16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Smart City Missions </w:t>
      </w:r>
    </w:p>
    <w:p w14:paraId="490467A4" w14:textId="77777777" w:rsidR="00C21D1C" w:rsidRPr="00C21D1C" w:rsidRDefault="00C21D1C" w:rsidP="00DF3A89">
      <w:pPr>
        <w:pStyle w:val="ListParagraph"/>
        <w:numPr>
          <w:ilvl w:val="0"/>
          <w:numId w:val="16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Airport Authority of India </w:t>
      </w:r>
    </w:p>
    <w:p w14:paraId="4908E9CD" w14:textId="77777777" w:rsidR="00C21D1C" w:rsidRPr="00DF3A89" w:rsidRDefault="00C21D1C" w:rsidP="00DF3A89">
      <w:pPr>
        <w:pStyle w:val="ListParagraph"/>
        <w:numPr>
          <w:ilvl w:val="0"/>
          <w:numId w:val="17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DF3A89">
        <w:rPr>
          <w:rFonts w:ascii="Arial" w:hAnsi="Arial" w:cs="Arial"/>
          <w:color w:val="1F497D" w:themeColor="text2"/>
          <w:lang w:val="en-IN"/>
        </w:rPr>
        <w:t>Industries:</w:t>
      </w:r>
    </w:p>
    <w:p w14:paraId="75FE3489" w14:textId="77777777" w:rsidR="00C21D1C" w:rsidRPr="00C21D1C" w:rsidRDefault="00C21D1C" w:rsidP="00DF3A89">
      <w:pPr>
        <w:pStyle w:val="ListParagraph"/>
        <w:numPr>
          <w:ilvl w:val="0"/>
          <w:numId w:val="18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Crash barrier manufacturers </w:t>
      </w:r>
    </w:p>
    <w:p w14:paraId="34326E85" w14:textId="77777777" w:rsidR="00C21D1C" w:rsidRPr="00C21D1C" w:rsidRDefault="00C21D1C" w:rsidP="00DF3A89">
      <w:pPr>
        <w:pStyle w:val="ListParagraph"/>
        <w:numPr>
          <w:ilvl w:val="0"/>
          <w:numId w:val="18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Precast industries </w:t>
      </w:r>
    </w:p>
    <w:p w14:paraId="0DC6BCCF" w14:textId="77777777" w:rsidR="00C21D1C" w:rsidRPr="00C21D1C" w:rsidRDefault="00C21D1C" w:rsidP="00DF3A89">
      <w:pPr>
        <w:pStyle w:val="ListParagraph"/>
        <w:numPr>
          <w:ilvl w:val="0"/>
          <w:numId w:val="18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Infrastructure developers </w:t>
      </w:r>
    </w:p>
    <w:p w14:paraId="1C461889" w14:textId="77777777" w:rsidR="00C21D1C" w:rsidRPr="00C21D1C" w:rsidRDefault="00C21D1C" w:rsidP="00DF3A89">
      <w:pPr>
        <w:pStyle w:val="ListParagraph"/>
        <w:numPr>
          <w:ilvl w:val="0"/>
          <w:numId w:val="18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Bridge construction companies </w:t>
      </w:r>
    </w:p>
    <w:p w14:paraId="4827F03F" w14:textId="77777777" w:rsidR="00C21D1C" w:rsidRPr="00DF3A89" w:rsidRDefault="00C21D1C" w:rsidP="00DF3A89">
      <w:pPr>
        <w:pStyle w:val="ListParagraph"/>
        <w:numPr>
          <w:ilvl w:val="0"/>
          <w:numId w:val="17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DF3A89">
        <w:rPr>
          <w:rFonts w:ascii="Arial" w:hAnsi="Arial" w:cs="Arial"/>
          <w:color w:val="1F497D" w:themeColor="text2"/>
          <w:lang w:val="en-IN"/>
        </w:rPr>
        <w:t>Research Organizations:</w:t>
      </w:r>
    </w:p>
    <w:p w14:paraId="3F388EBB" w14:textId="225C865B" w:rsidR="00C21D1C" w:rsidRPr="00C21D1C" w:rsidRDefault="00C21D1C" w:rsidP="00DF3A89">
      <w:pPr>
        <w:pStyle w:val="ListParagraph"/>
        <w:numPr>
          <w:ilvl w:val="0"/>
          <w:numId w:val="20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>C</w:t>
      </w:r>
      <w:r w:rsidR="00BA6412">
        <w:rPr>
          <w:rFonts w:ascii="Arial" w:hAnsi="Arial" w:cs="Arial"/>
          <w:color w:val="1F497D" w:themeColor="text2"/>
          <w:lang w:val="en-IN"/>
        </w:rPr>
        <w:t>entral Road Research Institute (C</w:t>
      </w:r>
      <w:r w:rsidRPr="00C21D1C">
        <w:rPr>
          <w:rFonts w:ascii="Arial" w:hAnsi="Arial" w:cs="Arial"/>
          <w:color w:val="1F497D" w:themeColor="text2"/>
          <w:lang w:val="en-IN"/>
        </w:rPr>
        <w:t>RRI</w:t>
      </w:r>
      <w:r w:rsidR="00BA6412">
        <w:rPr>
          <w:rFonts w:ascii="Arial" w:hAnsi="Arial" w:cs="Arial"/>
          <w:color w:val="1F497D" w:themeColor="text2"/>
          <w:lang w:val="en-IN"/>
        </w:rPr>
        <w:t>)</w:t>
      </w:r>
      <w:r w:rsidRPr="00C21D1C">
        <w:rPr>
          <w:rFonts w:ascii="Arial" w:hAnsi="Arial" w:cs="Arial"/>
          <w:color w:val="1F497D" w:themeColor="text2"/>
          <w:lang w:val="en-IN"/>
        </w:rPr>
        <w:t xml:space="preserve"> </w:t>
      </w:r>
    </w:p>
    <w:p w14:paraId="61FEABB8" w14:textId="77777777" w:rsidR="00C21D1C" w:rsidRPr="00C21D1C" w:rsidRDefault="00C21D1C" w:rsidP="00DF3A89">
      <w:pPr>
        <w:pStyle w:val="ListParagraph"/>
        <w:numPr>
          <w:ilvl w:val="0"/>
          <w:numId w:val="20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IITs </w:t>
      </w:r>
    </w:p>
    <w:p w14:paraId="020E9760" w14:textId="36EB5406" w:rsidR="00C21D1C" w:rsidRPr="00C21D1C" w:rsidRDefault="00C21D1C" w:rsidP="00DF3A89">
      <w:pPr>
        <w:pStyle w:val="ListParagraph"/>
        <w:numPr>
          <w:ilvl w:val="0"/>
          <w:numId w:val="20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International transportation safety </w:t>
      </w:r>
      <w:r>
        <w:rPr>
          <w:rFonts w:ascii="Arial" w:hAnsi="Arial" w:cs="Arial"/>
          <w:color w:val="1F497D" w:themeColor="text2"/>
          <w:lang w:val="en-IN"/>
        </w:rPr>
        <w:t>organizations</w:t>
      </w:r>
      <w:r w:rsidRPr="00C21D1C">
        <w:rPr>
          <w:rFonts w:ascii="Arial" w:hAnsi="Arial" w:cs="Arial"/>
          <w:color w:val="1F497D" w:themeColor="text2"/>
          <w:lang w:val="en-IN"/>
        </w:rPr>
        <w:t xml:space="preserve">. </w:t>
      </w:r>
    </w:p>
    <w:p w14:paraId="04D1F613" w14:textId="77777777" w:rsidR="00C21D1C" w:rsidRPr="00DF3A89" w:rsidRDefault="00C21D1C" w:rsidP="00DF3A89">
      <w:pPr>
        <w:pStyle w:val="ListParagraph"/>
        <w:numPr>
          <w:ilvl w:val="0"/>
          <w:numId w:val="17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DF3A89">
        <w:rPr>
          <w:rFonts w:ascii="Arial" w:hAnsi="Arial" w:cs="Arial"/>
          <w:color w:val="1F497D" w:themeColor="text2"/>
          <w:lang w:val="en-IN"/>
        </w:rPr>
        <w:t>Potential activities may include:</w:t>
      </w:r>
    </w:p>
    <w:p w14:paraId="05D9F33A" w14:textId="04C3EBFE" w:rsidR="00C21D1C" w:rsidRPr="00C21D1C" w:rsidRDefault="00DF3A89" w:rsidP="00DF3A89">
      <w:pPr>
        <w:pStyle w:val="ListParagraph"/>
        <w:numPr>
          <w:ilvl w:val="0"/>
          <w:numId w:val="19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  <w:color w:val="1F497D" w:themeColor="text2"/>
          <w:lang w:val="en-IN"/>
        </w:rPr>
        <w:t>F</w:t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ield trials, </w:t>
      </w:r>
    </w:p>
    <w:p w14:paraId="1554A4A5" w14:textId="3F0C9855" w:rsidR="00C21D1C" w:rsidRPr="00C21D1C" w:rsidRDefault="00DF3A89" w:rsidP="00DF3A89">
      <w:pPr>
        <w:pStyle w:val="ListParagraph"/>
        <w:numPr>
          <w:ilvl w:val="0"/>
          <w:numId w:val="19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  <w:color w:val="1F497D" w:themeColor="text2"/>
          <w:lang w:val="en-IN"/>
        </w:rPr>
        <w:t>S</w:t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cale-up studies, </w:t>
      </w:r>
    </w:p>
    <w:p w14:paraId="6B3D1B71" w14:textId="75ADB0AF" w:rsidR="00C21D1C" w:rsidRPr="00C21D1C" w:rsidRDefault="00DF3A89" w:rsidP="00DF3A89">
      <w:pPr>
        <w:pStyle w:val="ListParagraph"/>
        <w:numPr>
          <w:ilvl w:val="0"/>
          <w:numId w:val="19"/>
        </w:numPr>
        <w:ind w:left="1843" w:hanging="284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  <w:color w:val="1F497D" w:themeColor="text2"/>
          <w:lang w:val="en-IN"/>
        </w:rPr>
        <w:t>C</w:t>
      </w:r>
      <w:r w:rsidR="00C21D1C">
        <w:rPr>
          <w:rFonts w:ascii="Arial" w:hAnsi="Arial" w:cs="Arial"/>
          <w:color w:val="1F497D" w:themeColor="text2"/>
          <w:lang w:val="en-IN"/>
        </w:rPr>
        <w:t>ommercialisation</w:t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, </w:t>
      </w:r>
    </w:p>
    <w:p w14:paraId="2252BEA1" w14:textId="3A2CD4AE" w:rsidR="00C21D1C" w:rsidRPr="00C21D1C" w:rsidRDefault="00DF3A89" w:rsidP="00DF3A89">
      <w:pPr>
        <w:pStyle w:val="ListParagraph"/>
        <w:numPr>
          <w:ilvl w:val="0"/>
          <w:numId w:val="19"/>
        </w:numPr>
        <w:ind w:left="1843" w:hanging="284"/>
        <w:jc w:val="both"/>
        <w:rPr>
          <w:rFonts w:ascii="Arial" w:hAnsi="Arial" w:cs="Arial"/>
          <w:lang w:val="en-IN"/>
        </w:rPr>
      </w:pPr>
      <w:r>
        <w:rPr>
          <w:rFonts w:ascii="Arial" w:hAnsi="Arial" w:cs="Arial"/>
          <w:color w:val="1F497D" w:themeColor="text2"/>
          <w:lang w:val="en-IN"/>
        </w:rPr>
        <w:t>T</w:t>
      </w:r>
      <w:r w:rsidR="00C21D1C" w:rsidRPr="00C21D1C">
        <w:rPr>
          <w:rFonts w:ascii="Arial" w:hAnsi="Arial" w:cs="Arial"/>
          <w:color w:val="1F497D" w:themeColor="text2"/>
          <w:lang w:val="en-IN"/>
        </w:rPr>
        <w:t>echnology licensing.</w:t>
      </w:r>
    </w:p>
    <w:p w14:paraId="52685711" w14:textId="77777777" w:rsidR="007A1F80" w:rsidRDefault="007A1F80">
      <w:pPr>
        <w:ind w:left="360"/>
        <w:jc w:val="both"/>
        <w:rPr>
          <w:rFonts w:ascii="Arial" w:hAnsi="Arial" w:cs="Arial"/>
        </w:rPr>
      </w:pPr>
    </w:p>
    <w:p w14:paraId="07E10D75" w14:textId="77777777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Is there any competition from any other products or technology in terms of cost, performance, reliability, etc.?</w:t>
      </w:r>
    </w:p>
    <w:p w14:paraId="5FCDF2A8" w14:textId="77777777" w:rsidR="007A1F80" w:rsidRDefault="007A1F80">
      <w:pPr>
        <w:ind w:left="720"/>
        <w:jc w:val="both"/>
        <w:rPr>
          <w:rFonts w:ascii="Arial" w:hAnsi="Arial" w:cs="Arial"/>
        </w:rPr>
      </w:pPr>
    </w:p>
    <w:p w14:paraId="544378FF" w14:textId="1D8CD767" w:rsidR="00C21D1C" w:rsidRPr="00C21D1C" w:rsidRDefault="00645B93" w:rsidP="00433701">
      <w:pPr>
        <w:ind w:left="567" w:hanging="567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</w:rPr>
        <w:t xml:space="preserve">Ans: </w:t>
      </w:r>
      <w:r w:rsidR="00C21D1C" w:rsidRPr="00C21D1C">
        <w:rPr>
          <w:rFonts w:ascii="Arial" w:hAnsi="Arial" w:cs="Arial"/>
          <w:color w:val="1F497D" w:themeColor="text2"/>
          <w:lang w:val="en-IN"/>
        </w:rPr>
        <w:t>The current competing technologies include conventional concrete barriers, steel barriers, cable barriers, UHPC barriers, fiber reinforced rubberized concrete barriers. However, these technologies generally suffer from limitations</w:t>
      </w:r>
      <w:r w:rsidR="00C21D1C">
        <w:rPr>
          <w:rFonts w:ascii="Arial" w:hAnsi="Arial" w:cs="Arial"/>
          <w:color w:val="1F497D" w:themeColor="text2"/>
          <w:lang w:val="en-IN"/>
        </w:rPr>
        <w:t>,</w:t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 including high cost, </w:t>
      </w:r>
      <w:r w:rsidR="00C21D1C">
        <w:rPr>
          <w:rFonts w:ascii="Arial" w:hAnsi="Arial" w:cs="Arial"/>
          <w:color w:val="1F497D" w:themeColor="text2"/>
          <w:lang w:val="en-IN"/>
        </w:rPr>
        <w:t>susceptibility to corrosion</w:t>
      </w:r>
      <w:r w:rsidR="00C21D1C" w:rsidRPr="00C21D1C">
        <w:rPr>
          <w:rFonts w:ascii="Arial" w:hAnsi="Arial" w:cs="Arial"/>
          <w:color w:val="1F497D" w:themeColor="text2"/>
          <w:lang w:val="en-IN"/>
        </w:rPr>
        <w:t>, poor sustainability, excessive rigidity,</w:t>
      </w:r>
      <w:r w:rsidR="002D6940">
        <w:rPr>
          <w:rFonts w:ascii="Arial" w:hAnsi="Arial" w:cs="Arial"/>
          <w:color w:val="1F497D" w:themeColor="text2"/>
          <w:lang w:val="en-IN"/>
        </w:rPr>
        <w:t xml:space="preserve"> </w:t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maintenance </w:t>
      </w:r>
      <w:r w:rsidR="00BA6412">
        <w:rPr>
          <w:rFonts w:ascii="Arial" w:hAnsi="Arial" w:cs="Arial"/>
          <w:color w:val="1F497D" w:themeColor="text2"/>
          <w:lang w:val="en-IN"/>
        </w:rPr>
        <w:t xml:space="preserve">and handling </w:t>
      </w:r>
      <w:r w:rsidR="00C21D1C" w:rsidRPr="00C21D1C">
        <w:rPr>
          <w:rFonts w:ascii="Arial" w:hAnsi="Arial" w:cs="Arial"/>
          <w:color w:val="1F497D" w:themeColor="text2"/>
          <w:lang w:val="en-IN"/>
        </w:rPr>
        <w:t>requirements. The proposed invention offers a more balanced solution.</w:t>
      </w:r>
    </w:p>
    <w:p w14:paraId="70256256" w14:textId="77777777" w:rsidR="007A1F80" w:rsidRDefault="007A1F80">
      <w:pPr>
        <w:ind w:left="360"/>
        <w:jc w:val="both"/>
        <w:rPr>
          <w:rFonts w:ascii="Arial" w:hAnsi="Arial" w:cs="Arial"/>
        </w:rPr>
      </w:pPr>
    </w:p>
    <w:p w14:paraId="653A665D" w14:textId="418CF9EF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 xml:space="preserve">What </w:t>
      </w:r>
      <w:r w:rsidR="00C21D1C">
        <w:rPr>
          <w:rFonts w:ascii="Arial" w:hAnsi="Arial" w:cs="Arial"/>
        </w:rPr>
        <w:t>lead will this invention have over others</w:t>
      </w:r>
      <w:r>
        <w:rPr>
          <w:rFonts w:ascii="Arial" w:hAnsi="Arial" w:cs="Arial"/>
        </w:rPr>
        <w:t>?</w:t>
      </w:r>
    </w:p>
    <w:p w14:paraId="0C75F7FF" w14:textId="77777777" w:rsidR="007A1F80" w:rsidRDefault="007A1F80">
      <w:pPr>
        <w:pStyle w:val="ListParagraph"/>
        <w:rPr>
          <w:rFonts w:ascii="Arial" w:hAnsi="Arial" w:cs="Arial"/>
        </w:rPr>
      </w:pPr>
    </w:p>
    <w:p w14:paraId="058A3E71" w14:textId="77777777" w:rsidR="00C21D1C" w:rsidRPr="00C21D1C" w:rsidRDefault="00645B93" w:rsidP="00433701">
      <w:pPr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</w:rPr>
        <w:t xml:space="preserve">Ans: </w:t>
      </w:r>
      <w:r w:rsidR="00C21D1C" w:rsidRPr="00C21D1C">
        <w:rPr>
          <w:rFonts w:ascii="Arial" w:hAnsi="Arial" w:cs="Arial"/>
          <w:color w:val="1F497D" w:themeColor="text2"/>
          <w:lang w:val="en-IN"/>
        </w:rPr>
        <w:t>The invention offers the following advantages:</w:t>
      </w:r>
    </w:p>
    <w:p w14:paraId="238A19EB" w14:textId="77777777" w:rsidR="00C21D1C" w:rsidRPr="00C21D1C" w:rsidRDefault="00C21D1C" w:rsidP="00DF3A89">
      <w:pPr>
        <w:pStyle w:val="ListParagraph"/>
        <w:numPr>
          <w:ilvl w:val="0"/>
          <w:numId w:val="24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Structural lightweight behaviour. </w:t>
      </w:r>
    </w:p>
    <w:p w14:paraId="04110DF0" w14:textId="77777777" w:rsidR="00C21D1C" w:rsidRPr="00C21D1C" w:rsidRDefault="00C21D1C" w:rsidP="00DF3A89">
      <w:pPr>
        <w:pStyle w:val="ListParagraph"/>
        <w:numPr>
          <w:ilvl w:val="0"/>
          <w:numId w:val="24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Superior impact energy absorption. </w:t>
      </w:r>
    </w:p>
    <w:p w14:paraId="1D506131" w14:textId="77777777" w:rsidR="00C21D1C" w:rsidRPr="00C21D1C" w:rsidRDefault="00C21D1C" w:rsidP="00DF3A89">
      <w:pPr>
        <w:pStyle w:val="ListParagraph"/>
        <w:numPr>
          <w:ilvl w:val="0"/>
          <w:numId w:val="24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Reduced occupant force transmission. </w:t>
      </w:r>
    </w:p>
    <w:p w14:paraId="2A49A8F6" w14:textId="77777777" w:rsidR="00C21D1C" w:rsidRPr="00C21D1C" w:rsidRDefault="00C21D1C" w:rsidP="00DF3A89">
      <w:pPr>
        <w:pStyle w:val="ListParagraph"/>
        <w:numPr>
          <w:ilvl w:val="0"/>
          <w:numId w:val="24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Improved ductility. </w:t>
      </w:r>
    </w:p>
    <w:p w14:paraId="66E3A73A" w14:textId="77777777" w:rsidR="00C21D1C" w:rsidRPr="00C21D1C" w:rsidRDefault="00C21D1C" w:rsidP="00DF3A89">
      <w:pPr>
        <w:pStyle w:val="ListParagraph"/>
        <w:numPr>
          <w:ilvl w:val="0"/>
          <w:numId w:val="24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Sustainability through industrial waste utilization. </w:t>
      </w:r>
    </w:p>
    <w:p w14:paraId="46934F4F" w14:textId="77777777" w:rsidR="00C21D1C" w:rsidRPr="00C21D1C" w:rsidRDefault="00C21D1C" w:rsidP="00DF3A89">
      <w:pPr>
        <w:pStyle w:val="ListParagraph"/>
        <w:numPr>
          <w:ilvl w:val="0"/>
          <w:numId w:val="24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 xml:space="preserve">Potential reduction in lifecycle costs. </w:t>
      </w:r>
    </w:p>
    <w:p w14:paraId="1C56717A" w14:textId="5AAFF474" w:rsidR="00C21D1C" w:rsidRPr="00C21D1C" w:rsidRDefault="00C21D1C" w:rsidP="00DF3A89">
      <w:pPr>
        <w:pStyle w:val="ListParagraph"/>
        <w:numPr>
          <w:ilvl w:val="0"/>
          <w:numId w:val="24"/>
        </w:numPr>
        <w:ind w:left="1560" w:hanging="426"/>
        <w:jc w:val="both"/>
        <w:rPr>
          <w:rFonts w:ascii="Arial" w:hAnsi="Arial" w:cs="Arial"/>
          <w:color w:val="1F497D" w:themeColor="text2"/>
          <w:lang w:val="en-IN"/>
        </w:rPr>
      </w:pPr>
      <w:r w:rsidRPr="00C21D1C">
        <w:rPr>
          <w:rFonts w:ascii="Arial" w:hAnsi="Arial" w:cs="Arial"/>
          <w:color w:val="1F497D" w:themeColor="text2"/>
          <w:lang w:val="en-IN"/>
        </w:rPr>
        <w:t>Applica</w:t>
      </w:r>
      <w:r w:rsidR="00315E24">
        <w:rPr>
          <w:rFonts w:ascii="Arial" w:hAnsi="Arial" w:cs="Arial"/>
          <w:color w:val="1F497D" w:themeColor="text2"/>
          <w:lang w:val="en-IN"/>
        </w:rPr>
        <w:t>tion</w:t>
      </w:r>
      <w:r w:rsidRPr="00C21D1C">
        <w:rPr>
          <w:rFonts w:ascii="Arial" w:hAnsi="Arial" w:cs="Arial"/>
          <w:color w:val="1F497D" w:themeColor="text2"/>
          <w:lang w:val="en-IN"/>
        </w:rPr>
        <w:t xml:space="preserve"> in precast systems.</w:t>
      </w:r>
    </w:p>
    <w:p w14:paraId="35BEAA44" w14:textId="77777777" w:rsidR="007A1F80" w:rsidRDefault="007A1F80">
      <w:pPr>
        <w:jc w:val="both"/>
        <w:rPr>
          <w:rFonts w:ascii="Arial" w:hAnsi="Arial" w:cs="Arial"/>
        </w:rPr>
      </w:pPr>
    </w:p>
    <w:p w14:paraId="6E96C951" w14:textId="39212857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 xml:space="preserve">What is the level of </w:t>
      </w:r>
      <w:r w:rsidR="00C21D1C">
        <w:rPr>
          <w:rFonts w:ascii="Arial" w:hAnsi="Arial" w:cs="Arial"/>
        </w:rPr>
        <w:t>know-how</w:t>
      </w:r>
      <w:r>
        <w:rPr>
          <w:rFonts w:ascii="Arial" w:hAnsi="Arial" w:cs="Arial"/>
        </w:rPr>
        <w:t xml:space="preserve"> already developed? How much time would be needed to harness the know-how?</w:t>
      </w:r>
    </w:p>
    <w:p w14:paraId="29B627BB" w14:textId="77777777" w:rsidR="007A1F80" w:rsidRDefault="007A1F80">
      <w:pPr>
        <w:ind w:left="720"/>
        <w:jc w:val="both"/>
        <w:rPr>
          <w:rFonts w:ascii="Arial" w:hAnsi="Arial" w:cs="Arial"/>
        </w:rPr>
      </w:pPr>
    </w:p>
    <w:p w14:paraId="1EBA84B9" w14:textId="0DCA7028" w:rsidR="00C21D1C" w:rsidRPr="00C21D1C" w:rsidRDefault="00645B93" w:rsidP="00DF3A89">
      <w:pPr>
        <w:ind w:left="709" w:hanging="709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</w:rPr>
        <w:t>Ans:</w:t>
      </w:r>
      <w:r w:rsidR="00DF3A89">
        <w:rPr>
          <w:rFonts w:ascii="Arial" w:hAnsi="Arial" w:cs="Arial"/>
        </w:rPr>
        <w:tab/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The technology has presently reached </w:t>
      </w:r>
      <w:r w:rsidR="00C21D1C">
        <w:rPr>
          <w:rFonts w:ascii="Arial" w:hAnsi="Arial" w:cs="Arial"/>
          <w:color w:val="1F497D" w:themeColor="text2"/>
          <w:lang w:val="en-IN"/>
        </w:rPr>
        <w:t xml:space="preserve">the </w:t>
      </w:r>
      <w:r w:rsidR="00C21D1C" w:rsidRPr="00C21D1C">
        <w:rPr>
          <w:rFonts w:ascii="Arial" w:hAnsi="Arial" w:cs="Arial"/>
          <w:color w:val="1F497D" w:themeColor="text2"/>
          <w:lang w:val="en-IN"/>
        </w:rPr>
        <w:t>laboratory validation stage.</w:t>
      </w:r>
      <w:r w:rsidR="00433701">
        <w:rPr>
          <w:rFonts w:ascii="Arial" w:hAnsi="Arial" w:cs="Arial"/>
          <w:color w:val="1F497D" w:themeColor="text2"/>
          <w:lang w:val="en-IN"/>
        </w:rPr>
        <w:t xml:space="preserve"> </w:t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The following </w:t>
      </w:r>
      <w:r w:rsidR="00DF3A89">
        <w:rPr>
          <w:rFonts w:ascii="Arial" w:hAnsi="Arial" w:cs="Arial"/>
          <w:color w:val="1F497D" w:themeColor="text2"/>
          <w:lang w:val="en-IN"/>
        </w:rPr>
        <w:t>parameters have</w:t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 already been established:</w:t>
      </w:r>
    </w:p>
    <w:p w14:paraId="7482640D" w14:textId="1A42E5F6" w:rsidR="00C21D1C" w:rsidRPr="00C21D1C" w:rsidRDefault="00315E24" w:rsidP="00DF3A89">
      <w:pPr>
        <w:pStyle w:val="ListParagraph"/>
        <w:numPr>
          <w:ilvl w:val="0"/>
          <w:numId w:val="26"/>
        </w:numPr>
        <w:ind w:left="1560" w:hanging="425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  <w:color w:val="1F497D" w:themeColor="text2"/>
          <w:lang w:val="en-IN"/>
        </w:rPr>
        <w:t>M</w:t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aterial proportioning, </w:t>
      </w:r>
    </w:p>
    <w:p w14:paraId="4945456D" w14:textId="34C08628" w:rsidR="00C21D1C" w:rsidRPr="00C21D1C" w:rsidRDefault="00315E24" w:rsidP="00DF3A89">
      <w:pPr>
        <w:pStyle w:val="ListParagraph"/>
        <w:numPr>
          <w:ilvl w:val="0"/>
          <w:numId w:val="26"/>
        </w:numPr>
        <w:ind w:left="1560" w:hanging="425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  <w:color w:val="1F497D" w:themeColor="text2"/>
          <w:lang w:val="en-IN"/>
        </w:rPr>
        <w:t>M</w:t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anufacturing methodology, </w:t>
      </w:r>
    </w:p>
    <w:p w14:paraId="0185466F" w14:textId="462EAFC5" w:rsidR="00C21D1C" w:rsidRPr="00C21D1C" w:rsidRDefault="00315E24" w:rsidP="00DF3A89">
      <w:pPr>
        <w:pStyle w:val="ListParagraph"/>
        <w:numPr>
          <w:ilvl w:val="0"/>
          <w:numId w:val="26"/>
        </w:numPr>
        <w:ind w:left="1560" w:hanging="425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  <w:color w:val="1F497D" w:themeColor="text2"/>
          <w:lang w:val="en-IN"/>
        </w:rPr>
        <w:lastRenderedPageBreak/>
        <w:t>T</w:t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esting procedures, </w:t>
      </w:r>
    </w:p>
    <w:p w14:paraId="70EBD003" w14:textId="2AA8DA8A" w:rsidR="00C21D1C" w:rsidRPr="00C21D1C" w:rsidRDefault="00315E24" w:rsidP="00DF3A89">
      <w:pPr>
        <w:pStyle w:val="ListParagraph"/>
        <w:numPr>
          <w:ilvl w:val="0"/>
          <w:numId w:val="26"/>
        </w:numPr>
        <w:ind w:left="1560" w:hanging="425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  <w:color w:val="1F497D" w:themeColor="text2"/>
          <w:lang w:val="en-IN"/>
        </w:rPr>
        <w:t>I</w:t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mpact evaluation methodology, </w:t>
      </w:r>
    </w:p>
    <w:p w14:paraId="2197EC11" w14:textId="3D6F44B4" w:rsidR="00C21D1C" w:rsidRPr="00C21D1C" w:rsidRDefault="00315E24" w:rsidP="00DF3A89">
      <w:pPr>
        <w:pStyle w:val="ListParagraph"/>
        <w:numPr>
          <w:ilvl w:val="0"/>
          <w:numId w:val="26"/>
        </w:numPr>
        <w:ind w:left="1560" w:hanging="425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  <w:color w:val="1F497D" w:themeColor="text2"/>
          <w:lang w:val="en-IN"/>
        </w:rPr>
        <w:t>S</w:t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tructural validation through </w:t>
      </w:r>
      <w:r w:rsidR="00BA6412">
        <w:rPr>
          <w:rFonts w:ascii="Arial" w:hAnsi="Arial" w:cs="Arial"/>
          <w:color w:val="1F497D" w:themeColor="text2"/>
          <w:lang w:val="en-IN"/>
        </w:rPr>
        <w:t xml:space="preserve">1:3 </w:t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scaled </w:t>
      </w:r>
      <w:r w:rsidR="00BA6412">
        <w:rPr>
          <w:rFonts w:ascii="Arial" w:hAnsi="Arial" w:cs="Arial"/>
          <w:color w:val="1F497D" w:themeColor="text2"/>
          <w:lang w:val="en-IN"/>
        </w:rPr>
        <w:t xml:space="preserve">crash </w:t>
      </w:r>
      <w:r w:rsidR="00C21D1C" w:rsidRPr="00C21D1C">
        <w:rPr>
          <w:rFonts w:ascii="Arial" w:hAnsi="Arial" w:cs="Arial"/>
          <w:color w:val="1F497D" w:themeColor="text2"/>
          <w:lang w:val="en-IN"/>
        </w:rPr>
        <w:t xml:space="preserve">barrier testing. </w:t>
      </w:r>
    </w:p>
    <w:p w14:paraId="70AB8760" w14:textId="12E95C76" w:rsidR="00BA6412" w:rsidRDefault="005320D7" w:rsidP="00DF3A89">
      <w:pPr>
        <w:ind w:left="709" w:firstLine="425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  <w:color w:val="1F497D" w:themeColor="text2"/>
          <w:lang w:val="en-IN"/>
        </w:rPr>
        <w:t>The know-how already available with the inventors is sufficient to initiate a Pilot-scale field implementation and monitoring before full</w:t>
      </w:r>
      <w:r w:rsidR="002D6940">
        <w:rPr>
          <w:rFonts w:ascii="Arial" w:hAnsi="Arial" w:cs="Arial"/>
          <w:color w:val="1F497D" w:themeColor="text2"/>
          <w:lang w:val="en-IN"/>
        </w:rPr>
        <w:t>-</w:t>
      </w:r>
      <w:r>
        <w:rPr>
          <w:rFonts w:ascii="Arial" w:hAnsi="Arial" w:cs="Arial"/>
          <w:color w:val="1F497D" w:themeColor="text2"/>
          <w:lang w:val="en-IN"/>
        </w:rPr>
        <w:t xml:space="preserve">scale implementation and commercialization. </w:t>
      </w:r>
    </w:p>
    <w:p w14:paraId="5BAE3977" w14:textId="77777777" w:rsidR="007A1F80" w:rsidRDefault="007A1F80" w:rsidP="00433701">
      <w:pPr>
        <w:jc w:val="both"/>
        <w:rPr>
          <w:rFonts w:ascii="Arial" w:hAnsi="Arial" w:cs="Arial"/>
        </w:rPr>
      </w:pPr>
    </w:p>
    <w:p w14:paraId="45DF7634" w14:textId="77777777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 xml:space="preserve">Is it likely to lead to a totally new technology after a few years or lead to an incremental technology primarily replacing the existing technology? </w:t>
      </w:r>
    </w:p>
    <w:p w14:paraId="28C678EA" w14:textId="77777777" w:rsidR="007A1F80" w:rsidRDefault="007A1F80">
      <w:pPr>
        <w:ind w:left="720"/>
        <w:jc w:val="both"/>
        <w:rPr>
          <w:rFonts w:ascii="Arial" w:hAnsi="Arial" w:cs="Arial"/>
        </w:rPr>
      </w:pPr>
    </w:p>
    <w:p w14:paraId="698E7315" w14:textId="6B5D4948" w:rsidR="00433701" w:rsidRPr="00433701" w:rsidRDefault="00645B93" w:rsidP="00DF3A89">
      <w:pPr>
        <w:ind w:left="709" w:hanging="709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</w:rPr>
        <w:t>Ans:</w:t>
      </w:r>
      <w:r w:rsidR="00DF3A89">
        <w:rPr>
          <w:rFonts w:ascii="Arial" w:hAnsi="Arial" w:cs="Arial"/>
          <w:color w:val="1F497D" w:themeColor="text2"/>
          <w:lang w:val="en-IN"/>
        </w:rPr>
        <w:tab/>
      </w:r>
      <w:r w:rsidR="00433701">
        <w:rPr>
          <w:rFonts w:ascii="Arial" w:hAnsi="Arial" w:cs="Arial"/>
          <w:color w:val="1F497D" w:themeColor="text2"/>
          <w:lang w:val="en-IN"/>
        </w:rPr>
        <w:t xml:space="preserve">The invention has the potential to evolve into a new class of lightweight, impact-resistant structural </w:t>
      </w:r>
      <w:r w:rsidR="00433701" w:rsidRPr="00433701">
        <w:rPr>
          <w:rFonts w:ascii="Arial" w:hAnsi="Arial" w:cs="Arial"/>
          <w:color w:val="1F497D" w:themeColor="text2"/>
          <w:lang w:val="en-IN"/>
        </w:rPr>
        <w:t xml:space="preserve">materials </w:t>
      </w:r>
      <w:r w:rsidR="00315E24">
        <w:rPr>
          <w:rFonts w:ascii="Arial" w:hAnsi="Arial" w:cs="Arial"/>
          <w:color w:val="1F497D" w:themeColor="text2"/>
          <w:lang w:val="en-IN"/>
        </w:rPr>
        <w:t>revolutionizing the era of</w:t>
      </w:r>
      <w:r w:rsidR="00433701" w:rsidRPr="00433701">
        <w:rPr>
          <w:rFonts w:ascii="Arial" w:hAnsi="Arial" w:cs="Arial"/>
          <w:color w:val="1F497D" w:themeColor="text2"/>
          <w:lang w:val="en-IN"/>
        </w:rPr>
        <w:t xml:space="preserve"> transportation infrastructure.</w:t>
      </w:r>
      <w:r w:rsidR="00433701">
        <w:rPr>
          <w:rFonts w:ascii="Arial" w:hAnsi="Arial" w:cs="Arial"/>
          <w:color w:val="1F497D" w:themeColor="text2"/>
          <w:lang w:val="en-IN"/>
        </w:rPr>
        <w:t xml:space="preserve"> </w:t>
      </w:r>
      <w:r w:rsidR="00433701" w:rsidRPr="00433701">
        <w:rPr>
          <w:rFonts w:ascii="Arial" w:hAnsi="Arial" w:cs="Arial"/>
          <w:color w:val="1F497D" w:themeColor="text2"/>
          <w:lang w:val="en-IN"/>
        </w:rPr>
        <w:t xml:space="preserve">Although based </w:t>
      </w:r>
      <w:r w:rsidR="00433701">
        <w:rPr>
          <w:rFonts w:ascii="Arial" w:hAnsi="Arial" w:cs="Arial"/>
          <w:color w:val="1F497D" w:themeColor="text2"/>
          <w:lang w:val="en-IN"/>
        </w:rPr>
        <w:t>on existing concrete technologies</w:t>
      </w:r>
      <w:r w:rsidR="00315E24">
        <w:rPr>
          <w:rFonts w:ascii="Arial" w:hAnsi="Arial" w:cs="Arial"/>
          <w:color w:val="1F497D" w:themeColor="text2"/>
          <w:lang w:val="en-IN"/>
        </w:rPr>
        <w:t xml:space="preserve"> and code provisions</w:t>
      </w:r>
      <w:r w:rsidR="00433701">
        <w:rPr>
          <w:rFonts w:ascii="Arial" w:hAnsi="Arial" w:cs="Arial"/>
          <w:color w:val="1F497D" w:themeColor="text2"/>
          <w:lang w:val="en-IN"/>
        </w:rPr>
        <w:t>, the present invention introduces a new engineering philosophy that involves</w:t>
      </w:r>
      <w:r w:rsidR="00433701" w:rsidRPr="00433701">
        <w:rPr>
          <w:rFonts w:ascii="Arial" w:hAnsi="Arial" w:cs="Arial"/>
          <w:color w:val="1F497D" w:themeColor="text2"/>
          <w:lang w:val="en-IN"/>
        </w:rPr>
        <w:t xml:space="preserve"> controlled energy dissipation</w:t>
      </w:r>
      <w:r w:rsidR="00433701">
        <w:rPr>
          <w:rFonts w:ascii="Arial" w:hAnsi="Arial" w:cs="Arial"/>
          <w:color w:val="1F497D" w:themeColor="text2"/>
          <w:lang w:val="en-IN"/>
        </w:rPr>
        <w:t xml:space="preserve"> and constrained fragmentation</w:t>
      </w:r>
      <w:r w:rsidR="00433701" w:rsidRPr="00433701">
        <w:rPr>
          <w:rFonts w:ascii="Arial" w:hAnsi="Arial" w:cs="Arial"/>
          <w:color w:val="1F497D" w:themeColor="text2"/>
          <w:lang w:val="en-IN"/>
        </w:rPr>
        <w:t xml:space="preserve"> in rigid barriers.</w:t>
      </w:r>
      <w:r w:rsidR="00433701">
        <w:rPr>
          <w:rFonts w:ascii="Arial" w:hAnsi="Arial" w:cs="Arial"/>
          <w:color w:val="1F497D" w:themeColor="text2"/>
          <w:lang w:val="en-IN"/>
        </w:rPr>
        <w:t xml:space="preserve"> </w:t>
      </w:r>
      <w:r w:rsidR="00433701" w:rsidRPr="00433701">
        <w:rPr>
          <w:rFonts w:ascii="Arial" w:hAnsi="Arial" w:cs="Arial"/>
          <w:color w:val="1F497D" w:themeColor="text2"/>
          <w:lang w:val="en-IN"/>
        </w:rPr>
        <w:t>Therefore, it may be considered a significant technological advancement rather than a simple incremental improvement.</w:t>
      </w:r>
    </w:p>
    <w:p w14:paraId="2AB21106" w14:textId="77777777" w:rsidR="007A1F80" w:rsidRDefault="007A1F80">
      <w:pPr>
        <w:ind w:left="360"/>
        <w:jc w:val="both"/>
        <w:rPr>
          <w:rFonts w:ascii="Arial" w:hAnsi="Arial" w:cs="Arial"/>
        </w:rPr>
      </w:pPr>
    </w:p>
    <w:p w14:paraId="0C43D6B2" w14:textId="77777777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 xml:space="preserve">What investments (qualitatively or quantitatively or both) may be required for setting up production facilities? </w:t>
      </w:r>
    </w:p>
    <w:p w14:paraId="21901108" w14:textId="77777777" w:rsidR="007A1F80" w:rsidRDefault="007A1F80">
      <w:pPr>
        <w:ind w:left="720"/>
        <w:jc w:val="both"/>
        <w:rPr>
          <w:rFonts w:ascii="Arial" w:hAnsi="Arial" w:cs="Arial"/>
        </w:rPr>
      </w:pPr>
    </w:p>
    <w:p w14:paraId="5627934C" w14:textId="22B21350" w:rsidR="00DF3A89" w:rsidRPr="00DF3A89" w:rsidRDefault="00645B93" w:rsidP="00DF3A89">
      <w:pPr>
        <w:ind w:left="709" w:hanging="709"/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</w:rPr>
        <w:t>Ans:</w:t>
      </w:r>
      <w:r w:rsidR="00DF3A89">
        <w:rPr>
          <w:rFonts w:ascii="Arial" w:hAnsi="Arial" w:cs="Arial"/>
        </w:rPr>
        <w:tab/>
      </w:r>
      <w:r w:rsidR="00DF3A89" w:rsidRPr="00DF3A89">
        <w:rPr>
          <w:rFonts w:ascii="Arial" w:hAnsi="Arial" w:cs="Arial"/>
          <w:color w:val="1F497D" w:themeColor="text2"/>
          <w:lang w:val="en-IN"/>
        </w:rPr>
        <w:t>Commercial production can largely utilise existing concrete manufacturing infrastructure.</w:t>
      </w:r>
      <w:r w:rsidR="00DF3A89">
        <w:rPr>
          <w:rFonts w:ascii="Arial" w:hAnsi="Arial" w:cs="Arial"/>
          <w:color w:val="1F497D" w:themeColor="text2"/>
          <w:lang w:val="en-IN"/>
        </w:rPr>
        <w:t xml:space="preserve"> </w:t>
      </w:r>
      <w:r w:rsidR="005320D7">
        <w:rPr>
          <w:rFonts w:ascii="Arial" w:hAnsi="Arial" w:cs="Arial"/>
          <w:color w:val="1F497D" w:themeColor="text2"/>
          <w:lang w:val="en-IN"/>
        </w:rPr>
        <w:t xml:space="preserve">Crash barriers are generally fabricated in the casting yard and transported to the construction site after </w:t>
      </w:r>
      <w:r w:rsidR="002D6940">
        <w:rPr>
          <w:rFonts w:ascii="Arial" w:hAnsi="Arial" w:cs="Arial"/>
          <w:color w:val="1F497D" w:themeColor="text2"/>
          <w:lang w:val="en-IN"/>
        </w:rPr>
        <w:t xml:space="preserve">the </w:t>
      </w:r>
      <w:r w:rsidR="005320D7">
        <w:rPr>
          <w:rFonts w:ascii="Arial" w:hAnsi="Arial" w:cs="Arial"/>
          <w:color w:val="1F497D" w:themeColor="text2"/>
          <w:lang w:val="en-IN"/>
        </w:rPr>
        <w:t>required curing period. The proposed invention does not require any additional production facilities</w:t>
      </w:r>
      <w:r w:rsidR="002D6940">
        <w:rPr>
          <w:rFonts w:ascii="Arial" w:hAnsi="Arial" w:cs="Arial"/>
          <w:color w:val="1F497D" w:themeColor="text2"/>
          <w:lang w:val="en-IN"/>
        </w:rPr>
        <w:t>, and the manufacturers can utilise</w:t>
      </w:r>
      <w:r w:rsidR="005320D7">
        <w:rPr>
          <w:rFonts w:ascii="Arial" w:hAnsi="Arial" w:cs="Arial"/>
          <w:color w:val="1F497D" w:themeColor="text2"/>
          <w:lang w:val="en-IN"/>
        </w:rPr>
        <w:t xml:space="preserve"> the existing casting yard facilities. </w:t>
      </w:r>
      <w:r w:rsidR="00DF3A89" w:rsidRPr="00DF3A89">
        <w:rPr>
          <w:rFonts w:ascii="Arial" w:hAnsi="Arial" w:cs="Arial"/>
          <w:color w:val="1F497D" w:themeColor="text2"/>
          <w:lang w:val="en-IN"/>
        </w:rPr>
        <w:t>Additional investments may primarily involve</w:t>
      </w:r>
      <w:r w:rsidR="00DF3A89">
        <w:rPr>
          <w:rFonts w:ascii="Arial" w:hAnsi="Arial" w:cs="Arial"/>
          <w:color w:val="1F497D" w:themeColor="text2"/>
          <w:lang w:val="en-IN"/>
        </w:rPr>
        <w:t xml:space="preserve"> </w:t>
      </w:r>
      <w:r w:rsidR="00DF3A89" w:rsidRPr="00DF3A89">
        <w:rPr>
          <w:rFonts w:ascii="Arial" w:hAnsi="Arial" w:cs="Arial"/>
          <w:color w:val="1F497D" w:themeColor="text2"/>
          <w:lang w:val="en-IN"/>
        </w:rPr>
        <w:t>production</w:t>
      </w:r>
      <w:r w:rsidR="00315E24">
        <w:rPr>
          <w:rFonts w:ascii="Arial" w:hAnsi="Arial" w:cs="Arial"/>
          <w:color w:val="1F497D" w:themeColor="text2"/>
          <w:lang w:val="en-IN"/>
        </w:rPr>
        <w:t>,</w:t>
      </w:r>
      <w:r w:rsidR="00DF3A89" w:rsidRPr="00DF3A89">
        <w:rPr>
          <w:rFonts w:ascii="Arial" w:hAnsi="Arial" w:cs="Arial"/>
          <w:color w:val="1F497D" w:themeColor="text2"/>
          <w:lang w:val="en-IN"/>
        </w:rPr>
        <w:t xml:space="preserve"> optimization, quality control procedures, full-scale crash testing</w:t>
      </w:r>
      <w:r w:rsidR="005320D7">
        <w:rPr>
          <w:rFonts w:ascii="Arial" w:hAnsi="Arial" w:cs="Arial"/>
          <w:color w:val="1F497D" w:themeColor="text2"/>
          <w:lang w:val="en-IN"/>
        </w:rPr>
        <w:t>, and arrangements to add steel fibers</w:t>
      </w:r>
      <w:r w:rsidR="002D6940">
        <w:rPr>
          <w:rFonts w:ascii="Arial" w:hAnsi="Arial" w:cs="Arial"/>
          <w:color w:val="1F497D" w:themeColor="text2"/>
          <w:lang w:val="en-IN"/>
        </w:rPr>
        <w:t xml:space="preserve">. </w:t>
      </w:r>
      <w:r w:rsidR="00DF3A89" w:rsidRPr="00DF3A89">
        <w:rPr>
          <w:rFonts w:ascii="Arial" w:hAnsi="Arial" w:cs="Arial"/>
          <w:color w:val="1F497D" w:themeColor="text2"/>
          <w:lang w:val="en-IN"/>
        </w:rPr>
        <w:t>Overall investment requirements are considered moderate.</w:t>
      </w:r>
      <w:r w:rsidR="005320D7">
        <w:rPr>
          <w:rFonts w:ascii="Arial" w:hAnsi="Arial" w:cs="Arial"/>
          <w:color w:val="1F497D" w:themeColor="text2"/>
          <w:lang w:val="en-IN"/>
        </w:rPr>
        <w:t xml:space="preserve"> Moreover, the sintered fly ash lightweight aggregates are commercially available</w:t>
      </w:r>
      <w:r w:rsidR="002D6940">
        <w:rPr>
          <w:rFonts w:ascii="Arial" w:hAnsi="Arial" w:cs="Arial"/>
          <w:color w:val="1F497D" w:themeColor="text2"/>
          <w:lang w:val="en-IN"/>
        </w:rPr>
        <w:t>,</w:t>
      </w:r>
      <w:r w:rsidR="005320D7">
        <w:rPr>
          <w:rFonts w:ascii="Arial" w:hAnsi="Arial" w:cs="Arial"/>
          <w:color w:val="1F497D" w:themeColor="text2"/>
          <w:lang w:val="en-IN"/>
        </w:rPr>
        <w:t xml:space="preserve"> thus providing immediate scope for the fabrication of crash barriers.</w:t>
      </w:r>
    </w:p>
    <w:p w14:paraId="2EEA1362" w14:textId="474AA366" w:rsidR="007A1F80" w:rsidRPr="003E5555" w:rsidRDefault="007A1F80" w:rsidP="00DF3A89">
      <w:pPr>
        <w:jc w:val="both"/>
        <w:rPr>
          <w:rFonts w:ascii="Arial" w:hAnsi="Arial" w:cs="Arial"/>
        </w:rPr>
      </w:pPr>
    </w:p>
    <w:p w14:paraId="5C0B1ED1" w14:textId="77777777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Is any further R&amp;D required to make it more competitive?</w:t>
      </w:r>
    </w:p>
    <w:p w14:paraId="31AA2C84" w14:textId="77777777" w:rsidR="007A1F80" w:rsidRDefault="007A1F80">
      <w:pPr>
        <w:ind w:left="720"/>
        <w:jc w:val="both"/>
        <w:rPr>
          <w:rFonts w:ascii="Arial" w:hAnsi="Arial" w:cs="Arial"/>
        </w:rPr>
      </w:pPr>
    </w:p>
    <w:p w14:paraId="653D98DF" w14:textId="3A1ACD96" w:rsidR="00DF3A89" w:rsidRPr="00DF3A89" w:rsidRDefault="00645B93" w:rsidP="00DF3A89">
      <w:pPr>
        <w:ind w:left="709" w:hanging="709"/>
        <w:jc w:val="both"/>
        <w:rPr>
          <w:rFonts w:ascii="Arial" w:hAnsi="Arial" w:cs="Arial"/>
          <w:lang w:val="en-IN"/>
        </w:rPr>
      </w:pPr>
      <w:r>
        <w:rPr>
          <w:rFonts w:ascii="Arial" w:hAnsi="Arial" w:cs="Arial"/>
        </w:rPr>
        <w:t>Ans:</w:t>
      </w:r>
      <w:r w:rsidR="00DF3A89">
        <w:rPr>
          <w:rFonts w:ascii="Arial" w:hAnsi="Arial" w:cs="Arial"/>
        </w:rPr>
        <w:tab/>
      </w:r>
      <w:r w:rsidR="00DF3A89" w:rsidRPr="00974361">
        <w:rPr>
          <w:rFonts w:ascii="Arial" w:hAnsi="Arial" w:cs="Arial"/>
          <w:color w:val="1F497D" w:themeColor="text2"/>
          <w:lang w:val="en-IN"/>
        </w:rPr>
        <w:t>Yes. Further investigations can include full-scale crash testing, long-term durability studies, numerical simulations</w:t>
      </w:r>
      <w:r w:rsidR="009A6B7B">
        <w:rPr>
          <w:rFonts w:ascii="Arial" w:hAnsi="Arial" w:cs="Arial"/>
          <w:color w:val="1F497D" w:themeColor="text2"/>
          <w:lang w:val="en-IN"/>
        </w:rPr>
        <w:t xml:space="preserve">, </w:t>
      </w:r>
      <w:r w:rsidR="00DF3A89" w:rsidRPr="00974361">
        <w:rPr>
          <w:rFonts w:ascii="Arial" w:hAnsi="Arial" w:cs="Arial"/>
          <w:color w:val="1F497D" w:themeColor="text2"/>
          <w:lang w:val="en-IN"/>
        </w:rPr>
        <w:t>and field implementation studies.</w:t>
      </w:r>
      <w:r w:rsidR="001103C8">
        <w:rPr>
          <w:rFonts w:ascii="Arial" w:hAnsi="Arial" w:cs="Arial"/>
          <w:color w:val="1F497D" w:themeColor="text2"/>
          <w:lang w:val="en-IN"/>
        </w:rPr>
        <w:t xml:space="preserve"> However, full-scale crash testing is beyond the </w:t>
      </w:r>
      <w:r w:rsidR="002D6940">
        <w:rPr>
          <w:rFonts w:ascii="Arial" w:hAnsi="Arial" w:cs="Arial"/>
          <w:color w:val="1F497D" w:themeColor="text2"/>
          <w:lang w:val="en-IN"/>
        </w:rPr>
        <w:t>inventors' scope</w:t>
      </w:r>
      <w:r w:rsidR="001103C8">
        <w:rPr>
          <w:rFonts w:ascii="Arial" w:hAnsi="Arial" w:cs="Arial"/>
          <w:color w:val="1F497D" w:themeColor="text2"/>
          <w:lang w:val="en-IN"/>
        </w:rPr>
        <w:t>,</w:t>
      </w:r>
      <w:r w:rsidR="009A6B7B">
        <w:rPr>
          <w:rFonts w:ascii="Arial" w:hAnsi="Arial" w:cs="Arial"/>
          <w:color w:val="1F497D" w:themeColor="text2"/>
          <w:lang w:val="en-IN"/>
        </w:rPr>
        <w:t xml:space="preserve"> </w:t>
      </w:r>
      <w:r w:rsidR="001103C8">
        <w:rPr>
          <w:rFonts w:ascii="Arial" w:hAnsi="Arial" w:cs="Arial"/>
          <w:color w:val="1F497D" w:themeColor="text2"/>
          <w:lang w:val="en-IN"/>
        </w:rPr>
        <w:t xml:space="preserve">as such tests are extremely expensive and generally conducted by </w:t>
      </w:r>
      <w:r w:rsidR="009A6B7B">
        <w:rPr>
          <w:rFonts w:ascii="Arial" w:hAnsi="Arial" w:cs="Arial"/>
          <w:color w:val="1F497D" w:themeColor="text2"/>
          <w:lang w:val="en-IN"/>
        </w:rPr>
        <w:t xml:space="preserve">the </w:t>
      </w:r>
      <w:r w:rsidR="001103C8">
        <w:rPr>
          <w:rFonts w:ascii="Arial" w:hAnsi="Arial" w:cs="Arial"/>
          <w:color w:val="1F497D" w:themeColor="text2"/>
          <w:lang w:val="en-IN"/>
        </w:rPr>
        <w:t xml:space="preserve">authorities. </w:t>
      </w:r>
    </w:p>
    <w:p w14:paraId="40E7DEBB" w14:textId="77777777" w:rsidR="007A1F80" w:rsidRDefault="007A1F80" w:rsidP="00315E24">
      <w:pPr>
        <w:jc w:val="both"/>
        <w:rPr>
          <w:rFonts w:ascii="Arial" w:hAnsi="Arial" w:cs="Arial"/>
        </w:rPr>
      </w:pPr>
    </w:p>
    <w:p w14:paraId="1A588CD2" w14:textId="77777777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 xml:space="preserve">Has an extensive patent search been done for the niche area? What was the method adopted? Is there a need for a fresh search? </w:t>
      </w:r>
    </w:p>
    <w:p w14:paraId="521F0272" w14:textId="77777777" w:rsidR="007A1F80" w:rsidRDefault="007A1F80">
      <w:pPr>
        <w:ind w:left="720"/>
        <w:jc w:val="both"/>
        <w:rPr>
          <w:rFonts w:ascii="Arial" w:hAnsi="Arial" w:cs="Arial"/>
        </w:rPr>
      </w:pPr>
    </w:p>
    <w:p w14:paraId="0AADA510" w14:textId="246B9198" w:rsidR="007A1F80" w:rsidRPr="003E4ED9" w:rsidRDefault="00645B93" w:rsidP="00974361">
      <w:pPr>
        <w:jc w:val="both"/>
        <w:rPr>
          <w:color w:val="1F497D" w:themeColor="text2"/>
        </w:rPr>
      </w:pPr>
      <w:r>
        <w:rPr>
          <w:rFonts w:ascii="Arial" w:hAnsi="Arial" w:cs="Arial"/>
        </w:rPr>
        <w:t>Ans:</w:t>
      </w:r>
      <w:r w:rsidR="00974361">
        <w:rPr>
          <w:rFonts w:ascii="Arial" w:hAnsi="Arial" w:cs="Arial"/>
        </w:rPr>
        <w:tab/>
      </w:r>
      <w:r w:rsidR="003E4ED9">
        <w:rPr>
          <w:rFonts w:ascii="Arial" w:hAnsi="Arial" w:cs="Arial"/>
          <w:color w:val="1F497D" w:themeColor="text2"/>
        </w:rPr>
        <w:t>No. This is one of a kind, a revolutionary invention in it’s field.</w:t>
      </w:r>
    </w:p>
    <w:p w14:paraId="42A1FB87" w14:textId="77777777" w:rsidR="007A1F80" w:rsidRDefault="007A1F80">
      <w:pPr>
        <w:ind w:left="360"/>
        <w:jc w:val="both"/>
        <w:rPr>
          <w:rFonts w:ascii="Arial" w:hAnsi="Arial" w:cs="Arial"/>
        </w:rPr>
      </w:pPr>
    </w:p>
    <w:p w14:paraId="5B3B4408" w14:textId="60FBFC79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Have you published your work in any journal, magazine, newspaper</w:t>
      </w:r>
      <w:r w:rsidR="0097436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etc.? If yes, what is the extent of disclosure? Please include a </w:t>
      </w:r>
      <w:r w:rsidR="00974361">
        <w:rPr>
          <w:rFonts w:ascii="Arial" w:hAnsi="Arial" w:cs="Arial"/>
        </w:rPr>
        <w:t>write-up</w:t>
      </w:r>
      <w:r>
        <w:rPr>
          <w:rFonts w:ascii="Arial" w:hAnsi="Arial" w:cs="Arial"/>
        </w:rPr>
        <w:t xml:space="preserve">. </w:t>
      </w:r>
    </w:p>
    <w:p w14:paraId="0BADC685" w14:textId="77777777" w:rsidR="007A1F80" w:rsidRPr="00315E24" w:rsidRDefault="007A1F80" w:rsidP="00315E24">
      <w:pPr>
        <w:pStyle w:val="ListParagraph"/>
        <w:rPr>
          <w:rFonts w:ascii="Arial" w:hAnsi="Arial" w:cs="Arial"/>
        </w:rPr>
      </w:pPr>
    </w:p>
    <w:p w14:paraId="6E08E343" w14:textId="5B4794EE" w:rsidR="00974361" w:rsidRPr="00974361" w:rsidRDefault="00645B93" w:rsidP="0040214F">
      <w:pPr>
        <w:ind w:left="709" w:hanging="709"/>
        <w:jc w:val="both"/>
        <w:rPr>
          <w:rFonts w:ascii="Arial" w:hAnsi="Arial" w:cs="Arial"/>
          <w:lang w:val="en-IN"/>
        </w:rPr>
      </w:pPr>
      <w:r>
        <w:rPr>
          <w:rFonts w:ascii="Arial" w:hAnsi="Arial" w:cs="Arial"/>
        </w:rPr>
        <w:t>Ans:</w:t>
      </w:r>
      <w:r w:rsidR="00974361">
        <w:rPr>
          <w:rFonts w:ascii="Arial" w:hAnsi="Arial" w:cs="Arial"/>
        </w:rPr>
        <w:tab/>
      </w:r>
      <w:r w:rsidR="00974361" w:rsidRPr="00974361">
        <w:rPr>
          <w:rFonts w:ascii="Arial" w:hAnsi="Arial" w:cs="Arial"/>
          <w:color w:val="1F497D" w:themeColor="text2"/>
          <w:lang w:val="en-IN"/>
        </w:rPr>
        <w:t xml:space="preserve">No. The invention has not been published in journals, conference proceedings, magazines, newspapers or public repositories. The invention remains confidential and no </w:t>
      </w:r>
      <w:r w:rsidR="00974361" w:rsidRPr="00974361">
        <w:rPr>
          <w:rFonts w:ascii="Arial" w:hAnsi="Arial" w:cs="Arial"/>
          <w:color w:val="1F497D" w:themeColor="text2"/>
          <w:lang w:val="en-IN"/>
        </w:rPr>
        <w:lastRenderedPageBreak/>
        <w:t>public disclosure has been made.</w:t>
      </w:r>
      <w:r w:rsidR="009A6B7B">
        <w:rPr>
          <w:rFonts w:ascii="Arial" w:hAnsi="Arial" w:cs="Arial"/>
          <w:color w:val="1F497D" w:themeColor="text2"/>
          <w:lang w:val="en-IN"/>
        </w:rPr>
        <w:t xml:space="preserve"> An article pertaining to the invention was submitted </w:t>
      </w:r>
      <w:r w:rsidR="002A66C1">
        <w:rPr>
          <w:rFonts w:ascii="Arial" w:hAnsi="Arial" w:cs="Arial"/>
          <w:color w:val="1F497D" w:themeColor="text2"/>
          <w:lang w:val="en-IN"/>
        </w:rPr>
        <w:t>for review on 18 July 2026.</w:t>
      </w:r>
    </w:p>
    <w:p w14:paraId="24A5871A" w14:textId="66036238" w:rsidR="007A1F80" w:rsidRDefault="007A1F80" w:rsidP="00974361"/>
    <w:p w14:paraId="7D3CBF6B" w14:textId="77777777" w:rsidR="007A1F80" w:rsidRDefault="007A1F80">
      <w:pPr>
        <w:ind w:left="360"/>
        <w:jc w:val="both"/>
        <w:rPr>
          <w:rFonts w:ascii="Arial" w:hAnsi="Arial" w:cs="Arial"/>
        </w:rPr>
      </w:pPr>
    </w:p>
    <w:p w14:paraId="1E8856F2" w14:textId="714EE597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 xml:space="preserve">Can the patent application be made stronger by additional </w:t>
      </w:r>
      <w:r w:rsidR="00974361">
        <w:rPr>
          <w:rFonts w:ascii="Arial" w:hAnsi="Arial" w:cs="Arial"/>
        </w:rPr>
        <w:t>experiments/tests/information</w:t>
      </w:r>
      <w:r>
        <w:rPr>
          <w:rFonts w:ascii="Arial" w:hAnsi="Arial" w:cs="Arial"/>
        </w:rPr>
        <w:t xml:space="preserve"> / R&amp;D? </w:t>
      </w:r>
    </w:p>
    <w:p w14:paraId="6F7C4B1E" w14:textId="77777777" w:rsidR="007A1F80" w:rsidRDefault="007A1F80">
      <w:pPr>
        <w:ind w:left="720"/>
        <w:jc w:val="both"/>
        <w:rPr>
          <w:rFonts w:ascii="Arial" w:hAnsi="Arial" w:cs="Arial"/>
          <w:b/>
        </w:rPr>
      </w:pPr>
    </w:p>
    <w:p w14:paraId="2E4B6E4F" w14:textId="5C015F5E" w:rsidR="005D48D1" w:rsidRDefault="00645B93" w:rsidP="0097436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Ans:</w:t>
      </w:r>
      <w:r w:rsidR="00974361">
        <w:rPr>
          <w:rFonts w:ascii="Arial" w:hAnsi="Arial" w:cs="Arial"/>
        </w:rPr>
        <w:tab/>
      </w:r>
      <w:r w:rsidR="00BE7AEB">
        <w:rPr>
          <w:rFonts w:ascii="Arial" w:hAnsi="Arial" w:cs="Arial"/>
        </w:rPr>
        <w:t xml:space="preserve">The invention has been tested and validated in the laboratory and 1:3 scaled model tests. The findings obtained from these tests are sufficient </w:t>
      </w:r>
      <w:r w:rsidR="00C420ED">
        <w:rPr>
          <w:rFonts w:ascii="Arial" w:hAnsi="Arial" w:cs="Arial"/>
        </w:rPr>
        <w:t>for the patent application,</w:t>
      </w:r>
      <w:r w:rsidR="005D48D1">
        <w:rPr>
          <w:rFonts w:ascii="Arial" w:hAnsi="Arial" w:cs="Arial"/>
        </w:rPr>
        <w:t xml:space="preserve"> considering the novelty of the work. </w:t>
      </w:r>
    </w:p>
    <w:p w14:paraId="37445DD8" w14:textId="77777777" w:rsidR="005D48D1" w:rsidRDefault="005D48D1" w:rsidP="00974361">
      <w:pPr>
        <w:jc w:val="both"/>
        <w:rPr>
          <w:rFonts w:ascii="Arial" w:hAnsi="Arial" w:cs="Arial"/>
        </w:rPr>
      </w:pPr>
    </w:p>
    <w:p w14:paraId="6A9A97E1" w14:textId="7F2BDE5B" w:rsidR="00974361" w:rsidRPr="00974361" w:rsidRDefault="005D48D1" w:rsidP="0040214F">
      <w:pPr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</w:rPr>
        <w:t xml:space="preserve">However, additional tests such as full-scale vehicle crash testing and pilot-scale demonstrations may be conducted for commercialization. </w:t>
      </w:r>
    </w:p>
    <w:p w14:paraId="41AF8159" w14:textId="77777777" w:rsidR="003E5555" w:rsidRDefault="003E5555">
      <w:pPr>
        <w:ind w:left="720"/>
        <w:jc w:val="both"/>
      </w:pPr>
    </w:p>
    <w:p w14:paraId="472540AF" w14:textId="27A2EEB7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 xml:space="preserve">Do you think that your invention is worth protecting in other </w:t>
      </w:r>
      <w:r w:rsidR="00974361">
        <w:rPr>
          <w:rFonts w:ascii="Arial" w:hAnsi="Arial" w:cs="Arial"/>
        </w:rPr>
        <w:t>countries</w:t>
      </w:r>
      <w:r>
        <w:rPr>
          <w:rFonts w:ascii="Arial" w:hAnsi="Arial" w:cs="Arial"/>
        </w:rPr>
        <w:t xml:space="preserve">? Which would be the target countries for this purpose? What would your justification </w:t>
      </w:r>
      <w:r w:rsidR="00974361">
        <w:rPr>
          <w:rFonts w:ascii="Arial" w:hAnsi="Arial" w:cs="Arial"/>
        </w:rPr>
        <w:t>be for filing such applications, considering that patenting in other countries</w:t>
      </w:r>
      <w:r>
        <w:rPr>
          <w:rFonts w:ascii="Arial" w:hAnsi="Arial" w:cs="Arial"/>
        </w:rPr>
        <w:t xml:space="preserve"> is an expensive proposition?</w:t>
      </w:r>
    </w:p>
    <w:p w14:paraId="7B2F415A" w14:textId="77777777" w:rsidR="007A1F80" w:rsidRDefault="007A1F80">
      <w:pPr>
        <w:pStyle w:val="ListParagraph"/>
        <w:rPr>
          <w:rFonts w:ascii="Arial" w:hAnsi="Arial" w:cs="Arial"/>
        </w:rPr>
      </w:pPr>
    </w:p>
    <w:p w14:paraId="6D7A48B2" w14:textId="7FB5A402" w:rsidR="00974361" w:rsidRPr="00974361" w:rsidRDefault="00645B93" w:rsidP="00974361">
      <w:pPr>
        <w:jc w:val="both"/>
        <w:rPr>
          <w:rFonts w:ascii="Arial" w:hAnsi="Arial" w:cs="Arial"/>
          <w:color w:val="1F497D" w:themeColor="text2"/>
          <w:lang w:val="en-IN"/>
        </w:rPr>
      </w:pPr>
      <w:r>
        <w:rPr>
          <w:rFonts w:ascii="Arial" w:hAnsi="Arial" w:cs="Arial"/>
        </w:rPr>
        <w:t>Ans:</w:t>
      </w:r>
      <w:r w:rsidR="00974361">
        <w:rPr>
          <w:rFonts w:ascii="Arial" w:hAnsi="Arial" w:cs="Arial"/>
        </w:rPr>
        <w:tab/>
      </w:r>
      <w:r w:rsidR="00974361" w:rsidRPr="00974361">
        <w:rPr>
          <w:rFonts w:ascii="Arial" w:hAnsi="Arial" w:cs="Arial"/>
          <w:color w:val="1F497D" w:themeColor="text2"/>
          <w:lang w:val="en-IN"/>
        </w:rPr>
        <w:t>Yes.</w:t>
      </w:r>
      <w:r w:rsidR="00974361">
        <w:rPr>
          <w:rFonts w:ascii="Arial" w:hAnsi="Arial" w:cs="Arial"/>
          <w:color w:val="1F497D" w:themeColor="text2"/>
          <w:lang w:val="en-IN"/>
        </w:rPr>
        <w:t xml:space="preserve"> </w:t>
      </w:r>
      <w:r w:rsidR="00974361" w:rsidRPr="00974361">
        <w:rPr>
          <w:rFonts w:ascii="Arial" w:hAnsi="Arial" w:cs="Arial"/>
          <w:color w:val="1F497D" w:themeColor="text2"/>
          <w:lang w:val="en-IN"/>
        </w:rPr>
        <w:t>Potential target countries include:</w:t>
      </w:r>
    </w:p>
    <w:p w14:paraId="0743B5C6" w14:textId="77777777" w:rsidR="00974361" w:rsidRPr="00974361" w:rsidRDefault="00974361" w:rsidP="00974361">
      <w:pPr>
        <w:pStyle w:val="ListParagraph"/>
        <w:numPr>
          <w:ilvl w:val="0"/>
          <w:numId w:val="33"/>
        </w:numPr>
        <w:ind w:left="1418"/>
        <w:jc w:val="both"/>
        <w:rPr>
          <w:rFonts w:ascii="Arial" w:hAnsi="Arial" w:cs="Arial"/>
          <w:color w:val="1F497D" w:themeColor="text2"/>
          <w:lang w:val="en-IN"/>
        </w:rPr>
      </w:pPr>
      <w:r w:rsidRPr="00974361">
        <w:rPr>
          <w:rFonts w:ascii="Arial" w:hAnsi="Arial" w:cs="Arial"/>
          <w:color w:val="1F497D" w:themeColor="text2"/>
          <w:lang w:val="en-IN"/>
        </w:rPr>
        <w:t xml:space="preserve">United States, </w:t>
      </w:r>
    </w:p>
    <w:p w14:paraId="4BA12FFD" w14:textId="77777777" w:rsidR="00974361" w:rsidRPr="00974361" w:rsidRDefault="00974361" w:rsidP="00974361">
      <w:pPr>
        <w:pStyle w:val="ListParagraph"/>
        <w:numPr>
          <w:ilvl w:val="0"/>
          <w:numId w:val="33"/>
        </w:numPr>
        <w:ind w:left="1418"/>
        <w:jc w:val="both"/>
        <w:rPr>
          <w:rFonts w:ascii="Arial" w:hAnsi="Arial" w:cs="Arial"/>
          <w:color w:val="1F497D" w:themeColor="text2"/>
          <w:lang w:val="en-IN"/>
        </w:rPr>
      </w:pPr>
      <w:r w:rsidRPr="00974361">
        <w:rPr>
          <w:rFonts w:ascii="Arial" w:hAnsi="Arial" w:cs="Arial"/>
          <w:color w:val="1F497D" w:themeColor="text2"/>
          <w:lang w:val="en-IN"/>
        </w:rPr>
        <w:t xml:space="preserve">China, </w:t>
      </w:r>
    </w:p>
    <w:p w14:paraId="01BAEC8F" w14:textId="77777777" w:rsidR="00974361" w:rsidRPr="00974361" w:rsidRDefault="00974361" w:rsidP="00974361">
      <w:pPr>
        <w:pStyle w:val="ListParagraph"/>
        <w:numPr>
          <w:ilvl w:val="0"/>
          <w:numId w:val="33"/>
        </w:numPr>
        <w:ind w:left="1418"/>
        <w:jc w:val="both"/>
        <w:rPr>
          <w:rFonts w:ascii="Arial" w:hAnsi="Arial" w:cs="Arial"/>
          <w:color w:val="1F497D" w:themeColor="text2"/>
          <w:lang w:val="en-IN"/>
        </w:rPr>
      </w:pPr>
      <w:r w:rsidRPr="00974361">
        <w:rPr>
          <w:rFonts w:ascii="Arial" w:hAnsi="Arial" w:cs="Arial"/>
          <w:color w:val="1F497D" w:themeColor="text2"/>
          <w:lang w:val="en-IN"/>
        </w:rPr>
        <w:t xml:space="preserve">Australia, </w:t>
      </w:r>
    </w:p>
    <w:p w14:paraId="7B11CFC9" w14:textId="77777777" w:rsidR="00974361" w:rsidRPr="00974361" w:rsidRDefault="00974361" w:rsidP="00974361">
      <w:pPr>
        <w:pStyle w:val="ListParagraph"/>
        <w:numPr>
          <w:ilvl w:val="0"/>
          <w:numId w:val="33"/>
        </w:numPr>
        <w:ind w:left="1418"/>
        <w:jc w:val="both"/>
        <w:rPr>
          <w:rFonts w:ascii="Arial" w:hAnsi="Arial" w:cs="Arial"/>
          <w:color w:val="1F497D" w:themeColor="text2"/>
          <w:lang w:val="en-IN"/>
        </w:rPr>
      </w:pPr>
      <w:r w:rsidRPr="00974361">
        <w:rPr>
          <w:rFonts w:ascii="Arial" w:hAnsi="Arial" w:cs="Arial"/>
          <w:color w:val="1F497D" w:themeColor="text2"/>
          <w:lang w:val="en-IN"/>
        </w:rPr>
        <w:t xml:space="preserve">European Union countries, </w:t>
      </w:r>
    </w:p>
    <w:p w14:paraId="755D47CE" w14:textId="04FF7196" w:rsidR="00974361" w:rsidRPr="00974361" w:rsidRDefault="00974361" w:rsidP="00974361">
      <w:pPr>
        <w:pStyle w:val="ListParagraph"/>
        <w:numPr>
          <w:ilvl w:val="0"/>
          <w:numId w:val="33"/>
        </w:numPr>
        <w:ind w:left="1418"/>
        <w:jc w:val="both"/>
        <w:rPr>
          <w:rFonts w:ascii="Arial" w:hAnsi="Arial" w:cs="Arial"/>
          <w:color w:val="1F497D" w:themeColor="text2"/>
          <w:lang w:val="en-IN"/>
        </w:rPr>
      </w:pPr>
      <w:r w:rsidRPr="00974361">
        <w:rPr>
          <w:rFonts w:ascii="Arial" w:hAnsi="Arial" w:cs="Arial"/>
          <w:color w:val="1F497D" w:themeColor="text2"/>
          <w:lang w:val="en-IN"/>
        </w:rPr>
        <w:t>Middle Eastern countries.</w:t>
      </w:r>
    </w:p>
    <w:p w14:paraId="162FC960" w14:textId="331221CE" w:rsidR="00974361" w:rsidRPr="00974361" w:rsidRDefault="00974361" w:rsidP="00974361">
      <w:pPr>
        <w:ind w:left="709" w:firstLine="425"/>
        <w:jc w:val="both"/>
        <w:rPr>
          <w:rFonts w:ascii="Arial" w:hAnsi="Arial" w:cs="Arial"/>
          <w:color w:val="1F497D" w:themeColor="text2"/>
          <w:lang w:val="en-IN"/>
        </w:rPr>
      </w:pPr>
      <w:r w:rsidRPr="00974361">
        <w:rPr>
          <w:rFonts w:ascii="Arial" w:hAnsi="Arial" w:cs="Arial"/>
          <w:color w:val="1F497D" w:themeColor="text2"/>
          <w:lang w:val="en-IN"/>
        </w:rPr>
        <w:t>Justification:</w:t>
      </w:r>
      <w:r>
        <w:rPr>
          <w:rFonts w:ascii="Arial" w:hAnsi="Arial" w:cs="Arial"/>
          <w:color w:val="1F497D" w:themeColor="text2"/>
          <w:lang w:val="en-IN"/>
        </w:rPr>
        <w:t xml:space="preserve"> </w:t>
      </w:r>
      <w:r w:rsidRPr="00974361">
        <w:rPr>
          <w:rFonts w:ascii="Arial" w:hAnsi="Arial" w:cs="Arial"/>
          <w:color w:val="1F497D" w:themeColor="text2"/>
          <w:lang w:val="en-IN"/>
        </w:rPr>
        <w:t xml:space="preserve">extensive highway construction activities, growing emphasis on transportation safety, increasing interest in sustainable infrastructure, </w:t>
      </w:r>
      <w:r>
        <w:rPr>
          <w:rFonts w:ascii="Arial" w:hAnsi="Arial" w:cs="Arial"/>
          <w:color w:val="1F497D" w:themeColor="text2"/>
          <w:lang w:val="en-IN"/>
        </w:rPr>
        <w:t xml:space="preserve">and </w:t>
      </w:r>
      <w:r w:rsidRPr="00974361">
        <w:rPr>
          <w:rFonts w:ascii="Arial" w:hAnsi="Arial" w:cs="Arial"/>
          <w:color w:val="1F497D" w:themeColor="text2"/>
          <w:lang w:val="en-IN"/>
        </w:rPr>
        <w:t>large-scale fly ash generation.</w:t>
      </w:r>
    </w:p>
    <w:p w14:paraId="5EEB1A58" w14:textId="424D34AD" w:rsidR="007A1F80" w:rsidRDefault="007A1F80" w:rsidP="00974361">
      <w:pPr>
        <w:jc w:val="both"/>
      </w:pPr>
    </w:p>
    <w:p w14:paraId="7C5E9D86" w14:textId="77777777" w:rsidR="007A1F80" w:rsidRDefault="007A1F80">
      <w:pPr>
        <w:ind w:left="360"/>
        <w:jc w:val="both"/>
        <w:rPr>
          <w:rFonts w:ascii="Arial" w:hAnsi="Arial" w:cs="Arial"/>
        </w:rPr>
      </w:pPr>
    </w:p>
    <w:p w14:paraId="54CE0BAC" w14:textId="77777777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Kindly furnish the details of all the inventors associated with the research project, in the following format:</w:t>
      </w:r>
    </w:p>
    <w:p w14:paraId="7FA2B832" w14:textId="77777777" w:rsidR="007A1F80" w:rsidRDefault="007A1F80">
      <w:pPr>
        <w:ind w:left="360"/>
        <w:jc w:val="both"/>
        <w:rPr>
          <w:rFonts w:ascii="Arial" w:hAnsi="Arial" w:cs="Arial"/>
        </w:rPr>
      </w:pPr>
    </w:p>
    <w:p w14:paraId="208159E4" w14:textId="7F7878F0" w:rsidR="007A1F80" w:rsidRDefault="00645B93">
      <w:pPr>
        <w:ind w:left="1080"/>
        <w:jc w:val="both"/>
      </w:pPr>
      <w:r>
        <w:rPr>
          <w:rFonts w:ascii="Arial" w:hAnsi="Arial" w:cs="Arial"/>
        </w:rPr>
        <w:t xml:space="preserve">Name (Expand Initials)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315E24" w:rsidRPr="002916EF">
        <w:rPr>
          <w:rFonts w:ascii="Arial" w:hAnsi="Arial" w:cs="Arial"/>
          <w:color w:val="1F497D" w:themeColor="text2"/>
        </w:rPr>
        <w:t>Al-Amir Haruna Saleh</w:t>
      </w:r>
    </w:p>
    <w:p w14:paraId="1D623FE5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5D39F348" w14:textId="64F1A8E3" w:rsidR="007A1F80" w:rsidRDefault="00645B93">
      <w:pPr>
        <w:ind w:left="1080"/>
        <w:jc w:val="both"/>
      </w:pPr>
      <w:r>
        <w:rPr>
          <w:rFonts w:ascii="Arial" w:hAnsi="Arial" w:cs="Arial"/>
        </w:rPr>
        <w:t xml:space="preserve">Designation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315E24" w:rsidRPr="002916EF">
        <w:rPr>
          <w:rFonts w:ascii="Arial" w:hAnsi="Arial" w:cs="Arial"/>
          <w:color w:val="1F497D" w:themeColor="text2"/>
        </w:rPr>
        <w:t>Post-Graduate Student</w:t>
      </w:r>
    </w:p>
    <w:p w14:paraId="1336E8C0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3C8BCE30" w14:textId="0D5390A3" w:rsidR="007A1F80" w:rsidRDefault="00645B93">
      <w:pPr>
        <w:ind w:left="5040" w:hanging="3960"/>
        <w:jc w:val="both"/>
      </w:pPr>
      <w:r>
        <w:rPr>
          <w:rFonts w:ascii="Arial" w:hAnsi="Arial" w:cs="Arial"/>
        </w:rPr>
        <w:t xml:space="preserve">Address (Official)                : </w:t>
      </w:r>
      <w:r w:rsidR="005D48D1" w:rsidRPr="0040214F">
        <w:rPr>
          <w:rFonts w:ascii="Arial" w:hAnsi="Arial" w:cs="Arial"/>
          <w:color w:val="1F497D" w:themeColor="text2"/>
        </w:rPr>
        <w:t>School of Infrastructure, IIT Bhubaneswar, Khordha – 752051, Odisha</w:t>
      </w:r>
    </w:p>
    <w:p w14:paraId="5A71E95E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5F12A47F" w14:textId="52597A4C" w:rsidR="007A1F80" w:rsidRDefault="00645B93">
      <w:pPr>
        <w:ind w:left="4320" w:hanging="3240"/>
      </w:pPr>
      <w:r>
        <w:rPr>
          <w:rFonts w:ascii="Arial" w:hAnsi="Arial" w:cs="Arial"/>
        </w:rPr>
        <w:t>Address (Permanent)</w:t>
      </w:r>
      <w:r>
        <w:rPr>
          <w:rFonts w:ascii="Arial" w:hAnsi="Arial" w:cs="Arial"/>
        </w:rPr>
        <w:tab/>
        <w:t xml:space="preserve">:                            </w:t>
      </w:r>
    </w:p>
    <w:p w14:paraId="693D84CF" w14:textId="77777777" w:rsidR="007A1F80" w:rsidRDefault="007A1F80">
      <w:pPr>
        <w:ind w:left="1080"/>
        <w:rPr>
          <w:rFonts w:ascii="Arial" w:hAnsi="Arial" w:cs="Arial"/>
        </w:rPr>
      </w:pPr>
    </w:p>
    <w:p w14:paraId="781CEFE2" w14:textId="4D8E9AAB" w:rsidR="007A1F80" w:rsidRDefault="00645B93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Email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: </w:t>
      </w:r>
      <w:hyperlink r:id="rId5" w:history="1">
        <w:r w:rsidR="002507E6" w:rsidRPr="00816294">
          <w:rPr>
            <w:rStyle w:val="Hyperlink"/>
            <w:rFonts w:ascii="Arial" w:hAnsi="Arial" w:cs="Arial"/>
          </w:rPr>
          <w:t>24se06013@iitbbs.ac.in</w:t>
        </w:r>
      </w:hyperlink>
      <w:r w:rsidR="002507E6">
        <w:rPr>
          <w:rFonts w:ascii="Arial" w:hAnsi="Arial" w:cs="Arial"/>
        </w:rPr>
        <w:t xml:space="preserve"> </w:t>
      </w:r>
    </w:p>
    <w:p w14:paraId="092BA685" w14:textId="049CCE07" w:rsidR="007A1F80" w:rsidRDefault="007A1F80">
      <w:pPr>
        <w:ind w:left="1080"/>
        <w:rPr>
          <w:rFonts w:ascii="Arial" w:hAnsi="Arial" w:cs="Arial"/>
        </w:rPr>
      </w:pPr>
    </w:p>
    <w:p w14:paraId="08AD1F51" w14:textId="77777777" w:rsidR="000E32BB" w:rsidRDefault="000E32BB" w:rsidP="00EE689F">
      <w:pPr>
        <w:ind w:left="1080"/>
        <w:jc w:val="both"/>
        <w:rPr>
          <w:rFonts w:ascii="Arial" w:hAnsi="Arial" w:cs="Arial"/>
        </w:rPr>
      </w:pPr>
    </w:p>
    <w:p w14:paraId="0BE8D036" w14:textId="696ED15F" w:rsidR="00EE689F" w:rsidRDefault="00EE689F" w:rsidP="00EE689F">
      <w:pPr>
        <w:ind w:left="1080"/>
        <w:jc w:val="both"/>
      </w:pPr>
      <w:r>
        <w:rPr>
          <w:rFonts w:ascii="Arial" w:hAnsi="Arial" w:cs="Arial"/>
        </w:rPr>
        <w:t xml:space="preserve">Name (Expand Initials)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315E24">
        <w:rPr>
          <w:rFonts w:ascii="Arial" w:hAnsi="Arial" w:cs="Arial"/>
          <w:color w:val="1F497D" w:themeColor="text2"/>
        </w:rPr>
        <w:t>(AKC) Anush Konayakanahalli Chandrappa</w:t>
      </w:r>
    </w:p>
    <w:p w14:paraId="7D886175" w14:textId="77777777" w:rsidR="00EE689F" w:rsidRDefault="00EE689F" w:rsidP="00EE689F">
      <w:pPr>
        <w:ind w:left="1080"/>
        <w:jc w:val="both"/>
        <w:rPr>
          <w:rFonts w:ascii="Arial" w:hAnsi="Arial" w:cs="Arial"/>
        </w:rPr>
      </w:pPr>
    </w:p>
    <w:p w14:paraId="740FCE65" w14:textId="7D0B7328" w:rsidR="00EE689F" w:rsidRDefault="00EE689F" w:rsidP="00EE689F">
      <w:pPr>
        <w:ind w:left="1080"/>
        <w:jc w:val="both"/>
      </w:pPr>
      <w:r>
        <w:rPr>
          <w:rFonts w:ascii="Arial" w:hAnsi="Arial" w:cs="Arial"/>
        </w:rPr>
        <w:t xml:space="preserve">Designation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366EC5">
        <w:rPr>
          <w:rFonts w:ascii="Arial" w:hAnsi="Arial" w:cs="Arial"/>
        </w:rPr>
        <w:t xml:space="preserve"> </w:t>
      </w:r>
      <w:r w:rsidR="00315E24" w:rsidRPr="002916EF">
        <w:rPr>
          <w:rFonts w:ascii="Arial" w:hAnsi="Arial" w:cs="Arial"/>
          <w:color w:val="1F497D" w:themeColor="text2"/>
        </w:rPr>
        <w:t>Associate Professor</w:t>
      </w:r>
    </w:p>
    <w:p w14:paraId="1D6DF380" w14:textId="77777777" w:rsidR="00EE689F" w:rsidRDefault="00EE689F" w:rsidP="00EE689F">
      <w:pPr>
        <w:ind w:left="1080"/>
        <w:jc w:val="both"/>
        <w:rPr>
          <w:rFonts w:ascii="Arial" w:hAnsi="Arial" w:cs="Arial"/>
        </w:rPr>
      </w:pPr>
    </w:p>
    <w:p w14:paraId="630C4342" w14:textId="06DB84E3" w:rsidR="00EE689F" w:rsidRDefault="00EE689F" w:rsidP="00EE689F">
      <w:pPr>
        <w:ind w:left="5040" w:hanging="39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Address (Official)                 </w:t>
      </w:r>
      <w:r w:rsidR="00FF4AFE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: </w:t>
      </w:r>
      <w:r w:rsidR="005D48D1" w:rsidRPr="0040214F">
        <w:rPr>
          <w:rFonts w:ascii="Arial" w:hAnsi="Arial" w:cs="Arial"/>
          <w:color w:val="1F497D" w:themeColor="text2"/>
        </w:rPr>
        <w:t>School of Infrastructure, IIT Bhubaneswar, Khordha – 752051, Odisha</w:t>
      </w:r>
    </w:p>
    <w:p w14:paraId="7723F16A" w14:textId="77777777" w:rsidR="00EE689F" w:rsidRPr="00EE689F" w:rsidRDefault="00EE689F" w:rsidP="00EE689F">
      <w:pPr>
        <w:ind w:left="5040" w:hanging="3960"/>
        <w:jc w:val="both"/>
      </w:pPr>
    </w:p>
    <w:p w14:paraId="3554DB5E" w14:textId="7A5EFED9" w:rsidR="00EE689F" w:rsidRPr="00FF4AFE" w:rsidRDefault="00EE689F" w:rsidP="00FF4AFE">
      <w:pPr>
        <w:ind w:left="4320" w:hanging="3240"/>
        <w:rPr>
          <w:rFonts w:ascii="Arial" w:hAnsi="Arial" w:cs="Arial"/>
        </w:rPr>
      </w:pPr>
      <w:r>
        <w:rPr>
          <w:rFonts w:ascii="Arial" w:hAnsi="Arial" w:cs="Arial"/>
        </w:rPr>
        <w:t>Address (Permanent)</w:t>
      </w:r>
      <w:r>
        <w:rPr>
          <w:rFonts w:ascii="Arial" w:hAnsi="Arial" w:cs="Arial"/>
        </w:rPr>
        <w:tab/>
        <w:t xml:space="preserve">:                            </w:t>
      </w:r>
    </w:p>
    <w:p w14:paraId="1370624B" w14:textId="77777777" w:rsidR="00EE689F" w:rsidRDefault="00EE689F" w:rsidP="00EE689F">
      <w:pPr>
        <w:ind w:left="1080"/>
        <w:jc w:val="both"/>
        <w:rPr>
          <w:rFonts w:ascii="Arial" w:hAnsi="Arial" w:cs="Arial"/>
        </w:rPr>
      </w:pPr>
    </w:p>
    <w:p w14:paraId="5A9B36F3" w14:textId="5A467F2D" w:rsidR="002E0F2F" w:rsidRDefault="00EE689F" w:rsidP="002E0F2F">
      <w:pPr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Email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="003E5555">
        <w:rPr>
          <w:rFonts w:ascii="Arial" w:hAnsi="Arial" w:cs="Arial"/>
        </w:rPr>
        <w:t xml:space="preserve">        :</w:t>
      </w:r>
      <w:r w:rsidR="00FF4AFE">
        <w:rPr>
          <w:rFonts w:ascii="Arial" w:hAnsi="Arial" w:cs="Arial"/>
        </w:rPr>
        <w:t xml:space="preserve"> </w:t>
      </w:r>
      <w:hyperlink r:id="rId6" w:history="1">
        <w:r w:rsidR="002507E6" w:rsidRPr="00816294">
          <w:rPr>
            <w:rStyle w:val="Hyperlink"/>
            <w:rFonts w:ascii="Arial" w:hAnsi="Arial" w:cs="Arial"/>
          </w:rPr>
          <w:t>akc@iitbbs.ac.in</w:t>
        </w:r>
      </w:hyperlink>
      <w:r w:rsidR="002507E6">
        <w:rPr>
          <w:rFonts w:ascii="Arial" w:hAnsi="Arial" w:cs="Arial"/>
          <w:color w:val="1F497D" w:themeColor="text2"/>
        </w:rPr>
        <w:t xml:space="preserve"> </w:t>
      </w:r>
    </w:p>
    <w:p w14:paraId="0E988311" w14:textId="3C2E6310" w:rsidR="00EE689F" w:rsidRDefault="003E5555" w:rsidP="002E0F2F">
      <w:pPr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16AFFE0" w14:textId="77777777" w:rsidR="000E32BB" w:rsidRDefault="000E32BB">
      <w:pPr>
        <w:ind w:left="1080"/>
        <w:jc w:val="both"/>
        <w:rPr>
          <w:rFonts w:ascii="Arial" w:hAnsi="Arial" w:cs="Arial"/>
        </w:rPr>
      </w:pPr>
    </w:p>
    <w:p w14:paraId="12A2A8BC" w14:textId="02B08596" w:rsidR="007A1F80" w:rsidRDefault="00645B93">
      <w:pPr>
        <w:ind w:left="1080"/>
        <w:jc w:val="both"/>
      </w:pPr>
      <w:r>
        <w:rPr>
          <w:rFonts w:ascii="Arial" w:hAnsi="Arial" w:cs="Arial"/>
        </w:rPr>
        <w:t xml:space="preserve">Name (Expand Initials)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315E24" w:rsidRPr="002916EF">
        <w:rPr>
          <w:rFonts w:ascii="Arial" w:hAnsi="Arial" w:cs="Arial"/>
          <w:color w:val="1F497D" w:themeColor="text2"/>
        </w:rPr>
        <w:t>(PK) Pratik Kanungo</w:t>
      </w:r>
    </w:p>
    <w:p w14:paraId="052FEED2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1AE99C73" w14:textId="07537161" w:rsidR="007A1F80" w:rsidRPr="002916EF" w:rsidRDefault="00673D76">
      <w:pPr>
        <w:ind w:left="1080"/>
        <w:jc w:val="both"/>
        <w:rPr>
          <w:color w:val="1F497D" w:themeColor="text2"/>
        </w:rPr>
      </w:pPr>
      <w:r>
        <w:rPr>
          <w:rFonts w:ascii="Arial" w:hAnsi="Arial" w:cs="Arial"/>
        </w:rPr>
        <w:t xml:space="preserve">Designation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2916EF">
        <w:rPr>
          <w:rFonts w:ascii="Arial" w:hAnsi="Arial" w:cs="Arial"/>
        </w:rPr>
        <w:t xml:space="preserve"> </w:t>
      </w:r>
      <w:r w:rsidR="00B541F0" w:rsidRPr="002916EF">
        <w:rPr>
          <w:rFonts w:ascii="Arial" w:hAnsi="Arial" w:cs="Arial"/>
          <w:color w:val="1F497D" w:themeColor="text2"/>
        </w:rPr>
        <w:t>Research Scholar</w:t>
      </w:r>
    </w:p>
    <w:p w14:paraId="0F23970F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6366E587" w14:textId="2E85A799" w:rsidR="007A1F80" w:rsidRDefault="00645B93">
      <w:pPr>
        <w:ind w:left="5040" w:hanging="3960"/>
        <w:jc w:val="both"/>
      </w:pPr>
      <w:r>
        <w:rPr>
          <w:rFonts w:ascii="Arial" w:hAnsi="Arial" w:cs="Arial"/>
        </w:rPr>
        <w:t xml:space="preserve">Address (Official)                     : </w:t>
      </w:r>
      <w:r w:rsidR="005D48D1" w:rsidRPr="0040214F">
        <w:rPr>
          <w:rFonts w:ascii="Arial" w:hAnsi="Arial" w:cs="Arial"/>
          <w:color w:val="1F497D" w:themeColor="text2"/>
        </w:rPr>
        <w:t>School of Infrastructure, IIT Bhubaneswar, Khordha – 752051, Odisha</w:t>
      </w:r>
    </w:p>
    <w:p w14:paraId="7D804607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3D0B8084" w14:textId="3BD592A7" w:rsidR="007A1F80" w:rsidRDefault="00645B93">
      <w:pPr>
        <w:ind w:left="3600" w:hanging="2520"/>
      </w:pPr>
      <w:r>
        <w:rPr>
          <w:rFonts w:ascii="Arial" w:hAnsi="Arial" w:cs="Arial"/>
        </w:rPr>
        <w:t>Address (Permanent)</w:t>
      </w:r>
      <w:r>
        <w:rPr>
          <w:rFonts w:ascii="Arial" w:hAnsi="Arial" w:cs="Arial"/>
        </w:rPr>
        <w:tab/>
        <w:t xml:space="preserve">           :</w:t>
      </w:r>
      <w:r w:rsidR="00572EF7">
        <w:rPr>
          <w:rFonts w:ascii="Arial" w:hAnsi="Arial" w:cs="Arial"/>
        </w:rPr>
        <w:t xml:space="preserve"> </w:t>
      </w:r>
    </w:p>
    <w:p w14:paraId="7D4E1919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3825C96C" w14:textId="650A35B4" w:rsidR="007A1F80" w:rsidRDefault="00645B93" w:rsidP="00572EF7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Email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:</w:t>
      </w:r>
      <w:r w:rsidR="00572EF7">
        <w:rPr>
          <w:rFonts w:ascii="Arial" w:hAnsi="Arial" w:cs="Arial"/>
        </w:rPr>
        <w:t xml:space="preserve"> </w:t>
      </w:r>
      <w:hyperlink r:id="rId7" w:history="1">
        <w:r w:rsidR="00572EF7" w:rsidRPr="00EB791F">
          <w:rPr>
            <w:rStyle w:val="Hyperlink"/>
            <w:rFonts w:ascii="Arial" w:hAnsi="Arial" w:cs="Arial"/>
          </w:rPr>
          <w:t>pratik.kanungo.21@gmail.com</w:t>
        </w:r>
      </w:hyperlink>
      <w:r w:rsidR="0040214F">
        <w:rPr>
          <w:rFonts w:ascii="Arial" w:hAnsi="Arial" w:cs="Arial"/>
        </w:rPr>
        <w:t xml:space="preserve">; </w:t>
      </w:r>
      <w:hyperlink r:id="rId8" w:history="1">
        <w:r w:rsidR="0040214F" w:rsidRPr="00FD15CB">
          <w:rPr>
            <w:rStyle w:val="Hyperlink"/>
            <w:rFonts w:ascii="Arial" w:hAnsi="Arial" w:cs="Arial"/>
          </w:rPr>
          <w:t>a23ce09018@iitbbs.ac.in</w:t>
        </w:r>
      </w:hyperlink>
      <w:r w:rsidR="0040214F">
        <w:rPr>
          <w:rFonts w:ascii="Arial" w:hAnsi="Arial" w:cs="Arial"/>
        </w:rPr>
        <w:t xml:space="preserve"> </w:t>
      </w:r>
    </w:p>
    <w:p w14:paraId="1CACF919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32DCE4C9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48F58512" w14:textId="77777777" w:rsidR="000E32BB" w:rsidRDefault="000E32BB">
      <w:pPr>
        <w:ind w:left="1080"/>
        <w:jc w:val="both"/>
        <w:rPr>
          <w:rFonts w:ascii="Arial" w:hAnsi="Arial" w:cs="Arial"/>
        </w:rPr>
      </w:pPr>
    </w:p>
    <w:p w14:paraId="5F41CF68" w14:textId="5AA4AB6B" w:rsidR="007A1F80" w:rsidRPr="002916EF" w:rsidRDefault="00645B93">
      <w:pPr>
        <w:ind w:left="1080"/>
        <w:jc w:val="both"/>
        <w:rPr>
          <w:color w:val="1F497D" w:themeColor="text2"/>
        </w:rPr>
      </w:pPr>
      <w:r>
        <w:rPr>
          <w:rFonts w:ascii="Arial" w:hAnsi="Arial" w:cs="Arial"/>
        </w:rPr>
        <w:t xml:space="preserve">Name (Expand Initials)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B541F0" w:rsidRPr="002916EF">
        <w:rPr>
          <w:rFonts w:ascii="Arial" w:hAnsi="Arial" w:cs="Arial"/>
          <w:color w:val="1F497D" w:themeColor="text2"/>
        </w:rPr>
        <w:t>(DP) Dinakar Pasla</w:t>
      </w:r>
    </w:p>
    <w:p w14:paraId="7ABEA132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7E3AE1E3" w14:textId="053DFCD2" w:rsidR="007A1F80" w:rsidRPr="002916EF" w:rsidRDefault="00645B93">
      <w:pPr>
        <w:ind w:left="1080"/>
        <w:jc w:val="both"/>
        <w:rPr>
          <w:color w:val="1F497D" w:themeColor="text2"/>
        </w:rPr>
      </w:pPr>
      <w:r>
        <w:rPr>
          <w:rFonts w:ascii="Arial" w:hAnsi="Arial" w:cs="Arial"/>
        </w:rPr>
        <w:t xml:space="preserve">Designation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2916EF">
        <w:rPr>
          <w:rFonts w:ascii="Arial" w:hAnsi="Arial" w:cs="Arial"/>
        </w:rPr>
        <w:t xml:space="preserve"> </w:t>
      </w:r>
      <w:r w:rsidR="00B541F0">
        <w:rPr>
          <w:rFonts w:ascii="Arial" w:hAnsi="Arial" w:cs="Arial"/>
          <w:color w:val="1F497D" w:themeColor="text2"/>
        </w:rPr>
        <w:t>Professor</w:t>
      </w:r>
    </w:p>
    <w:p w14:paraId="33F8C2DE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69588CCC" w14:textId="2E6678C6" w:rsidR="007A1F80" w:rsidRDefault="00645B93">
      <w:pPr>
        <w:ind w:left="1080"/>
        <w:jc w:val="both"/>
      </w:pPr>
      <w:r>
        <w:rPr>
          <w:rFonts w:ascii="Arial" w:hAnsi="Arial" w:cs="Arial"/>
        </w:rPr>
        <w:t xml:space="preserve">Address (Official)                     : </w:t>
      </w:r>
      <w:r w:rsidR="0040214F" w:rsidRPr="0040214F">
        <w:rPr>
          <w:rFonts w:ascii="Arial" w:hAnsi="Arial" w:cs="Arial"/>
          <w:color w:val="1F497D" w:themeColor="text2"/>
        </w:rPr>
        <w:t>School of Infrastructure, IIT Bhubaneswar, Khordha – 752051, Odisha</w:t>
      </w:r>
    </w:p>
    <w:p w14:paraId="051E5943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78530912" w14:textId="77777777" w:rsidR="007A1F80" w:rsidRDefault="00645B93">
      <w:pPr>
        <w:ind w:left="1080"/>
        <w:jc w:val="both"/>
      </w:pPr>
      <w:r>
        <w:rPr>
          <w:rFonts w:ascii="Arial" w:hAnsi="Arial" w:cs="Arial"/>
        </w:rPr>
        <w:t>Address (Permanent)</w:t>
      </w:r>
      <w:r>
        <w:rPr>
          <w:rFonts w:ascii="Arial" w:hAnsi="Arial" w:cs="Arial"/>
        </w:rPr>
        <w:tab/>
        <w:t xml:space="preserve">           : </w:t>
      </w:r>
    </w:p>
    <w:p w14:paraId="248FFE69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431FDA2F" w14:textId="4E5413A4" w:rsidR="007A1F80" w:rsidRDefault="001F53B4">
      <w:pPr>
        <w:ind w:left="1080"/>
        <w:jc w:val="both"/>
      </w:pPr>
      <w:r>
        <w:rPr>
          <w:rFonts w:ascii="Arial" w:hAnsi="Arial" w:cs="Arial"/>
        </w:rPr>
        <w:t xml:space="preserve">Email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: </w:t>
      </w:r>
      <w:hyperlink r:id="rId9" w:history="1">
        <w:r w:rsidR="002507E6" w:rsidRPr="00816294">
          <w:rPr>
            <w:rStyle w:val="Hyperlink"/>
            <w:rFonts w:ascii="Arial" w:hAnsi="Arial" w:cs="Arial"/>
          </w:rPr>
          <w:t>pdinakar@iitbbs.ac.in</w:t>
        </w:r>
      </w:hyperlink>
      <w:r w:rsidR="002507E6">
        <w:rPr>
          <w:rFonts w:ascii="Arial" w:hAnsi="Arial" w:cs="Arial"/>
          <w:color w:val="1F497D" w:themeColor="text2"/>
        </w:rPr>
        <w:t xml:space="preserve"> </w:t>
      </w:r>
    </w:p>
    <w:p w14:paraId="38022753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45AB645B" w14:textId="77777777" w:rsidR="00563F79" w:rsidRDefault="00563F79">
      <w:pPr>
        <w:ind w:left="1080"/>
        <w:jc w:val="both"/>
        <w:rPr>
          <w:rFonts w:ascii="Arial" w:hAnsi="Arial" w:cs="Arial"/>
        </w:rPr>
      </w:pPr>
    </w:p>
    <w:p w14:paraId="5B35E2A7" w14:textId="77777777" w:rsidR="00563F79" w:rsidRDefault="00563F79">
      <w:pPr>
        <w:ind w:left="1080"/>
        <w:jc w:val="both"/>
        <w:rPr>
          <w:rFonts w:ascii="Arial" w:hAnsi="Arial" w:cs="Arial"/>
        </w:rPr>
      </w:pPr>
    </w:p>
    <w:p w14:paraId="31F67A2B" w14:textId="77777777" w:rsidR="001F53B4" w:rsidRDefault="001F53B4" w:rsidP="001F53B4">
      <w:pPr>
        <w:ind w:left="1080"/>
        <w:jc w:val="both"/>
        <w:rPr>
          <w:rFonts w:ascii="Arial" w:hAnsi="Arial" w:cs="Arial"/>
        </w:rPr>
      </w:pPr>
    </w:p>
    <w:p w14:paraId="0C46E25D" w14:textId="77777777" w:rsidR="007A1F80" w:rsidRDefault="007A1F80">
      <w:pPr>
        <w:ind w:left="1080"/>
        <w:jc w:val="both"/>
        <w:rPr>
          <w:rFonts w:ascii="Arial" w:hAnsi="Arial" w:cs="Arial"/>
        </w:rPr>
      </w:pPr>
    </w:p>
    <w:p w14:paraId="1666C548" w14:textId="77777777" w:rsidR="007A1F80" w:rsidRDefault="007A1F80">
      <w:pPr>
        <w:ind w:left="360"/>
        <w:jc w:val="both"/>
        <w:rPr>
          <w:rFonts w:ascii="Arial" w:hAnsi="Arial" w:cs="Arial"/>
        </w:rPr>
      </w:pPr>
    </w:p>
    <w:p w14:paraId="7FAB172C" w14:textId="77777777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 xml:space="preserve">Are all the inventors presently in India or not? </w:t>
      </w:r>
    </w:p>
    <w:p w14:paraId="61A4DFC7" w14:textId="77777777" w:rsidR="007A1F80" w:rsidRDefault="007A1F80">
      <w:pPr>
        <w:ind w:left="720"/>
        <w:jc w:val="both"/>
        <w:rPr>
          <w:rFonts w:ascii="Arial" w:hAnsi="Arial" w:cs="Arial"/>
        </w:rPr>
      </w:pPr>
    </w:p>
    <w:p w14:paraId="0D29CB9C" w14:textId="117B1816" w:rsidR="007A1F80" w:rsidRDefault="00673D76" w:rsidP="00974361">
      <w:pPr>
        <w:jc w:val="both"/>
      </w:pPr>
      <w:r>
        <w:rPr>
          <w:rFonts w:ascii="Arial" w:hAnsi="Arial" w:cs="Arial"/>
        </w:rPr>
        <w:t>Ans:</w:t>
      </w:r>
      <w:r w:rsidR="002916EF">
        <w:rPr>
          <w:rFonts w:ascii="Arial" w:hAnsi="Arial" w:cs="Arial"/>
        </w:rPr>
        <w:tab/>
      </w:r>
      <w:r w:rsidR="002916EF" w:rsidRPr="002916EF">
        <w:rPr>
          <w:rFonts w:ascii="Arial" w:hAnsi="Arial" w:cs="Arial"/>
          <w:color w:val="1F497D" w:themeColor="text2"/>
        </w:rPr>
        <w:t>No.</w:t>
      </w:r>
    </w:p>
    <w:p w14:paraId="1774CBE2" w14:textId="77777777" w:rsidR="007A1F80" w:rsidRDefault="007A1F80">
      <w:pPr>
        <w:ind w:left="360"/>
        <w:jc w:val="both"/>
        <w:rPr>
          <w:rFonts w:ascii="Arial" w:hAnsi="Arial" w:cs="Arial"/>
        </w:rPr>
      </w:pPr>
    </w:p>
    <w:p w14:paraId="76BE5705" w14:textId="623F5F47" w:rsidR="007A1F80" w:rsidRPr="00974361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Is any of the inventors likely to leave the country in the near future? If so</w:t>
      </w:r>
      <w:r w:rsidR="0097436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when and for how long? </w:t>
      </w:r>
    </w:p>
    <w:p w14:paraId="65961EB6" w14:textId="77777777" w:rsidR="00974361" w:rsidRDefault="00974361" w:rsidP="00974361">
      <w:pPr>
        <w:jc w:val="both"/>
      </w:pPr>
    </w:p>
    <w:p w14:paraId="7F1D4450" w14:textId="357F5607" w:rsidR="007A1F80" w:rsidRDefault="00974361" w:rsidP="00644876">
      <w:pPr>
        <w:ind w:left="709" w:hanging="709"/>
        <w:jc w:val="both"/>
      </w:pPr>
      <w:r>
        <w:rPr>
          <w:rFonts w:ascii="Arial" w:hAnsi="Arial" w:cs="Arial"/>
        </w:rPr>
        <w:lastRenderedPageBreak/>
        <w:t>A</w:t>
      </w:r>
      <w:r w:rsidR="00673D76">
        <w:rPr>
          <w:rFonts w:ascii="Arial" w:hAnsi="Arial" w:cs="Arial"/>
        </w:rPr>
        <w:t>ns</w:t>
      </w:r>
      <w:r>
        <w:rPr>
          <w:rFonts w:ascii="Arial" w:hAnsi="Arial" w:cs="Arial"/>
        </w:rPr>
        <w:t>:</w:t>
      </w:r>
      <w:r w:rsidR="002916EF">
        <w:rPr>
          <w:rFonts w:ascii="Arial" w:hAnsi="Arial" w:cs="Arial"/>
        </w:rPr>
        <w:tab/>
      </w:r>
      <w:r w:rsidR="002916EF" w:rsidRPr="002916EF">
        <w:rPr>
          <w:rFonts w:ascii="Arial" w:hAnsi="Arial" w:cs="Arial"/>
          <w:color w:val="1F497D" w:themeColor="text2"/>
        </w:rPr>
        <w:t xml:space="preserve">Yes, </w:t>
      </w:r>
      <w:r w:rsidR="00B541F0">
        <w:rPr>
          <w:rFonts w:ascii="Arial" w:hAnsi="Arial" w:cs="Arial"/>
          <w:color w:val="1F497D" w:themeColor="text2"/>
        </w:rPr>
        <w:t>Mr. Al-Amir Haruna Saleh has returned home to Nigeri</w:t>
      </w:r>
      <w:r w:rsidR="005D48D1">
        <w:rPr>
          <w:rFonts w:ascii="Arial" w:hAnsi="Arial" w:cs="Arial"/>
          <w:color w:val="1F497D" w:themeColor="text2"/>
        </w:rPr>
        <w:t>a after com</w:t>
      </w:r>
      <w:r w:rsidR="00644876">
        <w:rPr>
          <w:rFonts w:ascii="Arial" w:hAnsi="Arial" w:cs="Arial"/>
          <w:color w:val="1F497D" w:themeColor="text2"/>
        </w:rPr>
        <w:t>p</w:t>
      </w:r>
      <w:r w:rsidR="005D48D1">
        <w:rPr>
          <w:rFonts w:ascii="Arial" w:hAnsi="Arial" w:cs="Arial"/>
          <w:color w:val="1F497D" w:themeColor="text2"/>
        </w:rPr>
        <w:t xml:space="preserve">leting post-graduation under study in India program. He has returned home for employment. </w:t>
      </w:r>
    </w:p>
    <w:p w14:paraId="20D2A7AD" w14:textId="77777777" w:rsidR="007A1F80" w:rsidRDefault="007A1F80">
      <w:pPr>
        <w:ind w:left="360"/>
        <w:jc w:val="both"/>
        <w:rPr>
          <w:rFonts w:ascii="Arial" w:hAnsi="Arial" w:cs="Arial"/>
        </w:rPr>
      </w:pPr>
    </w:p>
    <w:p w14:paraId="4C776001" w14:textId="1F7CD67A" w:rsidR="007A1F80" w:rsidRDefault="00645B93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 xml:space="preserve">Have you been keeping a logbook / a laboratory notebook, describing your laboratory work on a day-to-day basis? If yes, whether such a book is kept in good condition. (If </w:t>
      </w:r>
      <w:r w:rsidR="00974361">
        <w:rPr>
          <w:rFonts w:ascii="Arial" w:hAnsi="Arial" w:cs="Arial"/>
        </w:rPr>
        <w:t>not, we would suggest that this be a standard practice of your laboratory</w:t>
      </w:r>
      <w:r>
        <w:rPr>
          <w:rFonts w:ascii="Arial" w:hAnsi="Arial" w:cs="Arial"/>
        </w:rPr>
        <w:t xml:space="preserve">. </w:t>
      </w:r>
    </w:p>
    <w:p w14:paraId="1AAADD22" w14:textId="77777777" w:rsidR="007A1F80" w:rsidRDefault="007A1F80">
      <w:pPr>
        <w:ind w:left="720"/>
        <w:jc w:val="both"/>
        <w:rPr>
          <w:rFonts w:ascii="Arial" w:hAnsi="Arial" w:cs="Arial"/>
        </w:rPr>
      </w:pPr>
    </w:p>
    <w:p w14:paraId="27F221DE" w14:textId="3007CB27" w:rsidR="007A1F80" w:rsidRDefault="00645B93" w:rsidP="00974361">
      <w:pPr>
        <w:jc w:val="both"/>
      </w:pPr>
      <w:r>
        <w:rPr>
          <w:rFonts w:ascii="Arial" w:hAnsi="Arial" w:cs="Arial"/>
        </w:rPr>
        <w:t>Ans:</w:t>
      </w:r>
      <w:r w:rsidR="00B541F0">
        <w:rPr>
          <w:rFonts w:ascii="Arial" w:hAnsi="Arial" w:cs="Arial"/>
        </w:rPr>
        <w:tab/>
      </w:r>
      <w:commentRangeStart w:id="0"/>
      <w:r w:rsidR="00B541F0">
        <w:rPr>
          <w:rFonts w:ascii="Arial" w:hAnsi="Arial" w:cs="Arial"/>
        </w:rPr>
        <w:t>Yes.</w:t>
      </w:r>
      <w:commentRangeEnd w:id="0"/>
      <w:r w:rsidR="005D48D1">
        <w:rPr>
          <w:rStyle w:val="CommentReference"/>
          <w:sz w:val="24"/>
          <w:szCs w:val="24"/>
        </w:rPr>
        <w:commentReference w:id="0"/>
      </w:r>
    </w:p>
    <w:p w14:paraId="0F0A0430" w14:textId="77777777" w:rsidR="007A1F80" w:rsidRDefault="007A1F80">
      <w:pPr>
        <w:ind w:left="360"/>
        <w:jc w:val="both"/>
        <w:rPr>
          <w:rFonts w:ascii="Arial" w:hAnsi="Arial" w:cs="Arial"/>
        </w:rPr>
      </w:pPr>
    </w:p>
    <w:p w14:paraId="0E4F644E" w14:textId="058EA09C" w:rsidR="007A1F80" w:rsidRDefault="00974361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Have</w:t>
      </w:r>
      <w:r w:rsidR="00645B93">
        <w:rPr>
          <w:rFonts w:ascii="Arial" w:hAnsi="Arial" w:cs="Arial"/>
        </w:rPr>
        <w:t xml:space="preserve"> the inventions come out of a project funded by an external agency, including a state / central government department or other agencies? If yes, the name of the funding agency may be furnished. </w:t>
      </w:r>
    </w:p>
    <w:p w14:paraId="16C7C706" w14:textId="77777777" w:rsidR="007A1F80" w:rsidRDefault="007A1F80">
      <w:pPr>
        <w:ind w:left="720"/>
        <w:jc w:val="both"/>
        <w:rPr>
          <w:rFonts w:ascii="Arial" w:hAnsi="Arial" w:cs="Arial"/>
        </w:rPr>
      </w:pPr>
    </w:p>
    <w:p w14:paraId="092AFDFC" w14:textId="69FF3A79" w:rsidR="007A1F80" w:rsidRDefault="00673D76" w:rsidP="00974361">
      <w:pPr>
        <w:jc w:val="both"/>
      </w:pPr>
      <w:r>
        <w:rPr>
          <w:rFonts w:ascii="Arial" w:hAnsi="Arial" w:cs="Arial"/>
        </w:rPr>
        <w:t>Ans:</w:t>
      </w:r>
      <w:r w:rsidR="002916EF">
        <w:rPr>
          <w:rFonts w:ascii="Arial" w:hAnsi="Arial" w:cs="Arial"/>
        </w:rPr>
        <w:tab/>
      </w:r>
      <w:r w:rsidR="002916EF" w:rsidRPr="002916EF">
        <w:rPr>
          <w:rFonts w:ascii="Arial" w:hAnsi="Arial" w:cs="Arial"/>
          <w:color w:val="1F497D" w:themeColor="text2"/>
        </w:rPr>
        <w:t>No</w:t>
      </w:r>
    </w:p>
    <w:p w14:paraId="515E66FD" w14:textId="60E72763" w:rsidR="007A1F80" w:rsidRDefault="007A1F80">
      <w:pPr>
        <w:jc w:val="both"/>
        <w:rPr>
          <w:rFonts w:ascii="Arial" w:hAnsi="Arial" w:cs="Arial"/>
        </w:rPr>
      </w:pPr>
    </w:p>
    <w:p w14:paraId="2DB71733" w14:textId="7A6C43E1" w:rsidR="00645B93" w:rsidRDefault="00645B93">
      <w:pPr>
        <w:jc w:val="both"/>
        <w:rPr>
          <w:rFonts w:ascii="Arial" w:hAnsi="Arial" w:cs="Arial"/>
        </w:rPr>
      </w:pPr>
    </w:p>
    <w:sectPr w:rsidR="00645B93">
      <w:pgSz w:w="12240" w:h="15840"/>
      <w:pgMar w:top="1440" w:right="864" w:bottom="1296" w:left="1152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date="2026-07-18T13:35:00Z" w:initials="Dr. AKC">
    <w:p w14:paraId="4E6F680D" w14:textId="51C12BEF" w:rsidR="005D48D1" w:rsidRDefault="005D48D1">
      <w:pPr>
        <w:pStyle w:val="CommentText"/>
      </w:pPr>
      <w:r>
        <w:rPr>
          <w:rStyle w:val="CommentReference"/>
        </w:rPr>
        <w:annotationRef/>
      </w:r>
      <w:r>
        <w:t xml:space="preserve">Is it available?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6F680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6F680D" w16cid:durableId="4E6F680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1C925CF"/>
    <w:multiLevelType w:val="hybridMultilevel"/>
    <w:tmpl w:val="7C564E8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F91B4B"/>
    <w:multiLevelType w:val="hybridMultilevel"/>
    <w:tmpl w:val="A198ADEE"/>
    <w:lvl w:ilvl="0" w:tplc="40090019">
      <w:start w:val="1"/>
      <w:numFmt w:val="lowerLetter"/>
      <w:lvlText w:val="%1."/>
      <w:lvlJc w:val="left"/>
      <w:pPr>
        <w:ind w:left="1637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4C4691"/>
    <w:multiLevelType w:val="multilevel"/>
    <w:tmpl w:val="D018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2773D"/>
    <w:multiLevelType w:val="multilevel"/>
    <w:tmpl w:val="547A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92004"/>
    <w:multiLevelType w:val="hybridMultilevel"/>
    <w:tmpl w:val="C5C2539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96A323C"/>
    <w:multiLevelType w:val="hybridMultilevel"/>
    <w:tmpl w:val="E196EFF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E3717D"/>
    <w:multiLevelType w:val="multilevel"/>
    <w:tmpl w:val="3A5C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60792"/>
    <w:multiLevelType w:val="multilevel"/>
    <w:tmpl w:val="35CC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EE6917"/>
    <w:multiLevelType w:val="hybridMultilevel"/>
    <w:tmpl w:val="CBB6C0F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20F4726"/>
    <w:multiLevelType w:val="multilevel"/>
    <w:tmpl w:val="5EA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F604F"/>
    <w:multiLevelType w:val="multilevel"/>
    <w:tmpl w:val="28CE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40C89"/>
    <w:multiLevelType w:val="hybridMultilevel"/>
    <w:tmpl w:val="1B48F36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62B5292"/>
    <w:multiLevelType w:val="multilevel"/>
    <w:tmpl w:val="CFA6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16344"/>
    <w:multiLevelType w:val="hybridMultilevel"/>
    <w:tmpl w:val="011621D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F7E087E"/>
    <w:multiLevelType w:val="hybridMultilevel"/>
    <w:tmpl w:val="5018F802"/>
    <w:lvl w:ilvl="0" w:tplc="FA169FBC">
      <w:start w:val="1"/>
      <w:numFmt w:val="lowerRoman"/>
      <w:lvlText w:val="%1."/>
      <w:lvlJc w:val="right"/>
      <w:pPr>
        <w:ind w:left="1440" w:hanging="360"/>
      </w:pPr>
      <w:rPr>
        <w:color w:val="1F497D" w:themeColor="text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11061C"/>
    <w:multiLevelType w:val="hybridMultilevel"/>
    <w:tmpl w:val="1870C360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2B43302"/>
    <w:multiLevelType w:val="hybridMultilevel"/>
    <w:tmpl w:val="FF4A7AF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CD1463"/>
    <w:multiLevelType w:val="hybridMultilevel"/>
    <w:tmpl w:val="88BC010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546939"/>
    <w:multiLevelType w:val="multilevel"/>
    <w:tmpl w:val="F836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124D9"/>
    <w:multiLevelType w:val="multilevel"/>
    <w:tmpl w:val="9960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B5DF5"/>
    <w:multiLevelType w:val="multilevel"/>
    <w:tmpl w:val="757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47CE5"/>
    <w:multiLevelType w:val="multilevel"/>
    <w:tmpl w:val="7BC8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B6186"/>
    <w:multiLevelType w:val="multilevel"/>
    <w:tmpl w:val="2B86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A7769"/>
    <w:multiLevelType w:val="multilevel"/>
    <w:tmpl w:val="6F46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B2C9C"/>
    <w:multiLevelType w:val="multilevel"/>
    <w:tmpl w:val="0B12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D714C"/>
    <w:multiLevelType w:val="multilevel"/>
    <w:tmpl w:val="A3A2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E761F0"/>
    <w:multiLevelType w:val="multilevel"/>
    <w:tmpl w:val="02BE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444C1"/>
    <w:multiLevelType w:val="multilevel"/>
    <w:tmpl w:val="A14EC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F444DE"/>
    <w:multiLevelType w:val="hybridMultilevel"/>
    <w:tmpl w:val="619E5F3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C8E1DC3"/>
    <w:multiLevelType w:val="multilevel"/>
    <w:tmpl w:val="DF5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BD5E59"/>
    <w:multiLevelType w:val="hybridMultilevel"/>
    <w:tmpl w:val="0E5656A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4176940">
    <w:abstractNumId w:val="0"/>
  </w:num>
  <w:num w:numId="2" w16cid:durableId="1907181804">
    <w:abstractNumId w:val="1"/>
  </w:num>
  <w:num w:numId="3" w16cid:durableId="1188058358">
    <w:abstractNumId w:val="11"/>
  </w:num>
  <w:num w:numId="4" w16cid:durableId="1879514479">
    <w:abstractNumId w:val="29"/>
  </w:num>
  <w:num w:numId="5" w16cid:durableId="1879704151">
    <w:abstractNumId w:val="28"/>
  </w:num>
  <w:num w:numId="6" w16cid:durableId="798228759">
    <w:abstractNumId w:val="2"/>
  </w:num>
  <w:num w:numId="7" w16cid:durableId="1855723999">
    <w:abstractNumId w:val="15"/>
  </w:num>
  <w:num w:numId="8" w16cid:durableId="417406776">
    <w:abstractNumId w:val="14"/>
  </w:num>
  <w:num w:numId="9" w16cid:durableId="2053262841">
    <w:abstractNumId w:val="10"/>
  </w:num>
  <w:num w:numId="10" w16cid:durableId="103960558">
    <w:abstractNumId w:val="24"/>
  </w:num>
  <w:num w:numId="11" w16cid:durableId="1909728970">
    <w:abstractNumId w:val="30"/>
  </w:num>
  <w:num w:numId="12" w16cid:durableId="1499074568">
    <w:abstractNumId w:val="23"/>
  </w:num>
  <w:num w:numId="13" w16cid:durableId="240063299">
    <w:abstractNumId w:val="20"/>
  </w:num>
  <w:num w:numId="14" w16cid:durableId="1129857818">
    <w:abstractNumId w:val="12"/>
  </w:num>
  <w:num w:numId="15" w16cid:durableId="1995060512">
    <w:abstractNumId w:val="4"/>
  </w:num>
  <w:num w:numId="16" w16cid:durableId="75593555">
    <w:abstractNumId w:val="7"/>
  </w:num>
  <w:num w:numId="17" w16cid:durableId="1059398577">
    <w:abstractNumId w:val="19"/>
  </w:num>
  <w:num w:numId="18" w16cid:durableId="1950235180">
    <w:abstractNumId w:val="17"/>
  </w:num>
  <w:num w:numId="19" w16cid:durableId="2013604541">
    <w:abstractNumId w:val="16"/>
  </w:num>
  <w:num w:numId="20" w16cid:durableId="718163703">
    <w:abstractNumId w:val="32"/>
  </w:num>
  <w:num w:numId="21" w16cid:durableId="742218690">
    <w:abstractNumId w:val="5"/>
  </w:num>
  <w:num w:numId="22" w16cid:durableId="1618099290">
    <w:abstractNumId w:val="22"/>
  </w:num>
  <w:num w:numId="23" w16cid:durableId="601497722">
    <w:abstractNumId w:val="9"/>
  </w:num>
  <w:num w:numId="24" w16cid:durableId="1658923021">
    <w:abstractNumId w:val="3"/>
  </w:num>
  <w:num w:numId="25" w16cid:durableId="534925937">
    <w:abstractNumId w:val="26"/>
  </w:num>
  <w:num w:numId="26" w16cid:durableId="349842379">
    <w:abstractNumId w:val="13"/>
  </w:num>
  <w:num w:numId="27" w16cid:durableId="238101070">
    <w:abstractNumId w:val="21"/>
  </w:num>
  <w:num w:numId="28" w16cid:durableId="606932033">
    <w:abstractNumId w:val="25"/>
  </w:num>
  <w:num w:numId="29" w16cid:durableId="353701050">
    <w:abstractNumId w:val="31"/>
  </w:num>
  <w:num w:numId="30" w16cid:durableId="905917633">
    <w:abstractNumId w:val="6"/>
  </w:num>
  <w:num w:numId="31" w16cid:durableId="1584726031">
    <w:abstractNumId w:val="27"/>
  </w:num>
  <w:num w:numId="32" w16cid:durableId="2068070997">
    <w:abstractNumId w:val="8"/>
  </w:num>
  <w:num w:numId="33" w16cid:durableId="18315530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3F79"/>
    <w:rsid w:val="00030969"/>
    <w:rsid w:val="000E32BB"/>
    <w:rsid w:val="001103C8"/>
    <w:rsid w:val="0019482D"/>
    <w:rsid w:val="001A1C15"/>
    <w:rsid w:val="001E5226"/>
    <w:rsid w:val="001F53B4"/>
    <w:rsid w:val="00246594"/>
    <w:rsid w:val="002507E6"/>
    <w:rsid w:val="002916EF"/>
    <w:rsid w:val="002A66C1"/>
    <w:rsid w:val="002C7CB0"/>
    <w:rsid w:val="002D6940"/>
    <w:rsid w:val="002E0F2F"/>
    <w:rsid w:val="002F1526"/>
    <w:rsid w:val="00315E24"/>
    <w:rsid w:val="0035718C"/>
    <w:rsid w:val="00366EC5"/>
    <w:rsid w:val="003C5AA7"/>
    <w:rsid w:val="003E4ED9"/>
    <w:rsid w:val="003E5555"/>
    <w:rsid w:val="0040214F"/>
    <w:rsid w:val="00430BE3"/>
    <w:rsid w:val="00433701"/>
    <w:rsid w:val="004348DE"/>
    <w:rsid w:val="005320D7"/>
    <w:rsid w:val="00563F79"/>
    <w:rsid w:val="00572EF7"/>
    <w:rsid w:val="005D48D1"/>
    <w:rsid w:val="0060138A"/>
    <w:rsid w:val="00641918"/>
    <w:rsid w:val="00644876"/>
    <w:rsid w:val="00645B93"/>
    <w:rsid w:val="00673D76"/>
    <w:rsid w:val="007A1F80"/>
    <w:rsid w:val="007B6E9D"/>
    <w:rsid w:val="00812577"/>
    <w:rsid w:val="00941023"/>
    <w:rsid w:val="00951A2A"/>
    <w:rsid w:val="00974361"/>
    <w:rsid w:val="009A6B7B"/>
    <w:rsid w:val="009F7476"/>
    <w:rsid w:val="00B541F0"/>
    <w:rsid w:val="00B630D8"/>
    <w:rsid w:val="00BA539D"/>
    <w:rsid w:val="00BA6412"/>
    <w:rsid w:val="00BE7AEB"/>
    <w:rsid w:val="00C103B8"/>
    <w:rsid w:val="00C21D1C"/>
    <w:rsid w:val="00C236BD"/>
    <w:rsid w:val="00C420ED"/>
    <w:rsid w:val="00D20E90"/>
    <w:rsid w:val="00DF3A89"/>
    <w:rsid w:val="00EE689F"/>
    <w:rsid w:val="00FF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39E31E"/>
  <w15:docId w15:val="{B5D2F799-141A-46CF-92B4-28C2AFD9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 w:hint="default"/>
      <w:b w:val="0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CommentTextChar">
    <w:name w:val="Comment Text Char"/>
    <w:rPr>
      <w:lang w:val="en-US"/>
    </w:rPr>
  </w:style>
  <w:style w:type="character" w:customStyle="1" w:styleId="BalloonTextChar">
    <w:name w:val="Balloon Text Char"/>
    <w:rPr>
      <w:rFonts w:ascii="Segoe UI" w:hAnsi="Segoe UI" w:cs="Segoe UI"/>
      <w:sz w:val="18"/>
      <w:szCs w:val="18"/>
      <w:lang w:val="en-US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CommentText">
    <w:name w:val="annotation text"/>
    <w:basedOn w:val="Normal"/>
    <w:link w:val="CommentTextChar1"/>
    <w:rPr>
      <w:sz w:val="20"/>
      <w:szCs w:val="20"/>
    </w:r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3F79"/>
    <w:rPr>
      <w:b/>
      <w:bCs/>
    </w:rPr>
  </w:style>
  <w:style w:type="character" w:customStyle="1" w:styleId="CommentTextChar1">
    <w:name w:val="Comment Text Char1"/>
    <w:basedOn w:val="DefaultParagraphFont"/>
    <w:link w:val="CommentText"/>
    <w:rsid w:val="00563F79"/>
    <w:rPr>
      <w:lang w:val="en-US" w:eastAsia="zh-CN"/>
    </w:rPr>
  </w:style>
  <w:style w:type="character" w:customStyle="1" w:styleId="CommentSubjectChar">
    <w:name w:val="Comment Subject Char"/>
    <w:basedOn w:val="CommentTextChar1"/>
    <w:link w:val="CommentSubject"/>
    <w:rsid w:val="00563F79"/>
    <w:rPr>
      <w:lang w:val="en-US"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E0F2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0214F"/>
    <w:rPr>
      <w:sz w:val="24"/>
      <w:szCs w:val="24"/>
      <w:lang w:val="en-US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402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23ce09018@iitbbs.ac.i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atik.kanungo.21@gmail.com" TargetMode="Externa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c@iitbbs.ac.in" TargetMode="External"/><Relationship Id="rId11" Type="http://schemas.microsoft.com/office/2011/relationships/commentsExtended" Target="commentsExtended.xml"/><Relationship Id="rId5" Type="http://schemas.openxmlformats.org/officeDocument/2006/relationships/hyperlink" Target="mailto:24se06013@iitbbs.ac.in" TargetMode="Externa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mailto:pdinakar@iitbbs.ac.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1961</Words>
  <Characters>11181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Questionnaire to be filled by inventor(s)</vt:lpstr>
    </vt:vector>
  </TitlesOfParts>
  <Company>Hewlett-Packard</Company>
  <LinksUpToDate>false</LinksUpToDate>
  <CharactersWithSpaces>13116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to be filled by inventor(s)</dc:title>
  <dc:creator>IPR-OFF</dc:creator>
  <cp:lastModifiedBy>Pratik Kanungo</cp:lastModifiedBy>
  <cp:revision>20</cp:revision>
  <cp:lastPrinted>2017-07-03T08:46:00Z</cp:lastPrinted>
  <dcterms:created xsi:type="dcterms:W3CDTF">2024-04-26T09:14:00Z</dcterms:created>
  <dcterms:modified xsi:type="dcterms:W3CDTF">2026-07-20T06:20:00Z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_Grammarly_42___1">
    <vt:lpwstr>__Grammarly_42___1</vt:lpwstr>
  </property>
  <property fmtid="{D5CDD505-2E9C-101B-9397-08002B2CF9AE}" pid="3" name="__Grammarly_42____i">
    <vt:lpwstr>__Grammarly_42____i</vt:lpwstr>
  </property>
  <property fmtid="{D5CDD505-2E9C-101B-9397-08002B2CF9AE}" pid="4" name="GrammarlyDocumentId">
    <vt:lpwstr>39f2f9b2-e549-4f92-9d0c-8540d37d7e0c</vt:lpwstr>
  </property>
</Properties>
</file>