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510D7" w14:textId="5D2BAF13" w:rsidR="00E24ADE" w:rsidRDefault="00000000">
      <w:pPr>
        <w:rPr>
          <w:rFonts w:ascii="Bookman Old Style" w:hAnsi="Bookman Old Style"/>
          <w:b/>
          <w:bCs/>
          <w:sz w:val="34"/>
          <w:szCs w:val="34"/>
          <w:u w:val="single"/>
          <w:lang w:val="en-US"/>
        </w:rPr>
      </w:pPr>
      <w:r>
        <w:rPr>
          <w:rFonts w:ascii="Bookman Old Style" w:hAnsi="Bookman Old Style"/>
          <w:b/>
          <w:bCs/>
          <w:sz w:val="34"/>
          <w:szCs w:val="34"/>
          <w:u w:val="single"/>
          <w:lang w:val="en-US"/>
        </w:rPr>
        <w:t>Insights</w:t>
      </w:r>
    </w:p>
    <w:p w14:paraId="3403CC97" w14:textId="77777777" w:rsidR="00E24ADE" w:rsidRDefault="0000000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Women are more likely to buy compared to men</w:t>
      </w:r>
    </w:p>
    <w:p w14:paraId="10CC9772" w14:textId="77777777" w:rsidR="00E24ADE" w:rsidRDefault="00E24ADE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13DABB0C" w14:textId="77777777" w:rsidR="00E24ADE" w:rsidRDefault="00000000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Tamil Nadu, Telangana, Uttar Pradesh, Maharashtra, Karnataka are the top 5 states contributing to sales</w:t>
      </w:r>
    </w:p>
    <w:p w14:paraId="49466B8A" w14:textId="77777777" w:rsidR="00E24ADE" w:rsidRDefault="00E24ADE">
      <w:pPr>
        <w:spacing w:after="0"/>
        <w:rPr>
          <w:rFonts w:ascii="Bookman Old Style" w:hAnsi="Bookman Old Style"/>
          <w:sz w:val="28"/>
          <w:szCs w:val="28"/>
          <w:lang w:val="en-US"/>
        </w:rPr>
      </w:pPr>
    </w:p>
    <w:p w14:paraId="2D985F1B" w14:textId="77777777" w:rsidR="00E24ADE" w:rsidRDefault="00000000">
      <w:pPr>
        <w:pStyle w:val="ListParagraph"/>
        <w:numPr>
          <w:ilvl w:val="0"/>
          <w:numId w:val="1"/>
        </w:numPr>
        <w:spacing w:after="0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Adult age group of men and women are contributing the maximum</w:t>
      </w:r>
    </w:p>
    <w:p w14:paraId="49855DB5" w14:textId="77777777" w:rsidR="00E24ADE" w:rsidRDefault="00E24ADE">
      <w:pPr>
        <w:pStyle w:val="ListParagraph"/>
        <w:ind w:left="360"/>
        <w:rPr>
          <w:rFonts w:ascii="Bookman Old Style" w:hAnsi="Bookman Old Style"/>
          <w:sz w:val="28"/>
          <w:szCs w:val="28"/>
          <w:lang w:val="en-US"/>
        </w:rPr>
      </w:pPr>
    </w:p>
    <w:p w14:paraId="1C68CCDC" w14:textId="77777777" w:rsidR="00E24ADE" w:rsidRDefault="0000000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Vrinda Store should offer their most sales through Amazon, Myntra, Flipkart as they are the top most contributing channels</w:t>
      </w:r>
    </w:p>
    <w:p w14:paraId="7B87E12B" w14:textId="77777777" w:rsidR="00E24ADE" w:rsidRDefault="00E24ADE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26D6393E" w14:textId="77777777" w:rsidR="00E24ADE" w:rsidRDefault="0000000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Most of the orders are delivered regarding the order status (i.e. 92%)</w:t>
      </w:r>
    </w:p>
    <w:p w14:paraId="035EB480" w14:textId="77777777" w:rsidR="00E24ADE" w:rsidRDefault="00E24ADE">
      <w:pPr>
        <w:pStyle w:val="ListParagraph"/>
        <w:rPr>
          <w:rFonts w:ascii="Bookman Old Style" w:hAnsi="Bookman Old Style"/>
          <w:sz w:val="28"/>
          <w:szCs w:val="28"/>
          <w:lang w:val="en-US"/>
        </w:rPr>
      </w:pPr>
    </w:p>
    <w:p w14:paraId="633F5615" w14:textId="77777777" w:rsidR="00E24ADE" w:rsidRDefault="0000000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Highest number of orders and sales were made in the month of March</w:t>
      </w:r>
    </w:p>
    <w:p w14:paraId="0FD65DB1" w14:textId="77777777" w:rsidR="00E24ADE" w:rsidRDefault="00E24ADE">
      <w:pPr>
        <w:pStyle w:val="ListParagraph"/>
      </w:pPr>
    </w:p>
    <w:p w14:paraId="2DD4FEA8" w14:textId="77777777" w:rsidR="00E24ADE" w:rsidRDefault="00E24ADE">
      <w:pPr>
        <w:rPr>
          <w:rFonts w:ascii="Bookman Old Style" w:hAnsi="Bookman Old Style"/>
          <w:lang w:val="en-US"/>
        </w:rPr>
      </w:pPr>
    </w:p>
    <w:p w14:paraId="5F3A4513" w14:textId="77777777" w:rsidR="00E24ADE" w:rsidRDefault="00000000">
      <w:pPr>
        <w:rPr>
          <w:rFonts w:ascii="Bookman Old Style" w:hAnsi="Bookman Old Style"/>
          <w:b/>
          <w:bCs/>
          <w:sz w:val="34"/>
          <w:szCs w:val="34"/>
          <w:u w:val="single"/>
          <w:lang w:val="en-US"/>
        </w:rPr>
      </w:pPr>
      <w:r>
        <w:rPr>
          <w:rFonts w:ascii="Bookman Old Style" w:hAnsi="Bookman Old Style"/>
          <w:b/>
          <w:bCs/>
          <w:sz w:val="34"/>
          <w:szCs w:val="34"/>
          <w:u w:val="single"/>
          <w:lang w:val="en-US"/>
        </w:rPr>
        <w:t>FINAL CONCLUSION</w:t>
      </w:r>
    </w:p>
    <w:p w14:paraId="5978E622" w14:textId="77777777" w:rsidR="00E24ADE" w:rsidRDefault="00000000">
      <w:pPr>
        <w:rPr>
          <w:rFonts w:ascii="Bookman Old Style" w:hAnsi="Bookman Old Style"/>
          <w:sz w:val="30"/>
          <w:szCs w:val="30"/>
          <w:lang w:val="en-US"/>
        </w:rPr>
      </w:pPr>
      <w:r>
        <w:rPr>
          <w:rFonts w:ascii="Bookman Old Style" w:hAnsi="Bookman Old Style"/>
          <w:sz w:val="30"/>
          <w:szCs w:val="30"/>
          <w:lang w:val="en-US"/>
        </w:rPr>
        <w:t>The store should target women of adult age group living in Tamil Nadu, Telangana, Uttar Pradesh, Maharashtra, Karnataka by showing them offers/emails/coupons/sale through Amazon, Myntra and Flipkart.</w:t>
      </w:r>
    </w:p>
    <w:sectPr w:rsidR="00E24ADE">
      <w:headerReference w:type="default" r:id="rId7"/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0C227" w14:textId="77777777" w:rsidR="00327401" w:rsidRDefault="00327401" w:rsidP="00E6148E">
      <w:pPr>
        <w:spacing w:after="0" w:line="240" w:lineRule="auto"/>
      </w:pPr>
      <w:r>
        <w:separator/>
      </w:r>
    </w:p>
  </w:endnote>
  <w:endnote w:type="continuationSeparator" w:id="0">
    <w:p w14:paraId="2FFDFB91" w14:textId="77777777" w:rsidR="00327401" w:rsidRDefault="00327401" w:rsidP="00E6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74EBF6" w14:textId="77777777" w:rsidR="00327401" w:rsidRDefault="00327401" w:rsidP="00E6148E">
      <w:pPr>
        <w:spacing w:after="0" w:line="240" w:lineRule="auto"/>
      </w:pPr>
      <w:r>
        <w:separator/>
      </w:r>
    </w:p>
  </w:footnote>
  <w:footnote w:type="continuationSeparator" w:id="0">
    <w:p w14:paraId="6B277423" w14:textId="77777777" w:rsidR="00327401" w:rsidRDefault="00327401" w:rsidP="00E61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060A8" w14:textId="77777777" w:rsidR="00E6148E" w:rsidRDefault="00E6148E">
    <w:pPr>
      <w:pStyle w:val="Header"/>
      <w:rPr>
        <w:lang w:val="en-US"/>
      </w:rPr>
    </w:pPr>
  </w:p>
  <w:p w14:paraId="37CBC279" w14:textId="77777777" w:rsidR="00E6148E" w:rsidRDefault="00E6148E">
    <w:pPr>
      <w:pStyle w:val="Header"/>
      <w:rPr>
        <w:lang w:val="en-US"/>
      </w:rPr>
    </w:pPr>
  </w:p>
  <w:p w14:paraId="077700B8" w14:textId="240A6A97" w:rsidR="00E6148E" w:rsidRPr="00E6148E" w:rsidRDefault="00E6148E" w:rsidP="00E6148E">
    <w:pPr>
      <w:pStyle w:val="Header"/>
      <w:jc w:val="center"/>
      <w:rPr>
        <w:b/>
        <w:color w:val="FFC000" w:themeColor="accent4"/>
        <w:sz w:val="36"/>
        <w:szCs w:val="36"/>
        <w:lang w:val="en-US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E6148E">
      <w:rPr>
        <w:b/>
        <w:color w:val="FFC000" w:themeColor="accent4"/>
        <w:sz w:val="36"/>
        <w:szCs w:val="36"/>
        <w:lang w:val="en-US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Vrinda Store Data Analysis insights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9141F"/>
    <w:multiLevelType w:val="multilevel"/>
    <w:tmpl w:val="1F3CAE3A"/>
    <w:lvl w:ilvl="0">
      <w:start w:val="1"/>
      <w:numFmt w:val="bullet"/>
      <w:lvlText w:val="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2547BE"/>
    <w:multiLevelType w:val="multilevel"/>
    <w:tmpl w:val="1CAA139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29427370">
    <w:abstractNumId w:val="0"/>
  </w:num>
  <w:num w:numId="2" w16cid:durableId="430126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DE"/>
    <w:rsid w:val="001E66C9"/>
    <w:rsid w:val="00327401"/>
    <w:rsid w:val="00E24ADE"/>
    <w:rsid w:val="00E6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4B62"/>
  <w15:docId w15:val="{D2DAE54A-A369-49BA-836C-46D29472F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ListParagraph">
    <w:name w:val="List Paragraph"/>
    <w:basedOn w:val="Normal"/>
    <w:uiPriority w:val="34"/>
    <w:qFormat/>
    <w:rsid w:val="000365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1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48E"/>
  </w:style>
  <w:style w:type="paragraph" w:styleId="Footer">
    <w:name w:val="footer"/>
    <w:basedOn w:val="Normal"/>
    <w:link w:val="FooterChar"/>
    <w:uiPriority w:val="99"/>
    <w:unhideWhenUsed/>
    <w:rsid w:val="00E61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aarohikapil@outlook.com</dc:creator>
  <dc:description/>
  <cp:lastModifiedBy>aarohikapil@outlook.com</cp:lastModifiedBy>
  <cp:revision>4</cp:revision>
  <dcterms:created xsi:type="dcterms:W3CDTF">2024-04-26T11:57:00Z</dcterms:created>
  <dcterms:modified xsi:type="dcterms:W3CDTF">2024-04-27T08:53:00Z</dcterms:modified>
  <dc:language>en-IN</dc:language>
</cp:coreProperties>
</file>