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5E" w:rsidRPr="00415EF1" w:rsidRDefault="0005449A" w:rsidP="000544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15EF1">
        <w:rPr>
          <w:rFonts w:ascii="Times New Roman" w:hAnsi="Times New Roman" w:cs="Times New Roman"/>
          <w:b/>
          <w:sz w:val="36"/>
          <w:szCs w:val="36"/>
        </w:rPr>
        <w:t>FDA HW3-1 Report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學號：</w:t>
      </w:r>
      <w:r w:rsidRPr="00415EF1">
        <w:rPr>
          <w:rFonts w:ascii="Times New Roman" w:hAnsi="Times New Roman" w:cs="Times New Roman"/>
          <w:b/>
          <w:szCs w:val="24"/>
        </w:rPr>
        <w:t>F64051164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系級：</w:t>
      </w:r>
      <w:r w:rsidRPr="00415EF1">
        <w:rPr>
          <w:rFonts w:ascii="Times New Roman" w:hAnsi="Times New Roman" w:cs="Times New Roman"/>
          <w:b/>
          <w:szCs w:val="24"/>
        </w:rPr>
        <w:t>109</w:t>
      </w:r>
      <w:r w:rsidRPr="00415EF1">
        <w:rPr>
          <w:rFonts w:ascii="Times New Roman" w:hAnsi="Times New Roman" w:cs="Times New Roman"/>
          <w:b/>
          <w:szCs w:val="24"/>
        </w:rPr>
        <w:t>資訊系</w:t>
      </w:r>
    </w:p>
    <w:p w:rsidR="0005449A" w:rsidRPr="00415EF1" w:rsidRDefault="0005449A" w:rsidP="0005449A">
      <w:pPr>
        <w:rPr>
          <w:rFonts w:ascii="Times New Roman" w:hAnsi="Times New Roman" w:cs="Times New Roman"/>
          <w:b/>
          <w:szCs w:val="24"/>
        </w:rPr>
      </w:pPr>
      <w:r w:rsidRPr="00415EF1">
        <w:rPr>
          <w:rFonts w:ascii="Times New Roman" w:hAnsi="Times New Roman" w:cs="Times New Roman"/>
          <w:b/>
          <w:szCs w:val="24"/>
        </w:rPr>
        <w:t>姓名：</w:t>
      </w:r>
      <w:r w:rsidRPr="00415EF1">
        <w:rPr>
          <w:rFonts w:ascii="Times New Roman" w:hAnsi="Times New Roman" w:cs="Times New Roman"/>
          <w:b/>
          <w:szCs w:val="24"/>
          <w:u w:val="single"/>
        </w:rPr>
        <w:t>張嘉榮</w:t>
      </w:r>
    </w:p>
    <w:p w:rsidR="0005449A" w:rsidRPr="00415EF1" w:rsidRDefault="0005449A" w:rsidP="0005449A">
      <w:pPr>
        <w:rPr>
          <w:rFonts w:ascii="Times New Roman" w:hAnsi="Times New Roman" w:cs="Times New Roman"/>
          <w:szCs w:val="24"/>
        </w:rPr>
      </w:pPr>
    </w:p>
    <w:p w:rsidR="00415EF1" w:rsidRDefault="00415EF1" w:rsidP="00415E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415EF1">
        <w:rPr>
          <w:rFonts w:ascii="Times New Roman" w:hAnsi="Times New Roman" w:cs="Times New Roman"/>
          <w:b/>
          <w:sz w:val="28"/>
          <w:szCs w:val="28"/>
        </w:rPr>
        <w:t>簡介</w:t>
      </w:r>
    </w:p>
    <w:p w:rsidR="0002797D" w:rsidRDefault="0056671E" w:rsidP="00310FF1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310FF1" w:rsidRPr="00310FF1">
        <w:rPr>
          <w:rFonts w:ascii="Times New Roman" w:hAnsi="Times New Roman" w:cs="Times New Roman" w:hint="eastAsia"/>
          <w:szCs w:val="24"/>
        </w:rPr>
        <w:t>這次作業</w:t>
      </w:r>
      <w:r w:rsidR="00310FF1">
        <w:rPr>
          <w:rFonts w:ascii="Times New Roman" w:hAnsi="Times New Roman" w:cs="Times New Roman" w:hint="eastAsia"/>
          <w:szCs w:val="24"/>
        </w:rPr>
        <w:t>的目標是利用</w:t>
      </w:r>
      <w:r w:rsidR="00310FF1" w:rsidRPr="00310FF1">
        <w:rPr>
          <w:rFonts w:ascii="Times New Roman" w:hAnsi="Times New Roman" w:cs="Times New Roman"/>
          <w:szCs w:val="24"/>
        </w:rPr>
        <w:t>S&amp;P 500</w:t>
      </w:r>
      <w:r w:rsidR="00310FF1">
        <w:rPr>
          <w:rFonts w:ascii="Times New Roman" w:hAnsi="Times New Roman" w:cs="Times New Roman" w:hint="eastAsia"/>
          <w:szCs w:val="24"/>
        </w:rPr>
        <w:t>的股市資料預測往後收盤價的漲跌，</w:t>
      </w:r>
      <w:r>
        <w:rPr>
          <w:rFonts w:ascii="Times New Roman" w:hAnsi="Times New Roman" w:cs="Times New Roman" w:hint="eastAsia"/>
          <w:szCs w:val="24"/>
        </w:rPr>
        <w:t>而圖</w:t>
      </w:r>
      <w:r>
        <w:rPr>
          <w:rFonts w:ascii="Times New Roman" w:hAnsi="Times New Roman" w:cs="Times New Roman" w:hint="eastAsia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是</w:t>
      </w:r>
      <w:r>
        <w:rPr>
          <w:rFonts w:ascii="Times New Roman" w:hAnsi="Times New Roman" w:cs="Times New Roman" w:hint="eastAsia"/>
          <w:szCs w:val="24"/>
        </w:rPr>
        <w:t>2009</w:t>
      </w:r>
      <w:r>
        <w:rPr>
          <w:rFonts w:ascii="Times New Roman" w:hAnsi="Times New Roman" w:cs="Times New Roman" w:hint="eastAsia"/>
          <w:szCs w:val="24"/>
        </w:rPr>
        <w:t>年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月到</w:t>
      </w:r>
      <w:r>
        <w:rPr>
          <w:rFonts w:ascii="Times New Roman" w:hAnsi="Times New Roman" w:cs="Times New Roman" w:hint="eastAsia"/>
          <w:szCs w:val="24"/>
        </w:rPr>
        <w:t>2017</w:t>
      </w:r>
      <w:r>
        <w:rPr>
          <w:rFonts w:ascii="Times New Roman" w:hAnsi="Times New Roman" w:cs="Times New Roman" w:hint="eastAsia"/>
          <w:szCs w:val="24"/>
        </w:rPr>
        <w:t>年</w:t>
      </w:r>
      <w:r>
        <w:rPr>
          <w:rFonts w:ascii="Times New Roman" w:hAnsi="Times New Roman" w:cs="Times New Roman" w:hint="eastAsia"/>
          <w:szCs w:val="24"/>
        </w:rPr>
        <w:t>12</w:t>
      </w:r>
      <w:r>
        <w:rPr>
          <w:rFonts w:ascii="Times New Roman" w:hAnsi="Times New Roman" w:cs="Times New Roman" w:hint="eastAsia"/>
          <w:szCs w:val="24"/>
        </w:rPr>
        <w:t>月之間收盤價的漲跌情形，</w:t>
      </w:r>
      <w:r w:rsidR="002A5F89">
        <w:rPr>
          <w:rFonts w:ascii="Times New Roman" w:hAnsi="Times New Roman" w:cs="Times New Roman" w:hint="eastAsia"/>
          <w:szCs w:val="24"/>
        </w:rPr>
        <w:t>整體而言收盤價呈現上漲的趨勢</w:t>
      </w:r>
      <w:r w:rsidR="008014FC">
        <w:rPr>
          <w:rFonts w:ascii="Times New Roman" w:hAnsi="Times New Roman" w:cs="Times New Roman" w:hint="eastAsia"/>
          <w:szCs w:val="24"/>
        </w:rPr>
        <w:t>，</w:t>
      </w:r>
      <w:r w:rsidR="0002797D">
        <w:rPr>
          <w:rFonts w:ascii="Times New Roman" w:hAnsi="Times New Roman" w:cs="Times New Roman" w:hint="eastAsia"/>
          <w:szCs w:val="24"/>
        </w:rPr>
        <w:t>但是</w:t>
      </w:r>
      <w:r w:rsidR="005241E3">
        <w:rPr>
          <w:rFonts w:ascii="Times New Roman" w:hAnsi="Times New Roman" w:cs="Times New Roman" w:hint="eastAsia"/>
          <w:szCs w:val="24"/>
        </w:rPr>
        <w:t>我認為讓模型</w:t>
      </w:r>
      <w:r w:rsidR="00C87B0F">
        <w:rPr>
          <w:rFonts w:ascii="Times New Roman" w:hAnsi="Times New Roman" w:cs="Times New Roman" w:hint="eastAsia"/>
          <w:szCs w:val="24"/>
        </w:rPr>
        <w:t>來學習這些資料</w:t>
      </w:r>
      <w:r w:rsidR="00600433">
        <w:rPr>
          <w:rFonts w:ascii="Times New Roman" w:hAnsi="Times New Roman" w:cs="Times New Roman" w:hint="eastAsia"/>
          <w:szCs w:val="24"/>
        </w:rPr>
        <w:t>之間的短期變化特徵才是關鍵，而非只是一個大方向，更進一步來說，就是把一段期間的漲跌</w:t>
      </w:r>
      <w:r w:rsidR="00600433">
        <w:rPr>
          <w:rFonts w:ascii="Times New Roman" w:hAnsi="Times New Roman" w:cs="Times New Roman" w:hint="eastAsia"/>
          <w:szCs w:val="24"/>
        </w:rPr>
        <w:t>(</w:t>
      </w:r>
      <w:r w:rsidR="00600433">
        <w:rPr>
          <w:rFonts w:ascii="Times New Roman" w:hAnsi="Times New Roman" w:cs="Times New Roman" w:hint="eastAsia"/>
          <w:szCs w:val="24"/>
        </w:rPr>
        <w:t>像是</w:t>
      </w:r>
      <w:r w:rsidR="00600433">
        <w:rPr>
          <w:rFonts w:ascii="Times New Roman" w:hAnsi="Times New Roman" w:cs="Times New Roman" w:hint="eastAsia"/>
          <w:szCs w:val="24"/>
        </w:rPr>
        <w:t>1</w:t>
      </w:r>
      <w:r w:rsidR="00600433">
        <w:rPr>
          <w:rFonts w:ascii="Times New Roman" w:hAnsi="Times New Roman" w:cs="Times New Roman" w:hint="eastAsia"/>
          <w:szCs w:val="24"/>
        </w:rPr>
        <w:t>天、</w:t>
      </w:r>
      <w:r w:rsidR="00600433">
        <w:rPr>
          <w:rFonts w:ascii="Times New Roman" w:hAnsi="Times New Roman" w:cs="Times New Roman" w:hint="eastAsia"/>
          <w:szCs w:val="24"/>
        </w:rPr>
        <w:t>1</w:t>
      </w:r>
      <w:r w:rsidR="00600433">
        <w:rPr>
          <w:rFonts w:ascii="Times New Roman" w:hAnsi="Times New Roman" w:cs="Times New Roman" w:hint="eastAsia"/>
          <w:szCs w:val="24"/>
        </w:rPr>
        <w:t>個星期</w:t>
      </w:r>
      <w:r w:rsidR="00600433">
        <w:rPr>
          <w:rFonts w:ascii="Times New Roman" w:hAnsi="Times New Roman" w:cs="Times New Roman" w:hint="eastAsia"/>
          <w:szCs w:val="24"/>
        </w:rPr>
        <w:t>)</w:t>
      </w:r>
      <w:proofErr w:type="gramStart"/>
      <w:r w:rsidR="00600433">
        <w:rPr>
          <w:rFonts w:ascii="Times New Roman" w:hAnsi="Times New Roman" w:cs="Times New Roman" w:hint="eastAsia"/>
          <w:szCs w:val="24"/>
        </w:rPr>
        <w:t>取差值</w:t>
      </w:r>
      <w:proofErr w:type="gramEnd"/>
      <w:r w:rsidR="00600433">
        <w:rPr>
          <w:rFonts w:ascii="Times New Roman" w:hAnsi="Times New Roman" w:cs="Times New Roman" w:hint="eastAsia"/>
          <w:szCs w:val="24"/>
        </w:rPr>
        <w:t>讓</w:t>
      </w:r>
      <w:r w:rsidR="00600433">
        <w:rPr>
          <w:rFonts w:ascii="Times New Roman" w:hAnsi="Times New Roman" w:cs="Times New Roman" w:hint="eastAsia"/>
          <w:szCs w:val="24"/>
        </w:rPr>
        <w:t>模型</w:t>
      </w:r>
      <w:r w:rsidR="00600433">
        <w:rPr>
          <w:rFonts w:ascii="Times New Roman" w:hAnsi="Times New Roman" w:cs="Times New Roman" w:hint="eastAsia"/>
          <w:szCs w:val="24"/>
        </w:rPr>
        <w:t>學習。</w:t>
      </w:r>
    </w:p>
    <w:p w:rsidR="009E7999" w:rsidRPr="00310FF1" w:rsidRDefault="009E7999" w:rsidP="00310FF1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不同的模型也會使結果有所差異，因此我比較</w:t>
      </w:r>
      <w:r w:rsidRPr="009E7999">
        <w:rPr>
          <w:rFonts w:ascii="Times New Roman" w:hAnsi="Times New Roman" w:cs="Times New Roman"/>
          <w:szCs w:val="24"/>
        </w:rPr>
        <w:t>Logistic Regression</w:t>
      </w:r>
      <w:r>
        <w:rPr>
          <w:rFonts w:ascii="Times New Roman" w:hAnsi="Times New Roman" w:cs="Times New Roman" w:hint="eastAsia"/>
          <w:szCs w:val="24"/>
        </w:rPr>
        <w:t>、</w:t>
      </w:r>
      <w:proofErr w:type="spellStart"/>
      <w:r w:rsidRPr="009E7999">
        <w:rPr>
          <w:rFonts w:ascii="Times New Roman" w:hAnsi="Times New Roman" w:cs="Times New Roman"/>
          <w:szCs w:val="24"/>
        </w:rPr>
        <w:t>DecisionTreeClassifier</w:t>
      </w:r>
      <w:proofErr w:type="spellEnd"/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NN</w:t>
      </w:r>
      <w:r>
        <w:rPr>
          <w:rFonts w:ascii="Times New Roman" w:hAnsi="Times New Roman" w:cs="Times New Roman" w:hint="eastAsia"/>
          <w:szCs w:val="24"/>
        </w:rPr>
        <w:t>模型最終結果的差異，比較方式是以訓練精</w:t>
      </w:r>
      <w:proofErr w:type="gramStart"/>
      <w:r>
        <w:rPr>
          <w:rFonts w:ascii="Times New Roman" w:hAnsi="Times New Roman" w:cs="Times New Roman" w:hint="eastAsia"/>
          <w:szCs w:val="24"/>
        </w:rPr>
        <w:t>準</w:t>
      </w:r>
      <w:proofErr w:type="gramEnd"/>
      <w:r>
        <w:rPr>
          <w:rFonts w:ascii="Times New Roman" w:hAnsi="Times New Roman" w:cs="Times New Roman" w:hint="eastAsia"/>
          <w:szCs w:val="24"/>
        </w:rPr>
        <w:t>度以及測試精</w:t>
      </w:r>
      <w:proofErr w:type="gramStart"/>
      <w:r>
        <w:rPr>
          <w:rFonts w:ascii="Times New Roman" w:hAnsi="Times New Roman" w:cs="Times New Roman" w:hint="eastAsia"/>
          <w:szCs w:val="24"/>
        </w:rPr>
        <w:t>準</w:t>
      </w:r>
      <w:proofErr w:type="gramEnd"/>
      <w:r>
        <w:rPr>
          <w:rFonts w:ascii="Times New Roman" w:hAnsi="Times New Roman" w:cs="Times New Roman" w:hint="eastAsia"/>
          <w:szCs w:val="24"/>
        </w:rPr>
        <w:t>度的高低為依據。</w:t>
      </w:r>
    </w:p>
    <w:p w:rsidR="00415EF1" w:rsidRDefault="00310FF1" w:rsidP="00415EF1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 w:rsidRPr="00310FF1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3111301"/>
            <wp:effectExtent l="0" t="0" r="2540" b="0"/>
            <wp:docPr id="2" name="圖片 2" descr="C:\Users\USER\Desktop\close_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lose_pr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86" w:rsidRDefault="00201786" w:rsidP="00201786">
      <w:pPr>
        <w:pStyle w:val="a3"/>
        <w:ind w:leftChars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</w:t>
      </w:r>
      <w:r>
        <w:rPr>
          <w:rFonts w:ascii="Times New Roman" w:hAnsi="Times New Roman" w:cs="Times New Roman" w:hint="eastAsia"/>
          <w:szCs w:val="24"/>
        </w:rPr>
        <w:t>(</w:t>
      </w:r>
      <w:proofErr w:type="gramStart"/>
      <w:r>
        <w:rPr>
          <w:rFonts w:ascii="Times New Roman" w:hAnsi="Times New Roman" w:cs="Times New Roman" w:hint="eastAsia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Cs w:val="24"/>
        </w:rPr>
        <w:t>)</w:t>
      </w:r>
    </w:p>
    <w:p w:rsidR="009E7999" w:rsidRPr="00415EF1" w:rsidRDefault="009E7999" w:rsidP="009E7999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</w:p>
    <w:p w:rsidR="00F40BDA" w:rsidRPr="00F40BDA" w:rsidRDefault="00201786" w:rsidP="00F40B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資料預處理</w:t>
      </w:r>
    </w:p>
    <w:p w:rsidR="00201786" w:rsidRDefault="006C0971" w:rsidP="00F40B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6C0971">
        <w:rPr>
          <w:rFonts w:ascii="Times New Roman" w:hAnsi="Times New Roman" w:cs="Times New Roman" w:hint="eastAsia"/>
          <w:b/>
          <w:szCs w:val="24"/>
        </w:rPr>
        <w:t>讀取</w:t>
      </w:r>
      <w:r w:rsidRPr="006C0971">
        <w:rPr>
          <w:rFonts w:ascii="Times New Roman" w:hAnsi="Times New Roman" w:cs="Times New Roman" w:hint="eastAsia"/>
          <w:b/>
          <w:szCs w:val="24"/>
        </w:rPr>
        <w:t>csv</w:t>
      </w:r>
      <w:r w:rsidRPr="006C0971">
        <w:rPr>
          <w:rFonts w:ascii="Times New Roman" w:hAnsi="Times New Roman" w:cs="Times New Roman" w:hint="eastAsia"/>
          <w:b/>
          <w:szCs w:val="24"/>
        </w:rPr>
        <w:t>檔案</w:t>
      </w:r>
      <w:r w:rsidR="00F40BDA">
        <w:rPr>
          <w:rFonts w:ascii="Times New Roman" w:hAnsi="Times New Roman" w:cs="Times New Roman" w:hint="eastAsia"/>
          <w:b/>
          <w:szCs w:val="24"/>
        </w:rPr>
        <w:t>並存成</w:t>
      </w:r>
      <w:proofErr w:type="spellStart"/>
      <w:r w:rsidR="00F40BDA" w:rsidRPr="006C0971">
        <w:rPr>
          <w:rFonts w:ascii="Times New Roman" w:hAnsi="Times New Roman" w:cs="Times New Roman" w:hint="eastAsia"/>
          <w:b/>
          <w:szCs w:val="24"/>
        </w:rPr>
        <w:t>DataFrame</w:t>
      </w:r>
      <w:proofErr w:type="spellEnd"/>
      <w:r w:rsidR="00F40BDA" w:rsidRPr="006C0971">
        <w:rPr>
          <w:rFonts w:ascii="Times New Roman" w:hAnsi="Times New Roman" w:cs="Times New Roman" w:hint="eastAsia"/>
          <w:b/>
          <w:szCs w:val="24"/>
        </w:rPr>
        <w:t>格式</w:t>
      </w:r>
      <w:r w:rsidR="00F40BDA">
        <w:rPr>
          <w:rFonts w:ascii="Times New Roman" w:hAnsi="Times New Roman" w:cs="Times New Roman" w:hint="eastAsia"/>
          <w:b/>
          <w:szCs w:val="24"/>
        </w:rPr>
        <w:t>。</w:t>
      </w:r>
    </w:p>
    <w:p w:rsidR="00AC11E6" w:rsidRDefault="00AC11E6" w:rsidP="00AC11E6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AC11E6">
        <w:rPr>
          <w:rFonts w:ascii="Times New Roman" w:hAnsi="Times New Roman" w:cs="Times New Roman"/>
          <w:szCs w:val="24"/>
        </w:rPr>
        <w:t>training_set</w:t>
      </w:r>
      <w:proofErr w:type="spellEnd"/>
      <w:r w:rsidRPr="00AC11E6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AC11E6">
        <w:rPr>
          <w:rFonts w:ascii="Times New Roman" w:hAnsi="Times New Roman" w:cs="Times New Roman"/>
          <w:szCs w:val="24"/>
        </w:rPr>
        <w:t>pd.read_</w:t>
      </w:r>
      <w:proofErr w:type="gramStart"/>
      <w:r w:rsidRPr="00AC11E6">
        <w:rPr>
          <w:rFonts w:ascii="Times New Roman" w:hAnsi="Times New Roman" w:cs="Times New Roman"/>
          <w:szCs w:val="24"/>
        </w:rPr>
        <w:t>csv</w:t>
      </w:r>
      <w:proofErr w:type="spellEnd"/>
      <w:r w:rsidRPr="00AC11E6">
        <w:rPr>
          <w:rFonts w:ascii="Times New Roman" w:hAnsi="Times New Roman" w:cs="Times New Roman"/>
          <w:szCs w:val="24"/>
        </w:rPr>
        <w:t>(</w:t>
      </w:r>
      <w:proofErr w:type="gramEnd"/>
      <w:r w:rsidRPr="00AC11E6">
        <w:rPr>
          <w:rFonts w:ascii="Times New Roman" w:hAnsi="Times New Roman" w:cs="Times New Roman"/>
          <w:szCs w:val="24"/>
        </w:rPr>
        <w:t>'training_set.csv')</w:t>
      </w:r>
    </w:p>
    <w:p w:rsidR="00AC11E6" w:rsidRPr="00AC11E6" w:rsidRDefault="00AC11E6" w:rsidP="00AC11E6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6C0971" w:rsidRDefault="006C0971" w:rsidP="006C097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6C0971">
        <w:rPr>
          <w:rFonts w:ascii="Times New Roman" w:hAnsi="Times New Roman" w:cs="Times New Roman" w:hint="eastAsia"/>
          <w:b/>
          <w:szCs w:val="24"/>
        </w:rPr>
        <w:t>將</w:t>
      </w:r>
      <w:r>
        <w:rPr>
          <w:rFonts w:ascii="Times New Roman" w:hAnsi="Times New Roman" w:cs="Times New Roman" w:hint="eastAsia"/>
          <w:b/>
          <w:szCs w:val="24"/>
        </w:rPr>
        <w:t>每天的</w:t>
      </w:r>
      <w:proofErr w:type="gramStart"/>
      <w:r w:rsidRPr="006C0971">
        <w:rPr>
          <w:rFonts w:ascii="Times New Roman" w:hAnsi="Times New Roman" w:cs="Times New Roman" w:hint="eastAsia"/>
          <w:b/>
          <w:szCs w:val="24"/>
        </w:rPr>
        <w:t>收盤</w:t>
      </w:r>
      <w:r>
        <w:rPr>
          <w:rFonts w:ascii="Times New Roman" w:hAnsi="Times New Roman" w:cs="Times New Roman" w:hint="eastAsia"/>
          <w:b/>
          <w:szCs w:val="24"/>
        </w:rPr>
        <w:t>價</w:t>
      </w:r>
      <w:r w:rsidRPr="006C0971">
        <w:rPr>
          <w:rFonts w:ascii="Times New Roman" w:hAnsi="Times New Roman" w:cs="Times New Roman" w:hint="eastAsia"/>
          <w:b/>
          <w:szCs w:val="24"/>
        </w:rPr>
        <w:t>相減</w:t>
      </w:r>
      <w:proofErr w:type="gramEnd"/>
      <w:r w:rsidRPr="006C0971">
        <w:rPr>
          <w:rFonts w:ascii="Times New Roman" w:hAnsi="Times New Roman" w:cs="Times New Roman" w:hint="eastAsia"/>
          <w:b/>
          <w:szCs w:val="24"/>
        </w:rPr>
        <w:t>後存成整數，</w:t>
      </w:r>
      <w:r w:rsidRPr="006C0971">
        <w:rPr>
          <w:rFonts w:ascii="Times New Roman" w:hAnsi="Times New Roman" w:cs="Times New Roman" w:hint="eastAsia"/>
          <w:b/>
          <w:szCs w:val="24"/>
        </w:rPr>
        <w:t>1</w:t>
      </w:r>
      <w:r w:rsidRPr="006C0971">
        <w:rPr>
          <w:rFonts w:ascii="Times New Roman" w:hAnsi="Times New Roman" w:cs="Times New Roman" w:hint="eastAsia"/>
          <w:b/>
          <w:szCs w:val="24"/>
        </w:rPr>
        <w:t>代表漲，</w:t>
      </w:r>
      <w:r w:rsidRPr="006C0971">
        <w:rPr>
          <w:rFonts w:ascii="Times New Roman" w:hAnsi="Times New Roman" w:cs="Times New Roman" w:hint="eastAsia"/>
          <w:b/>
          <w:szCs w:val="24"/>
        </w:rPr>
        <w:t>0</w:t>
      </w:r>
      <w:r w:rsidRPr="006C0971">
        <w:rPr>
          <w:rFonts w:ascii="Times New Roman" w:hAnsi="Times New Roman" w:cs="Times New Roman" w:hint="eastAsia"/>
          <w:b/>
          <w:szCs w:val="24"/>
        </w:rPr>
        <w:t>代表跌</w:t>
      </w:r>
      <w:r w:rsidR="004E2DBF">
        <w:rPr>
          <w:rFonts w:ascii="Times New Roman" w:hAnsi="Times New Roman" w:cs="Times New Roman" w:hint="eastAsia"/>
          <w:b/>
          <w:szCs w:val="24"/>
        </w:rPr>
        <w:t>，然後擷取需要</w:t>
      </w:r>
      <w:r w:rsidR="004E2DBF">
        <w:rPr>
          <w:rFonts w:ascii="Times New Roman" w:hAnsi="Times New Roman" w:cs="Times New Roman" w:hint="eastAsia"/>
          <w:b/>
          <w:szCs w:val="24"/>
        </w:rPr>
        <w:lastRenderedPageBreak/>
        <w:t>的資料</w:t>
      </w:r>
      <w:r w:rsidRPr="006C0971">
        <w:rPr>
          <w:rFonts w:ascii="Times New Roman" w:hAnsi="Times New Roman" w:cs="Times New Roman" w:hint="eastAsia"/>
          <w:b/>
          <w:szCs w:val="24"/>
        </w:rPr>
        <w:t>。</w:t>
      </w:r>
    </w:p>
    <w:p w:rsidR="00AC11E6" w:rsidRDefault="006C0971" w:rsidP="006C0971">
      <w:pPr>
        <w:pStyle w:val="a3"/>
        <w:ind w:leftChars="0" w:left="960"/>
        <w:rPr>
          <w:rFonts w:ascii="Times New Roman" w:hAnsi="Times New Roman" w:cs="Times New Roman" w:hint="eastAsia"/>
          <w:color w:val="FF0000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training_</w:t>
      </w:r>
      <w:proofErr w:type="gramStart"/>
      <w:r w:rsidRPr="00F40BDA">
        <w:rPr>
          <w:rFonts w:ascii="Times New Roman" w:hAnsi="Times New Roman" w:cs="Times New Roman"/>
          <w:szCs w:val="24"/>
        </w:rPr>
        <w:t>set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'</w:t>
      </w:r>
      <w:proofErr w:type="spellStart"/>
      <w:r w:rsidRPr="00F40BDA">
        <w:rPr>
          <w:rFonts w:ascii="Times New Roman" w:hAnsi="Times New Roman" w:cs="Times New Roman"/>
          <w:szCs w:val="24"/>
        </w:rPr>
        <w:t>up_down</w:t>
      </w:r>
      <w:proofErr w:type="spellEnd"/>
      <w:r w:rsidRPr="00F40BDA">
        <w:rPr>
          <w:rFonts w:ascii="Times New Roman" w:hAnsi="Times New Roman" w:cs="Times New Roman"/>
          <w:szCs w:val="24"/>
        </w:rPr>
        <w:t>'] = ((</w:t>
      </w:r>
      <w:proofErr w:type="spellStart"/>
      <w:r w:rsidRPr="00F40BDA">
        <w:rPr>
          <w:rFonts w:ascii="Times New Roman" w:hAnsi="Times New Roman" w:cs="Times New Roman"/>
          <w:szCs w:val="24"/>
        </w:rPr>
        <w:t>training_set</w:t>
      </w:r>
      <w:proofErr w:type="spellEnd"/>
      <w:r w:rsidRPr="00F40BDA">
        <w:rPr>
          <w:rFonts w:ascii="Times New Roman" w:hAnsi="Times New Roman" w:cs="Times New Roman"/>
          <w:szCs w:val="24"/>
        </w:rPr>
        <w:t>['Close Price'].</w:t>
      </w:r>
      <w:r w:rsidRPr="00F40BDA">
        <w:rPr>
          <w:rFonts w:ascii="Times New Roman" w:hAnsi="Times New Roman" w:cs="Times New Roman"/>
          <w:color w:val="FF0000"/>
          <w:szCs w:val="24"/>
        </w:rPr>
        <w:t>diff().shift(-1)</w:t>
      </w:r>
      <w:r w:rsidRPr="00F40BDA">
        <w:rPr>
          <w:rFonts w:ascii="Times New Roman" w:hAnsi="Times New Roman" w:cs="Times New Roman"/>
          <w:szCs w:val="24"/>
        </w:rPr>
        <w:t>) &gt;= 0).</w:t>
      </w:r>
      <w:proofErr w:type="spellStart"/>
      <w:r w:rsidRPr="00F40BDA">
        <w:rPr>
          <w:rFonts w:ascii="Times New Roman" w:hAnsi="Times New Roman" w:cs="Times New Roman"/>
          <w:color w:val="FF0000"/>
          <w:szCs w:val="24"/>
        </w:rPr>
        <w:t>astype</w:t>
      </w:r>
      <w:proofErr w:type="spellEnd"/>
      <w:r w:rsidRPr="00F40BDA">
        <w:rPr>
          <w:rFonts w:ascii="Times New Roman" w:hAnsi="Times New Roman" w:cs="Times New Roman"/>
          <w:color w:val="FF0000"/>
          <w:szCs w:val="24"/>
        </w:rPr>
        <w:t>('</w:t>
      </w:r>
      <w:proofErr w:type="spellStart"/>
      <w:r w:rsidRPr="00F40BDA">
        <w:rPr>
          <w:rFonts w:ascii="Times New Roman" w:hAnsi="Times New Roman" w:cs="Times New Roman"/>
          <w:color w:val="FF0000"/>
          <w:szCs w:val="24"/>
        </w:rPr>
        <w:t>int</w:t>
      </w:r>
      <w:proofErr w:type="spellEnd"/>
      <w:r w:rsidRPr="00F40BDA">
        <w:rPr>
          <w:rFonts w:ascii="Times New Roman" w:hAnsi="Times New Roman" w:cs="Times New Roman"/>
          <w:color w:val="FF0000"/>
          <w:szCs w:val="24"/>
        </w:rPr>
        <w:t>')</w:t>
      </w:r>
    </w:p>
    <w:p w:rsidR="00AC11E6" w:rsidRPr="00AC11E6" w:rsidRDefault="00F40BDA" w:rsidP="006C0971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F40BDA">
        <w:rPr>
          <w:rFonts w:ascii="Times New Roman" w:hAnsi="Times New Roman" w:cs="Times New Roman"/>
          <w:szCs w:val="24"/>
        </w:rPr>
        <w:t>training_set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[['Open Price', 'Close </w:t>
      </w:r>
      <w:proofErr w:type="spellStart"/>
      <w:r w:rsidRPr="00F40BDA">
        <w:rPr>
          <w:rFonts w:ascii="Times New Roman" w:hAnsi="Times New Roman" w:cs="Times New Roman"/>
          <w:szCs w:val="24"/>
        </w:rPr>
        <w:t>Price','High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40BDA">
        <w:rPr>
          <w:rFonts w:ascii="Times New Roman" w:hAnsi="Times New Roman" w:cs="Times New Roman"/>
          <w:szCs w:val="24"/>
        </w:rPr>
        <w:t>Price','Low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40BDA">
        <w:rPr>
          <w:rFonts w:ascii="Times New Roman" w:hAnsi="Times New Roman" w:cs="Times New Roman"/>
          <w:szCs w:val="24"/>
        </w:rPr>
        <w:t>Price','Volume</w:t>
      </w:r>
      <w:proofErr w:type="spellEnd"/>
      <w:r w:rsidRPr="00F40BDA">
        <w:rPr>
          <w:rFonts w:ascii="Times New Roman" w:hAnsi="Times New Roman" w:cs="Times New Roman"/>
          <w:szCs w:val="24"/>
        </w:rPr>
        <w:t>']]</w:t>
      </w:r>
    </w:p>
    <w:p w:rsidR="00F40BDA" w:rsidRDefault="00F40BDA" w:rsidP="006C0971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train_y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F40BDA">
        <w:rPr>
          <w:rFonts w:ascii="Times New Roman" w:hAnsi="Times New Roman" w:cs="Times New Roman"/>
          <w:szCs w:val="24"/>
        </w:rPr>
        <w:t>training_</w:t>
      </w:r>
      <w:proofErr w:type="gramStart"/>
      <w:r w:rsidRPr="00F40BDA">
        <w:rPr>
          <w:rFonts w:ascii="Times New Roman" w:hAnsi="Times New Roman" w:cs="Times New Roman"/>
          <w:szCs w:val="24"/>
        </w:rPr>
        <w:t>set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'</w:t>
      </w:r>
      <w:proofErr w:type="spellStart"/>
      <w:r w:rsidRPr="00F40BDA">
        <w:rPr>
          <w:rFonts w:ascii="Times New Roman" w:hAnsi="Times New Roman" w:cs="Times New Roman"/>
          <w:szCs w:val="24"/>
        </w:rPr>
        <w:t>up_down</w:t>
      </w:r>
      <w:proofErr w:type="spellEnd"/>
      <w:r w:rsidRPr="00F40BDA">
        <w:rPr>
          <w:rFonts w:ascii="Times New Roman" w:hAnsi="Times New Roman" w:cs="Times New Roman"/>
          <w:szCs w:val="24"/>
        </w:rPr>
        <w:t>']</w:t>
      </w:r>
    </w:p>
    <w:p w:rsidR="00AC11E6" w:rsidRPr="00F40BDA" w:rsidRDefault="00AC11E6" w:rsidP="006C0971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6C0971" w:rsidRDefault="006C0971" w:rsidP="006C097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6C0971">
        <w:rPr>
          <w:rFonts w:ascii="Times New Roman" w:hAnsi="Times New Roman" w:cs="Times New Roman" w:hint="eastAsia"/>
          <w:b/>
          <w:szCs w:val="24"/>
        </w:rPr>
        <w:t>用</w:t>
      </w:r>
      <w:proofErr w:type="spellStart"/>
      <w:r w:rsidRPr="006C0971">
        <w:rPr>
          <w:rFonts w:ascii="Times New Roman" w:hAnsi="Times New Roman" w:cs="Times New Roman" w:hint="eastAsia"/>
          <w:b/>
          <w:szCs w:val="24"/>
        </w:rPr>
        <w:t>StandardScaler</w:t>
      </w:r>
      <w:proofErr w:type="spellEnd"/>
      <w:r w:rsidRPr="006C0971">
        <w:rPr>
          <w:rFonts w:ascii="Times New Roman" w:hAnsi="Times New Roman" w:cs="Times New Roman" w:hint="eastAsia"/>
          <w:b/>
          <w:szCs w:val="24"/>
        </w:rPr>
        <w:t>將資料標準化</w:t>
      </w:r>
      <w:r w:rsidR="00F40BDA">
        <w:rPr>
          <w:rFonts w:ascii="Times New Roman" w:hAnsi="Times New Roman" w:cs="Times New Roman" w:hint="eastAsia"/>
          <w:b/>
          <w:szCs w:val="24"/>
        </w:rPr>
        <w:t>，並轉回原本的維度。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F40BDA">
        <w:rPr>
          <w:rFonts w:ascii="Times New Roman" w:hAnsi="Times New Roman" w:cs="Times New Roman"/>
          <w:szCs w:val="24"/>
        </w:rPr>
        <w:t>scaler.fit</w:t>
      </w:r>
      <w:proofErr w:type="spellEnd"/>
      <w:r w:rsidRPr="00F40BDA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>)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F40BDA">
        <w:rPr>
          <w:rFonts w:ascii="Times New Roman" w:hAnsi="Times New Roman" w:cs="Times New Roman"/>
          <w:szCs w:val="24"/>
        </w:rPr>
        <w:t>scaler.transform</w:t>
      </w:r>
      <w:proofErr w:type="spellEnd"/>
      <w:r w:rsidRPr="00F40BDA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>)</w:t>
      </w:r>
    </w:p>
    <w:p w:rsid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F40BDA">
        <w:rPr>
          <w:rFonts w:ascii="Times New Roman" w:hAnsi="Times New Roman" w:cs="Times New Roman"/>
          <w:szCs w:val="24"/>
        </w:rPr>
        <w:t>np.transpose</w:t>
      </w:r>
      <w:proofErr w:type="spellEnd"/>
      <w:r w:rsidRPr="00F40BDA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>)</w:t>
      </w:r>
    </w:p>
    <w:p w:rsidR="00AC11E6" w:rsidRPr="00F40BDA" w:rsidRDefault="00AC11E6" w:rsidP="00F40BDA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6C0971" w:rsidRDefault="006C0971" w:rsidP="006C097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6C0971">
        <w:rPr>
          <w:rFonts w:ascii="Times New Roman" w:hAnsi="Times New Roman" w:cs="Times New Roman" w:hint="eastAsia"/>
          <w:b/>
          <w:szCs w:val="24"/>
        </w:rPr>
        <w:t>將資料變成</w:t>
      </w:r>
      <w:proofErr w:type="spellStart"/>
      <w:r w:rsidRPr="006C0971">
        <w:rPr>
          <w:rFonts w:ascii="Times New Roman" w:hAnsi="Times New Roman" w:cs="Times New Roman" w:hint="eastAsia"/>
          <w:b/>
          <w:szCs w:val="24"/>
        </w:rPr>
        <w:t>DataFrame</w:t>
      </w:r>
      <w:proofErr w:type="spellEnd"/>
      <w:r w:rsidRPr="006C0971">
        <w:rPr>
          <w:rFonts w:ascii="Times New Roman" w:hAnsi="Times New Roman" w:cs="Times New Roman" w:hint="eastAsia"/>
          <w:b/>
          <w:szCs w:val="24"/>
        </w:rPr>
        <w:t>格式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 w:rsidRPr="00F40BDA">
        <w:rPr>
          <w:rFonts w:ascii="Times New Roman" w:hAnsi="Times New Roman" w:cs="Times New Roman"/>
          <w:szCs w:val="24"/>
        </w:rPr>
        <w:t>train_x</w:t>
      </w:r>
      <w:proofErr w:type="spellEnd"/>
      <w:r w:rsidRPr="00F40BDA"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 w:rsidRPr="00F40BDA">
        <w:rPr>
          <w:rFonts w:ascii="Times New Roman" w:hAnsi="Times New Roman" w:cs="Times New Roman"/>
          <w:szCs w:val="24"/>
        </w:rPr>
        <w:t>pd.DataFrame</w:t>
      </w:r>
      <w:proofErr w:type="spellEnd"/>
      <w:r w:rsidRPr="00F40BDA">
        <w:rPr>
          <w:rFonts w:ascii="Times New Roman" w:hAnsi="Times New Roman" w:cs="Times New Roman"/>
          <w:szCs w:val="24"/>
        </w:rPr>
        <w:t>({</w:t>
      </w:r>
      <w:proofErr w:type="gramEnd"/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 xml:space="preserve">'Open Price': </w:t>
      </w:r>
      <w:proofErr w:type="spellStart"/>
      <w:r w:rsidRPr="00F40BDA">
        <w:rPr>
          <w:rFonts w:ascii="Times New Roman" w:hAnsi="Times New Roman" w:cs="Times New Roman"/>
          <w:szCs w:val="24"/>
        </w:rPr>
        <w:t>train_</w:t>
      </w:r>
      <w:proofErr w:type="gramStart"/>
      <w:r w:rsidRPr="00F40BDA">
        <w:rPr>
          <w:rFonts w:ascii="Times New Roman" w:hAnsi="Times New Roman" w:cs="Times New Roman"/>
          <w:szCs w:val="24"/>
        </w:rPr>
        <w:t>x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0],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 xml:space="preserve">'Close Price': </w:t>
      </w:r>
      <w:proofErr w:type="spellStart"/>
      <w:r w:rsidRPr="00F40BDA">
        <w:rPr>
          <w:rFonts w:ascii="Times New Roman" w:hAnsi="Times New Roman" w:cs="Times New Roman"/>
          <w:szCs w:val="24"/>
        </w:rPr>
        <w:t>train_</w:t>
      </w:r>
      <w:proofErr w:type="gramStart"/>
      <w:r w:rsidRPr="00F40BDA">
        <w:rPr>
          <w:rFonts w:ascii="Times New Roman" w:hAnsi="Times New Roman" w:cs="Times New Roman"/>
          <w:szCs w:val="24"/>
        </w:rPr>
        <w:t>x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1],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 xml:space="preserve">'High Price': </w:t>
      </w:r>
      <w:proofErr w:type="spellStart"/>
      <w:r w:rsidRPr="00F40BDA">
        <w:rPr>
          <w:rFonts w:ascii="Times New Roman" w:hAnsi="Times New Roman" w:cs="Times New Roman"/>
          <w:szCs w:val="24"/>
        </w:rPr>
        <w:t>train_</w:t>
      </w:r>
      <w:proofErr w:type="gramStart"/>
      <w:r w:rsidRPr="00F40BDA">
        <w:rPr>
          <w:rFonts w:ascii="Times New Roman" w:hAnsi="Times New Roman" w:cs="Times New Roman"/>
          <w:szCs w:val="24"/>
        </w:rPr>
        <w:t>x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2],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 xml:space="preserve">'Low Price': </w:t>
      </w:r>
      <w:proofErr w:type="spellStart"/>
      <w:r w:rsidRPr="00F40BDA">
        <w:rPr>
          <w:rFonts w:ascii="Times New Roman" w:hAnsi="Times New Roman" w:cs="Times New Roman"/>
          <w:szCs w:val="24"/>
        </w:rPr>
        <w:t>train_</w:t>
      </w:r>
      <w:proofErr w:type="gramStart"/>
      <w:r w:rsidRPr="00F40BDA">
        <w:rPr>
          <w:rFonts w:ascii="Times New Roman" w:hAnsi="Times New Roman" w:cs="Times New Roman"/>
          <w:szCs w:val="24"/>
        </w:rPr>
        <w:t>x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3],</w:t>
      </w:r>
    </w:p>
    <w:p w:rsidR="00F40BDA" w:rsidRP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 xml:space="preserve">'Volume': </w:t>
      </w:r>
      <w:proofErr w:type="spellStart"/>
      <w:r w:rsidRPr="00F40BDA">
        <w:rPr>
          <w:rFonts w:ascii="Times New Roman" w:hAnsi="Times New Roman" w:cs="Times New Roman"/>
          <w:szCs w:val="24"/>
        </w:rPr>
        <w:t>train_</w:t>
      </w:r>
      <w:proofErr w:type="gramStart"/>
      <w:r w:rsidRPr="00F40BDA">
        <w:rPr>
          <w:rFonts w:ascii="Times New Roman" w:hAnsi="Times New Roman" w:cs="Times New Roman"/>
          <w:szCs w:val="24"/>
        </w:rPr>
        <w:t>x</w:t>
      </w:r>
      <w:proofErr w:type="spellEnd"/>
      <w:r w:rsidRPr="00F40BDA">
        <w:rPr>
          <w:rFonts w:ascii="Times New Roman" w:hAnsi="Times New Roman" w:cs="Times New Roman"/>
          <w:szCs w:val="24"/>
        </w:rPr>
        <w:t>[</w:t>
      </w:r>
      <w:proofErr w:type="gramEnd"/>
      <w:r w:rsidRPr="00F40BDA">
        <w:rPr>
          <w:rFonts w:ascii="Times New Roman" w:hAnsi="Times New Roman" w:cs="Times New Roman"/>
          <w:szCs w:val="24"/>
        </w:rPr>
        <w:t>4],</w:t>
      </w:r>
    </w:p>
    <w:p w:rsidR="00F40BDA" w:rsidRDefault="00F40BDA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F40BDA">
        <w:rPr>
          <w:rFonts w:ascii="Times New Roman" w:hAnsi="Times New Roman" w:cs="Times New Roman"/>
          <w:szCs w:val="24"/>
        </w:rPr>
        <w:t>})</w:t>
      </w:r>
    </w:p>
    <w:p w:rsidR="00AC11E6" w:rsidRDefault="00AC11E6" w:rsidP="00F40BDA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A41FF2" w:rsidRDefault="00A41FF2" w:rsidP="00F40BDA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F40BDA" w:rsidRDefault="00F40BDA" w:rsidP="00F40BDA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  <w:r w:rsidRPr="00F40BDA">
        <w:rPr>
          <w:rFonts w:ascii="Times New Roman" w:hAnsi="Times New Roman" w:cs="Times New Roman" w:hint="eastAsia"/>
          <w:b/>
          <w:szCs w:val="24"/>
        </w:rPr>
        <w:t>處理前：</w:t>
      </w:r>
    </w:p>
    <w:p w:rsidR="00F40BDA" w:rsidRDefault="004E2DBF" w:rsidP="00F40BDA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A7E0485" wp14:editId="0D6E5F6D">
            <wp:extent cx="4640580" cy="186774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201" cy="1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F2" w:rsidRDefault="00A41FF2" w:rsidP="00F40BDA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A153A6" w:rsidRDefault="00A153A6" w:rsidP="00A153A6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  <w:r w:rsidRPr="00F40BDA">
        <w:rPr>
          <w:rFonts w:ascii="Times New Roman" w:hAnsi="Times New Roman" w:cs="Times New Roman" w:hint="eastAsia"/>
          <w:b/>
          <w:szCs w:val="24"/>
        </w:rPr>
        <w:lastRenderedPageBreak/>
        <w:t>處理</w:t>
      </w:r>
      <w:r>
        <w:rPr>
          <w:rFonts w:ascii="Times New Roman" w:hAnsi="Times New Roman" w:cs="Times New Roman" w:hint="eastAsia"/>
          <w:b/>
          <w:szCs w:val="24"/>
        </w:rPr>
        <w:t>後</w:t>
      </w:r>
      <w:r w:rsidRPr="00F40BDA">
        <w:rPr>
          <w:rFonts w:ascii="Times New Roman" w:hAnsi="Times New Roman" w:cs="Times New Roman" w:hint="eastAsia"/>
          <w:b/>
          <w:szCs w:val="24"/>
        </w:rPr>
        <w:t>：</w:t>
      </w:r>
    </w:p>
    <w:p w:rsidR="00A153A6" w:rsidRDefault="00A153A6" w:rsidP="00F40BDA">
      <w:pPr>
        <w:pStyle w:val="a3"/>
        <w:ind w:leftChars="0" w:left="960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4ADBFD28" wp14:editId="23F352C1">
            <wp:extent cx="4236720" cy="19500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19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F2" w:rsidRPr="00F40BDA" w:rsidRDefault="00A41FF2" w:rsidP="00F40BDA">
      <w:pPr>
        <w:pStyle w:val="a3"/>
        <w:ind w:leftChars="0" w:left="960"/>
        <w:rPr>
          <w:rFonts w:ascii="Times New Roman" w:hAnsi="Times New Roman" w:cs="Times New Roman" w:hint="eastAsia"/>
          <w:b/>
          <w:szCs w:val="24"/>
        </w:rPr>
      </w:pPr>
    </w:p>
    <w:p w:rsidR="00201786" w:rsidRDefault="00B93323" w:rsidP="00415EF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模型實驗</w:t>
      </w:r>
      <w:r w:rsidR="00F01FA3">
        <w:rPr>
          <w:rFonts w:ascii="Times New Roman" w:hAnsi="Times New Roman" w:cs="Times New Roman" w:hint="eastAsia"/>
          <w:b/>
          <w:sz w:val="28"/>
          <w:szCs w:val="28"/>
        </w:rPr>
        <w:t>結果</w:t>
      </w:r>
    </w:p>
    <w:p w:rsidR="00374837" w:rsidRDefault="00374837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F01FA3">
        <w:rPr>
          <w:rFonts w:ascii="Times New Roman" w:hAnsi="Times New Roman" w:cs="Times New Roman" w:hint="eastAsia"/>
          <w:szCs w:val="24"/>
        </w:rPr>
        <w:t>實驗</w:t>
      </w:r>
      <w:r>
        <w:rPr>
          <w:rFonts w:ascii="Times New Roman" w:hAnsi="Times New Roman" w:cs="Times New Roman" w:hint="eastAsia"/>
          <w:szCs w:val="24"/>
        </w:rPr>
        <w:t>過程的超參數設定</w:t>
      </w:r>
      <w:r>
        <w:rPr>
          <w:rFonts w:ascii="Times New Roman" w:hAnsi="Times New Roman" w:cs="Times New Roman" w:hint="eastAsia"/>
          <w:szCs w:val="24"/>
        </w:rPr>
        <w:t>理由</w:t>
      </w:r>
      <w:r w:rsidR="00351CCE">
        <w:rPr>
          <w:rFonts w:ascii="Times New Roman" w:hAnsi="Times New Roman" w:cs="Times New Roman" w:hint="eastAsia"/>
          <w:szCs w:val="24"/>
        </w:rPr>
        <w:t>與</w:t>
      </w:r>
      <w:r w:rsidR="00351CCE">
        <w:rPr>
          <w:rFonts w:ascii="Times New Roman" w:hAnsi="Times New Roman" w:cs="Times New Roman" w:hint="eastAsia"/>
          <w:szCs w:val="24"/>
        </w:rPr>
        <w:t>模型改進的方式</w:t>
      </w:r>
      <w:r>
        <w:rPr>
          <w:rFonts w:ascii="Times New Roman" w:hAnsi="Times New Roman" w:cs="Times New Roman" w:hint="eastAsia"/>
          <w:szCs w:val="24"/>
        </w:rPr>
        <w:t>請參考</w:t>
      </w:r>
      <w:proofErr w:type="spellStart"/>
      <w:r>
        <w:rPr>
          <w:rFonts w:ascii="Times New Roman" w:hAnsi="Times New Roman" w:cs="Times New Roman" w:hint="eastAsia"/>
          <w:szCs w:val="24"/>
        </w:rPr>
        <w:t>main.ipynb</w:t>
      </w:r>
      <w:proofErr w:type="spellEnd"/>
      <w:r>
        <w:rPr>
          <w:rFonts w:ascii="Times New Roman" w:hAnsi="Times New Roman" w:cs="Times New Roman" w:hint="eastAsia"/>
          <w:szCs w:val="24"/>
        </w:rPr>
        <w:t>檔案，</w:t>
      </w:r>
      <w:r w:rsidRPr="00857A4D">
        <w:rPr>
          <w:rFonts w:ascii="Times New Roman" w:hAnsi="Times New Roman" w:cs="Times New Roman" w:hint="eastAsia"/>
          <w:szCs w:val="24"/>
        </w:rPr>
        <w:t>驗證</w:t>
      </w:r>
      <w:r>
        <w:rPr>
          <w:rFonts w:ascii="Times New Roman" w:hAnsi="Times New Roman" w:cs="Times New Roman" w:hint="eastAsia"/>
          <w:szCs w:val="24"/>
        </w:rPr>
        <w:t>模型的</w:t>
      </w:r>
      <w:r w:rsidRPr="00857A4D">
        <w:rPr>
          <w:rFonts w:ascii="Times New Roman" w:hAnsi="Times New Roman" w:cs="Times New Roman" w:hint="eastAsia"/>
          <w:szCs w:val="24"/>
        </w:rPr>
        <w:t>演算法採取</w:t>
      </w:r>
      <w:r w:rsidRPr="00857A4D">
        <w:rPr>
          <w:rFonts w:ascii="Times New Roman" w:hAnsi="Times New Roman" w:cs="Times New Roman" w:hint="eastAsia"/>
          <w:szCs w:val="24"/>
        </w:rPr>
        <w:t>KFold</w:t>
      </w:r>
      <w:r>
        <w:rPr>
          <w:rFonts w:ascii="Times New Roman" w:hAnsi="Times New Roman" w:cs="Times New Roman" w:hint="eastAsia"/>
          <w:szCs w:val="24"/>
        </w:rPr>
        <w:t>-5</w:t>
      </w:r>
      <w:r>
        <w:rPr>
          <w:rFonts w:ascii="Times New Roman" w:hAnsi="Times New Roman" w:cs="Times New Roman" w:hint="eastAsia"/>
          <w:szCs w:val="24"/>
        </w:rPr>
        <w:t>，</w:t>
      </w:r>
      <w:r w:rsidRPr="00374837">
        <w:rPr>
          <w:rFonts w:ascii="Times New Roman" w:hAnsi="Times New Roman" w:cs="Times New Roman" w:hint="eastAsia"/>
          <w:szCs w:val="24"/>
        </w:rPr>
        <w:t>NN</w:t>
      </w:r>
      <w:r w:rsidRPr="00374837">
        <w:rPr>
          <w:rFonts w:ascii="Times New Roman" w:hAnsi="Times New Roman" w:cs="Times New Roman" w:hint="eastAsia"/>
          <w:szCs w:val="24"/>
        </w:rPr>
        <w:t>模型</w:t>
      </w:r>
      <w:r w:rsidRPr="00374837">
        <w:rPr>
          <w:rFonts w:ascii="Times New Roman" w:hAnsi="Times New Roman" w:cs="Times New Roman" w:hint="eastAsia"/>
          <w:szCs w:val="24"/>
        </w:rPr>
        <w:t>hidden layer</w:t>
      </w:r>
      <w:r>
        <w:rPr>
          <w:rFonts w:ascii="Times New Roman" w:hAnsi="Times New Roman" w:cs="Times New Roman" w:hint="eastAsia"/>
          <w:szCs w:val="24"/>
        </w:rPr>
        <w:t>層數</w:t>
      </w:r>
      <w:r w:rsidRPr="00374837">
        <w:rPr>
          <w:rFonts w:ascii="Times New Roman" w:hAnsi="Times New Roman" w:cs="Times New Roman" w:hint="eastAsia"/>
          <w:szCs w:val="24"/>
        </w:rPr>
        <w:t>設定在</w:t>
      </w:r>
      <w:r w:rsidRPr="00374837">
        <w:rPr>
          <w:rFonts w:ascii="Times New Roman" w:hAnsi="Times New Roman" w:cs="Times New Roman" w:hint="eastAsia"/>
          <w:szCs w:val="24"/>
        </w:rPr>
        <w:t>(5,50,20,2)</w:t>
      </w:r>
      <w:r w:rsidR="00572325">
        <w:rPr>
          <w:rFonts w:ascii="Times New Roman" w:hAnsi="Times New Roman" w:cs="Times New Roman" w:hint="eastAsia"/>
          <w:szCs w:val="24"/>
        </w:rPr>
        <w:t>，</w:t>
      </w:r>
      <w:r w:rsidR="00572325" w:rsidRPr="00572325">
        <w:rPr>
          <w:rFonts w:ascii="Times New Roman" w:hAnsi="Times New Roman" w:cs="Times New Roman" w:hint="eastAsia"/>
          <w:szCs w:val="24"/>
        </w:rPr>
        <w:t>層</w:t>
      </w:r>
      <w:r w:rsidR="00572325">
        <w:rPr>
          <w:rFonts w:ascii="Times New Roman" w:hAnsi="Times New Roman" w:cs="Times New Roman" w:hint="eastAsia"/>
          <w:szCs w:val="24"/>
        </w:rPr>
        <w:t>數</w:t>
      </w:r>
      <w:r w:rsidR="00572325" w:rsidRPr="00572325">
        <w:rPr>
          <w:rFonts w:ascii="Times New Roman" w:hAnsi="Times New Roman" w:cs="Times New Roman" w:hint="eastAsia"/>
          <w:szCs w:val="24"/>
        </w:rPr>
        <w:t>太少</w:t>
      </w:r>
      <w:r w:rsidR="00572325">
        <w:rPr>
          <w:rFonts w:ascii="Times New Roman" w:hAnsi="Times New Roman" w:cs="Times New Roman" w:hint="eastAsia"/>
          <w:szCs w:val="24"/>
        </w:rPr>
        <w:t>就要使用</w:t>
      </w:r>
      <w:r w:rsidR="00572325" w:rsidRPr="00572325">
        <w:rPr>
          <w:rFonts w:ascii="Times New Roman" w:hAnsi="Times New Roman" w:cs="Times New Roman" w:hint="eastAsia"/>
          <w:szCs w:val="24"/>
        </w:rPr>
        <w:t>更多</w:t>
      </w:r>
      <w:r w:rsidR="00572325" w:rsidRPr="00572325">
        <w:rPr>
          <w:rFonts w:ascii="Times New Roman" w:hAnsi="Times New Roman" w:cs="Times New Roman" w:hint="eastAsia"/>
          <w:szCs w:val="24"/>
        </w:rPr>
        <w:t>node</w:t>
      </w:r>
      <w:r w:rsidR="00572325">
        <w:rPr>
          <w:rFonts w:ascii="Times New Roman" w:hAnsi="Times New Roman" w:cs="Times New Roman" w:hint="eastAsia"/>
          <w:szCs w:val="24"/>
        </w:rPr>
        <w:t>達到相近的</w:t>
      </w:r>
      <w:r w:rsidR="00572325" w:rsidRPr="00572325">
        <w:rPr>
          <w:rFonts w:ascii="Times New Roman" w:hAnsi="Times New Roman" w:cs="Times New Roman" w:hint="eastAsia"/>
          <w:szCs w:val="24"/>
        </w:rPr>
        <w:t>精</w:t>
      </w:r>
      <w:proofErr w:type="gramStart"/>
      <w:r w:rsidR="00572325" w:rsidRPr="00572325">
        <w:rPr>
          <w:rFonts w:ascii="Times New Roman" w:hAnsi="Times New Roman" w:cs="Times New Roman" w:hint="eastAsia"/>
          <w:szCs w:val="24"/>
        </w:rPr>
        <w:t>準</w:t>
      </w:r>
      <w:proofErr w:type="gramEnd"/>
      <w:r w:rsidR="00572325" w:rsidRPr="00572325">
        <w:rPr>
          <w:rFonts w:ascii="Times New Roman" w:hAnsi="Times New Roman" w:cs="Times New Roman" w:hint="eastAsia"/>
          <w:szCs w:val="24"/>
        </w:rPr>
        <w:t>度，太多層</w:t>
      </w:r>
      <w:r w:rsidR="00572325">
        <w:rPr>
          <w:rFonts w:ascii="Times New Roman" w:hAnsi="Times New Roman" w:cs="Times New Roman" w:hint="eastAsia"/>
          <w:szCs w:val="24"/>
        </w:rPr>
        <w:t>則</w:t>
      </w:r>
      <w:r w:rsidR="00572325" w:rsidRPr="00572325">
        <w:rPr>
          <w:rFonts w:ascii="Times New Roman" w:hAnsi="Times New Roman" w:cs="Times New Roman" w:hint="eastAsia"/>
          <w:szCs w:val="24"/>
        </w:rPr>
        <w:t>會有</w:t>
      </w:r>
      <w:r w:rsidR="00572325" w:rsidRPr="00572325">
        <w:rPr>
          <w:rFonts w:ascii="Times New Roman" w:hAnsi="Times New Roman" w:cs="Times New Roman" w:hint="eastAsia"/>
          <w:szCs w:val="24"/>
        </w:rPr>
        <w:t>overfitting</w:t>
      </w:r>
      <w:r w:rsidR="00572325">
        <w:rPr>
          <w:rFonts w:ascii="Times New Roman" w:hAnsi="Times New Roman" w:cs="Times New Roman" w:hint="eastAsia"/>
          <w:szCs w:val="24"/>
        </w:rPr>
        <w:t>的情況</w:t>
      </w:r>
      <w:r w:rsidR="00541139">
        <w:rPr>
          <w:rFonts w:ascii="Times New Roman" w:hAnsi="Times New Roman" w:cs="Times New Roman" w:hint="eastAsia"/>
          <w:szCs w:val="24"/>
        </w:rPr>
        <w:t>，而</w:t>
      </w:r>
      <w:r w:rsidR="00E1554A">
        <w:rPr>
          <w:rFonts w:ascii="Times New Roman" w:hAnsi="Times New Roman" w:cs="Times New Roman" w:hint="eastAsia"/>
          <w:szCs w:val="24"/>
        </w:rPr>
        <w:t>整體而言</w:t>
      </w:r>
      <w:r w:rsidR="00351CCE">
        <w:rPr>
          <w:rFonts w:ascii="Times New Roman" w:hAnsi="Times New Roman" w:cs="Times New Roman" w:hint="eastAsia"/>
          <w:szCs w:val="24"/>
        </w:rPr>
        <w:t>模型改進的方式</w:t>
      </w:r>
      <w:r w:rsidR="00262453">
        <w:rPr>
          <w:rFonts w:ascii="Times New Roman" w:hAnsi="Times New Roman" w:cs="Times New Roman" w:hint="eastAsia"/>
          <w:szCs w:val="24"/>
        </w:rPr>
        <w:t>便是從</w:t>
      </w:r>
      <w:r w:rsidR="00262453">
        <w:rPr>
          <w:rFonts w:ascii="Times New Roman" w:hAnsi="Times New Roman" w:cs="Times New Roman" w:hint="eastAsia"/>
          <w:szCs w:val="24"/>
        </w:rPr>
        <w:t>training accuracy</w:t>
      </w:r>
      <w:r w:rsidR="00262453">
        <w:rPr>
          <w:rFonts w:ascii="Times New Roman" w:hAnsi="Times New Roman" w:cs="Times New Roman" w:hint="eastAsia"/>
          <w:szCs w:val="24"/>
        </w:rPr>
        <w:t>和</w:t>
      </w:r>
      <w:r w:rsidR="00262453">
        <w:rPr>
          <w:rFonts w:ascii="Times New Roman" w:hAnsi="Times New Roman" w:cs="Times New Roman" w:hint="eastAsia"/>
          <w:szCs w:val="24"/>
        </w:rPr>
        <w:t xml:space="preserve">average </w:t>
      </w:r>
      <w:r w:rsidR="00262453">
        <w:rPr>
          <w:rFonts w:ascii="Times New Roman" w:hAnsi="Times New Roman" w:cs="Times New Roman"/>
          <w:szCs w:val="24"/>
        </w:rPr>
        <w:t>accuracy</w:t>
      </w:r>
      <w:r w:rsidR="00262453">
        <w:rPr>
          <w:rFonts w:ascii="Times New Roman" w:hAnsi="Times New Roman" w:cs="Times New Roman" w:hint="eastAsia"/>
          <w:szCs w:val="24"/>
        </w:rPr>
        <w:t>之間的差異</w:t>
      </w:r>
      <w:r w:rsidR="00BB1E75">
        <w:rPr>
          <w:rFonts w:ascii="Times New Roman" w:hAnsi="Times New Roman" w:cs="Times New Roman" w:hint="eastAsia"/>
          <w:szCs w:val="24"/>
        </w:rPr>
        <w:t>與</w:t>
      </w:r>
      <w:r w:rsidR="00BB1E75">
        <w:rPr>
          <w:rFonts w:ascii="Times New Roman" w:hAnsi="Times New Roman" w:cs="Times New Roman" w:hint="eastAsia"/>
          <w:szCs w:val="24"/>
        </w:rPr>
        <w:t>testing accuracy</w:t>
      </w:r>
      <w:r w:rsidR="00BB1E75">
        <w:rPr>
          <w:rFonts w:ascii="Times New Roman" w:hAnsi="Times New Roman" w:cs="Times New Roman" w:hint="eastAsia"/>
          <w:szCs w:val="24"/>
        </w:rPr>
        <w:t>高低</w:t>
      </w:r>
      <w:r w:rsidR="00262453">
        <w:rPr>
          <w:rFonts w:ascii="Times New Roman" w:hAnsi="Times New Roman" w:cs="Times New Roman" w:hint="eastAsia"/>
          <w:szCs w:val="24"/>
        </w:rPr>
        <w:t>去調整</w:t>
      </w:r>
      <w:r w:rsidR="00262453">
        <w:rPr>
          <w:rFonts w:ascii="Times New Roman" w:hAnsi="Times New Roman" w:cs="Times New Roman" w:hint="eastAsia"/>
          <w:szCs w:val="24"/>
        </w:rPr>
        <w:t>超參數</w:t>
      </w:r>
      <w:r w:rsidR="00F40E8B">
        <w:rPr>
          <w:rFonts w:ascii="Times New Roman" w:hAnsi="Times New Roman" w:cs="Times New Roman" w:hint="eastAsia"/>
          <w:szCs w:val="24"/>
        </w:rPr>
        <w:t>，</w:t>
      </w:r>
      <w:r w:rsidR="00351CCE">
        <w:rPr>
          <w:rFonts w:ascii="Times New Roman" w:hAnsi="Times New Roman" w:cs="Times New Roman" w:hint="eastAsia"/>
          <w:szCs w:val="24"/>
        </w:rPr>
        <w:t>至於</w:t>
      </w:r>
      <w:r w:rsidR="00F40E8B" w:rsidRPr="00F40E8B">
        <w:rPr>
          <w:rFonts w:ascii="Times New Roman" w:hAnsi="Times New Roman" w:cs="Times New Roman" w:hint="eastAsia"/>
          <w:szCs w:val="24"/>
        </w:rPr>
        <w:t>最終測試精</w:t>
      </w:r>
      <w:proofErr w:type="gramStart"/>
      <w:r w:rsidR="00F40E8B" w:rsidRPr="00F40E8B">
        <w:rPr>
          <w:rFonts w:ascii="Times New Roman" w:hAnsi="Times New Roman" w:cs="Times New Roman" w:hint="eastAsia"/>
          <w:szCs w:val="24"/>
        </w:rPr>
        <w:t>準</w:t>
      </w:r>
      <w:proofErr w:type="gramEnd"/>
      <w:r w:rsidR="00F40E8B" w:rsidRPr="00F40E8B">
        <w:rPr>
          <w:rFonts w:ascii="Times New Roman" w:hAnsi="Times New Roman" w:cs="Times New Roman" w:hint="eastAsia"/>
          <w:szCs w:val="24"/>
        </w:rPr>
        <w:t>度直接以答對題數所</w:t>
      </w:r>
      <w:proofErr w:type="gramStart"/>
      <w:r w:rsidR="00F40E8B" w:rsidRPr="00F40E8B">
        <w:rPr>
          <w:rFonts w:ascii="Times New Roman" w:hAnsi="Times New Roman" w:cs="Times New Roman" w:hint="eastAsia"/>
          <w:szCs w:val="24"/>
        </w:rPr>
        <w:t>佔</w:t>
      </w:r>
      <w:proofErr w:type="gramEnd"/>
      <w:r w:rsidR="00F40E8B" w:rsidRPr="00F40E8B">
        <w:rPr>
          <w:rFonts w:ascii="Times New Roman" w:hAnsi="Times New Roman" w:cs="Times New Roman" w:hint="eastAsia"/>
          <w:szCs w:val="24"/>
        </w:rPr>
        <w:t>的百分比來比較模型之間的差異</w:t>
      </w:r>
      <w:r w:rsidRPr="00857A4D">
        <w:rPr>
          <w:rFonts w:ascii="Times New Roman" w:hAnsi="Times New Roman" w:cs="Times New Roman" w:hint="eastAsia"/>
          <w:szCs w:val="24"/>
        </w:rPr>
        <w:t>。</w:t>
      </w:r>
    </w:p>
    <w:p w:rsidR="00572325" w:rsidRPr="00F819EA" w:rsidRDefault="00572325" w:rsidP="00374837">
      <w:pPr>
        <w:pStyle w:val="a3"/>
        <w:ind w:leftChars="0"/>
        <w:rPr>
          <w:rFonts w:ascii="Times New Roman" w:hAnsi="Times New Roman" w:cs="Times New Roman" w:hint="eastAsia"/>
          <w:szCs w:val="24"/>
        </w:rPr>
      </w:pP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 w:rsidRPr="00572325">
        <w:rPr>
          <w:rFonts w:ascii="Times New Roman" w:hAnsi="Times New Roman" w:cs="Times New Roman" w:hint="eastAsia"/>
          <w:b/>
          <w:szCs w:val="24"/>
        </w:rPr>
        <w:t>實驗結果</w:t>
      </w:r>
      <w:r>
        <w:rPr>
          <w:rFonts w:ascii="Times New Roman" w:hAnsi="Times New Roman" w:cs="Times New Roman" w:hint="eastAsia"/>
          <w:b/>
          <w:szCs w:val="24"/>
        </w:rPr>
        <w:t>：</w:t>
      </w:r>
    </w:p>
    <w:p w:rsidR="00572325" w:rsidRDefault="00572325" w:rsidP="00374837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 w:rsidRPr="00572325">
        <w:rPr>
          <w:rFonts w:ascii="Times New Roman" w:hAnsi="Times New Roman" w:cs="Times New Roman"/>
          <w:b/>
          <w:szCs w:val="24"/>
        </w:rPr>
        <w:t>Logistic Regression</w:t>
      </w: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4916A8EC" wp14:editId="57A24672">
            <wp:extent cx="3794760" cy="15260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235" cy="15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</w:p>
    <w:p w:rsidR="00572325" w:rsidRDefault="00572325" w:rsidP="00374837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  <w:proofErr w:type="spellStart"/>
      <w:r w:rsidRPr="00572325">
        <w:rPr>
          <w:rFonts w:ascii="Times New Roman" w:hAnsi="Times New Roman" w:cs="Times New Roman"/>
          <w:b/>
          <w:szCs w:val="24"/>
        </w:rPr>
        <w:t>DecisionTreeClassifier</w:t>
      </w:r>
      <w:proofErr w:type="spellEnd"/>
    </w:p>
    <w:p w:rsidR="00572325" w:rsidRDefault="00D677DE" w:rsidP="00374837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  <w:r>
        <w:rPr>
          <w:noProof/>
        </w:rPr>
        <w:drawing>
          <wp:inline distT="0" distB="0" distL="0" distR="0" wp14:anchorId="4EE5647E" wp14:editId="52E584F4">
            <wp:extent cx="3726180" cy="143256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429" cy="14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 w:rsidRPr="00572325">
        <w:rPr>
          <w:rFonts w:ascii="Times New Roman" w:hAnsi="Times New Roman" w:cs="Times New Roman" w:hint="eastAsia"/>
          <w:b/>
          <w:szCs w:val="24"/>
        </w:rPr>
        <w:lastRenderedPageBreak/>
        <w:t>NN</w:t>
      </w:r>
      <w:r w:rsidRPr="00572325">
        <w:rPr>
          <w:rFonts w:ascii="Times New Roman" w:hAnsi="Times New Roman" w:cs="Times New Roman" w:hint="eastAsia"/>
          <w:b/>
          <w:szCs w:val="24"/>
        </w:rPr>
        <w:t>模型</w:t>
      </w:r>
    </w:p>
    <w:p w:rsidR="00572325" w:rsidRDefault="00572325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32C11DDF" wp14:editId="6DF28ED6">
            <wp:extent cx="3787140" cy="1579353"/>
            <wp:effectExtent l="0" t="0" r="381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149" cy="15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6E" w:rsidRDefault="005E7E6E" w:rsidP="00374837">
      <w:pPr>
        <w:pStyle w:val="a3"/>
        <w:ind w:leftChars="0"/>
        <w:rPr>
          <w:rFonts w:ascii="Times New Roman" w:hAnsi="Times New Roman" w:cs="Times New Roman"/>
          <w:b/>
          <w:szCs w:val="24"/>
        </w:rPr>
      </w:pPr>
    </w:p>
    <w:p w:rsidR="005E7E6E" w:rsidRDefault="005E7E6E" w:rsidP="00374837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5E7E6E">
        <w:rPr>
          <w:rFonts w:ascii="Times New Roman" w:hAnsi="Times New Roman" w:cs="Times New Roman"/>
          <w:szCs w:val="24"/>
        </w:rPr>
        <w:tab/>
      </w:r>
      <w:r w:rsidRPr="005E7E6E">
        <w:rPr>
          <w:rFonts w:ascii="Times New Roman" w:hAnsi="Times New Roman" w:cs="Times New Roman" w:hint="eastAsia"/>
          <w:szCs w:val="24"/>
        </w:rPr>
        <w:t>根據實驗的結果來看</w:t>
      </w:r>
      <w:r>
        <w:rPr>
          <w:rFonts w:ascii="Times New Roman" w:hAnsi="Times New Roman" w:cs="Times New Roman" w:hint="eastAsia"/>
          <w:szCs w:val="24"/>
        </w:rPr>
        <w:t>，</w:t>
      </w:r>
      <w:proofErr w:type="spellStart"/>
      <w:r w:rsidRPr="005E7E6E">
        <w:rPr>
          <w:rFonts w:ascii="Times New Roman" w:hAnsi="Times New Roman" w:cs="Times New Roman"/>
          <w:szCs w:val="24"/>
        </w:rPr>
        <w:t>DecisionTreeClassifier</w:t>
      </w:r>
      <w:proofErr w:type="spellEnd"/>
      <w:r>
        <w:rPr>
          <w:rFonts w:ascii="Times New Roman" w:hAnsi="Times New Roman" w:cs="Times New Roman" w:hint="eastAsia"/>
          <w:szCs w:val="24"/>
        </w:rPr>
        <w:t>有明顯的</w:t>
      </w:r>
      <w:r>
        <w:rPr>
          <w:rFonts w:ascii="Times New Roman" w:hAnsi="Times New Roman" w:cs="Times New Roman" w:hint="eastAsia"/>
          <w:szCs w:val="24"/>
        </w:rPr>
        <w:t>overfitting</w:t>
      </w:r>
      <w:r>
        <w:rPr>
          <w:rFonts w:ascii="Times New Roman" w:hAnsi="Times New Roman" w:cs="Times New Roman" w:hint="eastAsia"/>
          <w:szCs w:val="24"/>
        </w:rPr>
        <w:t>現象，且</w:t>
      </w:r>
      <w:proofErr w:type="spellStart"/>
      <w:r w:rsidRPr="005E7E6E">
        <w:rPr>
          <w:rFonts w:ascii="Times New Roman" w:hAnsi="Times New Roman" w:cs="Times New Roman" w:hint="eastAsia"/>
          <w:szCs w:val="24"/>
        </w:rPr>
        <w:t>DecisionTreeClassifier</w:t>
      </w:r>
      <w:proofErr w:type="spellEnd"/>
      <w:r w:rsidRPr="005E7E6E">
        <w:rPr>
          <w:rFonts w:ascii="Times New Roman" w:hAnsi="Times New Roman" w:cs="Times New Roman" w:hint="eastAsia"/>
          <w:szCs w:val="24"/>
        </w:rPr>
        <w:t>精</w:t>
      </w:r>
      <w:proofErr w:type="gramStart"/>
      <w:r w:rsidRPr="005E7E6E">
        <w:rPr>
          <w:rFonts w:ascii="Times New Roman" w:hAnsi="Times New Roman" w:cs="Times New Roman" w:hint="eastAsia"/>
          <w:szCs w:val="24"/>
        </w:rPr>
        <w:t>準</w:t>
      </w:r>
      <w:proofErr w:type="gramEnd"/>
      <w:r w:rsidRPr="005E7E6E">
        <w:rPr>
          <w:rFonts w:ascii="Times New Roman" w:hAnsi="Times New Roman" w:cs="Times New Roman" w:hint="eastAsia"/>
          <w:szCs w:val="24"/>
        </w:rPr>
        <w:t>度最低</w:t>
      </w:r>
      <w:r>
        <w:rPr>
          <w:rFonts w:ascii="Times New Roman" w:hAnsi="Times New Roman" w:cs="Times New Roman" w:hint="eastAsia"/>
          <w:szCs w:val="24"/>
        </w:rPr>
        <w:t>，而</w:t>
      </w:r>
      <w:r>
        <w:rPr>
          <w:rFonts w:ascii="Times New Roman" w:hAnsi="Times New Roman" w:cs="Times New Roman" w:hint="eastAsia"/>
          <w:szCs w:val="24"/>
        </w:rPr>
        <w:t>NN</w:t>
      </w:r>
      <w:r>
        <w:rPr>
          <w:rFonts w:ascii="Times New Roman" w:hAnsi="Times New Roman" w:cs="Times New Roman" w:hint="eastAsia"/>
          <w:szCs w:val="24"/>
        </w:rPr>
        <w:t>模型的精</w:t>
      </w:r>
      <w:proofErr w:type="gramStart"/>
      <w:r>
        <w:rPr>
          <w:rFonts w:ascii="Times New Roman" w:hAnsi="Times New Roman" w:cs="Times New Roman" w:hint="eastAsia"/>
          <w:szCs w:val="24"/>
        </w:rPr>
        <w:t>準</w:t>
      </w:r>
      <w:proofErr w:type="gramEnd"/>
      <w:r>
        <w:rPr>
          <w:rFonts w:ascii="Times New Roman" w:hAnsi="Times New Roman" w:cs="Times New Roman" w:hint="eastAsia"/>
          <w:szCs w:val="24"/>
        </w:rPr>
        <w:t>度最高，達到</w:t>
      </w:r>
      <w:r>
        <w:rPr>
          <w:rFonts w:ascii="Times New Roman" w:hAnsi="Times New Roman" w:cs="Times New Roman" w:hint="eastAsia"/>
          <w:szCs w:val="24"/>
        </w:rPr>
        <w:t>52.4%</w:t>
      </w:r>
      <w:r w:rsidR="00171000">
        <w:rPr>
          <w:rFonts w:ascii="Times New Roman" w:hAnsi="Times New Roman" w:cs="Times New Roman" w:hint="eastAsia"/>
          <w:szCs w:val="24"/>
        </w:rPr>
        <w:t>。</w:t>
      </w:r>
    </w:p>
    <w:p w:rsidR="00F40E8B" w:rsidRPr="005E7E6E" w:rsidRDefault="00F40E8B" w:rsidP="00374837">
      <w:pPr>
        <w:pStyle w:val="a3"/>
        <w:ind w:leftChars="0"/>
        <w:rPr>
          <w:rFonts w:ascii="Times New Roman" w:hAnsi="Times New Roman" w:cs="Times New Roman" w:hint="eastAsia"/>
          <w:szCs w:val="24"/>
        </w:rPr>
      </w:pPr>
    </w:p>
    <w:p w:rsidR="00297972" w:rsidRPr="00297972" w:rsidRDefault="00297972" w:rsidP="0029797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執</w:t>
      </w:r>
      <w:r w:rsidRPr="00297972">
        <w:rPr>
          <w:rFonts w:ascii="Times New Roman" w:hAnsi="Times New Roman" w:cs="Times New Roman" w:hint="eastAsia"/>
          <w:b/>
          <w:sz w:val="28"/>
          <w:szCs w:val="28"/>
        </w:rPr>
        <w:t>行結果與討論</w:t>
      </w:r>
    </w:p>
    <w:p w:rsidR="00B93323" w:rsidRDefault="007B08FE" w:rsidP="00857A4D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圖</w:t>
      </w:r>
      <w:r>
        <w:rPr>
          <w:rFonts w:ascii="Times New Roman" w:hAnsi="Times New Roman" w:cs="Times New Roman" w:hint="eastAsia"/>
          <w:b/>
          <w:szCs w:val="24"/>
        </w:rPr>
        <w:t>(</w:t>
      </w:r>
      <w:r>
        <w:rPr>
          <w:rFonts w:ascii="Times New Roman" w:hAnsi="Times New Roman" w:cs="Times New Roman" w:hint="eastAsia"/>
          <w:b/>
          <w:szCs w:val="24"/>
        </w:rPr>
        <w:t>二</w:t>
      </w:r>
      <w:r>
        <w:rPr>
          <w:rFonts w:ascii="Times New Roman" w:hAnsi="Times New Roman" w:cs="Times New Roman" w:hint="eastAsia"/>
          <w:b/>
          <w:szCs w:val="24"/>
        </w:rPr>
        <w:t>)</w:t>
      </w:r>
      <w:r>
        <w:rPr>
          <w:rFonts w:ascii="Times New Roman" w:hAnsi="Times New Roman" w:cs="Times New Roman" w:hint="eastAsia"/>
          <w:b/>
          <w:szCs w:val="24"/>
        </w:rPr>
        <w:t>是</w:t>
      </w:r>
      <w:r>
        <w:rPr>
          <w:rFonts w:ascii="Times New Roman" w:hAnsi="Times New Roman" w:cs="Times New Roman" w:hint="eastAsia"/>
          <w:b/>
          <w:szCs w:val="24"/>
        </w:rPr>
        <w:t>2019</w:t>
      </w:r>
      <w:r>
        <w:rPr>
          <w:rFonts w:ascii="Times New Roman" w:hAnsi="Times New Roman" w:cs="Times New Roman" w:hint="eastAsia"/>
          <w:b/>
          <w:szCs w:val="24"/>
        </w:rPr>
        <w:t>年收盤價折線圖，</w:t>
      </w:r>
      <w:r w:rsidR="002A6B92" w:rsidRPr="002A6B92">
        <w:rPr>
          <w:rFonts w:ascii="Times New Roman" w:hAnsi="Times New Roman" w:cs="Times New Roman" w:hint="eastAsia"/>
          <w:b/>
          <w:szCs w:val="24"/>
        </w:rPr>
        <w:t>改用</w:t>
      </w:r>
      <w:r w:rsidR="002A6B92" w:rsidRPr="002A6B92">
        <w:rPr>
          <w:rFonts w:ascii="Times New Roman" w:hAnsi="Times New Roman" w:cs="Times New Roman" w:hint="eastAsia"/>
          <w:b/>
          <w:szCs w:val="24"/>
        </w:rPr>
        <w:t>2019</w:t>
      </w:r>
      <w:r w:rsidR="008C1BE0">
        <w:rPr>
          <w:rFonts w:ascii="Times New Roman" w:hAnsi="Times New Roman" w:cs="Times New Roman" w:hint="eastAsia"/>
          <w:b/>
          <w:szCs w:val="24"/>
        </w:rPr>
        <w:t>年的資料測試</w:t>
      </w:r>
      <w:r w:rsidR="002A6B92" w:rsidRPr="002A6B92">
        <w:rPr>
          <w:rFonts w:ascii="Times New Roman" w:hAnsi="Times New Roman" w:cs="Times New Roman" w:hint="eastAsia"/>
          <w:b/>
          <w:szCs w:val="24"/>
        </w:rPr>
        <w:t>結果</w:t>
      </w:r>
      <w:r w:rsidR="00EB21F3" w:rsidRPr="00EB21F3">
        <w:rPr>
          <w:rFonts w:ascii="Times New Roman" w:hAnsi="Times New Roman" w:cs="Times New Roman" w:hint="eastAsia"/>
          <w:b/>
          <w:szCs w:val="24"/>
        </w:rPr>
        <w:t>與之前測試結果相</w:t>
      </w:r>
      <w:r w:rsidR="00DE0642">
        <w:rPr>
          <w:rFonts w:ascii="Times New Roman" w:hAnsi="Times New Roman" w:cs="Times New Roman" w:hint="eastAsia"/>
          <w:b/>
          <w:szCs w:val="24"/>
        </w:rPr>
        <w:t>似</w:t>
      </w:r>
      <w:r w:rsidR="00EA4D49">
        <w:rPr>
          <w:rFonts w:ascii="Times New Roman" w:hAnsi="Times New Roman" w:cs="Times New Roman" w:hint="eastAsia"/>
          <w:b/>
          <w:szCs w:val="24"/>
        </w:rPr>
        <w:t>，但整體精</w:t>
      </w:r>
      <w:proofErr w:type="gramStart"/>
      <w:r w:rsidR="00EA4D49">
        <w:rPr>
          <w:rFonts w:ascii="Times New Roman" w:hAnsi="Times New Roman" w:cs="Times New Roman" w:hint="eastAsia"/>
          <w:b/>
          <w:szCs w:val="24"/>
        </w:rPr>
        <w:t>準</w:t>
      </w:r>
      <w:proofErr w:type="gramEnd"/>
      <w:r w:rsidR="00EA4D49">
        <w:rPr>
          <w:rFonts w:ascii="Times New Roman" w:hAnsi="Times New Roman" w:cs="Times New Roman" w:hint="eastAsia"/>
          <w:b/>
          <w:szCs w:val="24"/>
        </w:rPr>
        <w:t>度變高</w:t>
      </w:r>
      <w:r w:rsidR="002A6B92">
        <w:rPr>
          <w:rFonts w:ascii="Times New Roman" w:hAnsi="Times New Roman" w:cs="Times New Roman" w:hint="eastAsia"/>
          <w:b/>
          <w:szCs w:val="24"/>
        </w:rPr>
        <w:t>：</w:t>
      </w:r>
    </w:p>
    <w:p w:rsidR="007B08FE" w:rsidRDefault="007B08FE" w:rsidP="00857A4D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</w:p>
    <w:p w:rsidR="007B08FE" w:rsidRDefault="007B08FE" w:rsidP="00857A4D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4ECF6C3">
            <wp:extent cx="4584700" cy="27495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08FE" w:rsidRDefault="007B08FE" w:rsidP="007B08FE">
      <w:pPr>
        <w:pStyle w:val="a3"/>
        <w:ind w:leftChars="0"/>
        <w:jc w:val="center"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圖</w:t>
      </w:r>
      <w:r>
        <w:rPr>
          <w:rFonts w:ascii="Times New Roman" w:hAnsi="Times New Roman" w:cs="Times New Roman" w:hint="eastAsia"/>
          <w:b/>
          <w:szCs w:val="24"/>
        </w:rPr>
        <w:t>(</w:t>
      </w:r>
      <w:r>
        <w:rPr>
          <w:rFonts w:ascii="Times New Roman" w:hAnsi="Times New Roman" w:cs="Times New Roman" w:hint="eastAsia"/>
          <w:b/>
          <w:szCs w:val="24"/>
        </w:rPr>
        <w:t>二</w:t>
      </w:r>
      <w:r>
        <w:rPr>
          <w:rFonts w:ascii="Times New Roman" w:hAnsi="Times New Roman" w:cs="Times New Roman" w:hint="eastAsia"/>
          <w:b/>
          <w:szCs w:val="24"/>
        </w:rPr>
        <w:t>)</w:t>
      </w:r>
      <w:bookmarkStart w:id="0" w:name="_GoBack"/>
      <w:bookmarkEnd w:id="0"/>
    </w:p>
    <w:p w:rsidR="002A6B92" w:rsidRPr="002A6B92" w:rsidRDefault="002A6B92" w:rsidP="002A6B9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proofErr w:type="spellStart"/>
      <w:r w:rsidRPr="002A6B92">
        <w:rPr>
          <w:rFonts w:ascii="Times New Roman" w:hAnsi="Times New Roman" w:cs="Times New Roman" w:hint="eastAsia"/>
          <w:b/>
          <w:szCs w:val="24"/>
        </w:rPr>
        <w:t>DecisionTreeClassifier</w:t>
      </w:r>
      <w:proofErr w:type="spellEnd"/>
      <w:r w:rsidRPr="002A6B92">
        <w:rPr>
          <w:rFonts w:ascii="Times New Roman" w:hAnsi="Times New Roman" w:cs="Times New Roman" w:hint="eastAsia"/>
          <w:b/>
          <w:szCs w:val="24"/>
        </w:rPr>
        <w:t>的結果仍然是</w:t>
      </w:r>
      <w:r w:rsidRPr="002A6B92">
        <w:rPr>
          <w:rFonts w:ascii="Times New Roman" w:hAnsi="Times New Roman" w:cs="Times New Roman" w:hint="eastAsia"/>
          <w:b/>
          <w:szCs w:val="24"/>
        </w:rPr>
        <w:t>3</w:t>
      </w:r>
      <w:r w:rsidRPr="002A6B92">
        <w:rPr>
          <w:rFonts w:ascii="Times New Roman" w:hAnsi="Times New Roman" w:cs="Times New Roman" w:hint="eastAsia"/>
          <w:b/>
          <w:szCs w:val="24"/>
        </w:rPr>
        <w:t>個模型之間最低的</w:t>
      </w:r>
      <w:r w:rsidRPr="002A6B92">
        <w:rPr>
          <w:rFonts w:ascii="Times New Roman" w:hAnsi="Times New Roman" w:cs="Times New Roman" w:hint="eastAsia"/>
          <w:b/>
          <w:szCs w:val="24"/>
        </w:rPr>
        <w:t>(5</w:t>
      </w:r>
      <w:r w:rsidR="00BF3A34">
        <w:rPr>
          <w:rFonts w:ascii="Times New Roman" w:hAnsi="Times New Roman" w:cs="Times New Roman" w:hint="eastAsia"/>
          <w:b/>
          <w:szCs w:val="24"/>
        </w:rPr>
        <w:t>4.8</w:t>
      </w:r>
      <w:r w:rsidRPr="002A6B92">
        <w:rPr>
          <w:rFonts w:ascii="Times New Roman" w:hAnsi="Times New Roman" w:cs="Times New Roman" w:hint="eastAsia"/>
          <w:b/>
          <w:szCs w:val="24"/>
        </w:rPr>
        <w:t>%)</w:t>
      </w:r>
      <w:r w:rsidR="00253290">
        <w:rPr>
          <w:rFonts w:ascii="Times New Roman" w:hAnsi="Times New Roman" w:cs="Times New Roman" w:hint="eastAsia"/>
          <w:b/>
          <w:szCs w:val="24"/>
        </w:rPr>
        <w:t>，且仍然有</w:t>
      </w:r>
      <w:r w:rsidR="00253290">
        <w:rPr>
          <w:rFonts w:ascii="Times New Roman" w:hAnsi="Times New Roman" w:cs="Times New Roman" w:hint="eastAsia"/>
          <w:b/>
          <w:szCs w:val="24"/>
        </w:rPr>
        <w:t>overfitting</w:t>
      </w:r>
      <w:r w:rsidR="00253290">
        <w:rPr>
          <w:rFonts w:ascii="Times New Roman" w:hAnsi="Times New Roman" w:cs="Times New Roman" w:hint="eastAsia"/>
          <w:b/>
          <w:szCs w:val="24"/>
        </w:rPr>
        <w:t>的情況</w:t>
      </w:r>
      <w:r w:rsidRPr="002A6B92">
        <w:rPr>
          <w:rFonts w:ascii="Times New Roman" w:hAnsi="Times New Roman" w:cs="Times New Roman" w:hint="eastAsia"/>
          <w:b/>
          <w:szCs w:val="24"/>
        </w:rPr>
        <w:t>。</w:t>
      </w:r>
    </w:p>
    <w:p w:rsidR="002A6B92" w:rsidRPr="002A6B92" w:rsidRDefault="002A6B92" w:rsidP="002A6B9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Cs w:val="24"/>
        </w:rPr>
      </w:pPr>
      <w:proofErr w:type="spellStart"/>
      <w:r w:rsidRPr="002A6B92">
        <w:rPr>
          <w:rFonts w:ascii="Times New Roman" w:hAnsi="Times New Roman" w:cs="Times New Roman" w:hint="eastAsia"/>
          <w:b/>
          <w:szCs w:val="24"/>
        </w:rPr>
        <w:t>LogisticRegression</w:t>
      </w:r>
      <w:proofErr w:type="spellEnd"/>
      <w:r w:rsidRPr="002A6B92">
        <w:rPr>
          <w:rFonts w:ascii="Times New Roman" w:hAnsi="Times New Roman" w:cs="Times New Roman" w:hint="eastAsia"/>
          <w:b/>
          <w:szCs w:val="24"/>
        </w:rPr>
        <w:t>與</w:t>
      </w:r>
      <w:r w:rsidRPr="002A6B92">
        <w:rPr>
          <w:rFonts w:ascii="Times New Roman" w:hAnsi="Times New Roman" w:cs="Times New Roman" w:hint="eastAsia"/>
          <w:b/>
          <w:szCs w:val="24"/>
        </w:rPr>
        <w:t>NN</w:t>
      </w:r>
      <w:r w:rsidRPr="002A6B92">
        <w:rPr>
          <w:rFonts w:ascii="Times New Roman" w:hAnsi="Times New Roman" w:cs="Times New Roman" w:hint="eastAsia"/>
          <w:b/>
          <w:szCs w:val="24"/>
        </w:rPr>
        <w:t>模型精</w:t>
      </w:r>
      <w:proofErr w:type="gramStart"/>
      <w:r w:rsidRPr="002A6B92">
        <w:rPr>
          <w:rFonts w:ascii="Times New Roman" w:hAnsi="Times New Roman" w:cs="Times New Roman" w:hint="eastAsia"/>
          <w:b/>
          <w:szCs w:val="24"/>
        </w:rPr>
        <w:t>準</w:t>
      </w:r>
      <w:proofErr w:type="gramEnd"/>
      <w:r w:rsidRPr="002A6B92">
        <w:rPr>
          <w:rFonts w:ascii="Times New Roman" w:hAnsi="Times New Roman" w:cs="Times New Roman" w:hint="eastAsia"/>
          <w:b/>
          <w:szCs w:val="24"/>
        </w:rPr>
        <w:t>度相同</w:t>
      </w:r>
      <w:r w:rsidRPr="002A6B92">
        <w:rPr>
          <w:rFonts w:ascii="Times New Roman" w:hAnsi="Times New Roman" w:cs="Times New Roman" w:hint="eastAsia"/>
          <w:b/>
          <w:szCs w:val="24"/>
        </w:rPr>
        <w:t>(59.12%)</w:t>
      </w:r>
      <w:r w:rsidRPr="002A6B92">
        <w:rPr>
          <w:rFonts w:ascii="Times New Roman" w:hAnsi="Times New Roman" w:cs="Times New Roman" w:hint="eastAsia"/>
          <w:b/>
          <w:szCs w:val="24"/>
        </w:rPr>
        <w:t>。</w:t>
      </w:r>
    </w:p>
    <w:p w:rsidR="002A6B92" w:rsidRDefault="002A6B92">
      <w:pPr>
        <w:pStyle w:val="a3"/>
        <w:ind w:leftChars="0"/>
        <w:rPr>
          <w:rFonts w:ascii="Times New Roman" w:hAnsi="Times New Roman" w:cs="Times New Roman" w:hint="eastAsia"/>
          <w:b/>
          <w:szCs w:val="24"/>
        </w:rPr>
      </w:pPr>
    </w:p>
    <w:p w:rsidR="00F16702" w:rsidRDefault="00F16702">
      <w:pPr>
        <w:pStyle w:val="a3"/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結論：</w:t>
      </w:r>
    </w:p>
    <w:p w:rsidR="00F16702" w:rsidRPr="00F16702" w:rsidRDefault="00F16702" w:rsidP="00F16702">
      <w:pPr>
        <w:pStyle w:val="a3"/>
        <w:rPr>
          <w:rFonts w:ascii="Times New Roman" w:hAnsi="Times New Roman" w:cs="Times New Roman" w:hint="eastAsia"/>
          <w:szCs w:val="24"/>
        </w:rPr>
      </w:pPr>
      <w:r w:rsidRPr="00F16702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從</w:t>
      </w:r>
      <w:r w:rsidRPr="00F16702">
        <w:rPr>
          <w:rFonts w:ascii="Times New Roman" w:hAnsi="Times New Roman" w:cs="Times New Roman" w:hint="eastAsia"/>
          <w:szCs w:val="24"/>
        </w:rPr>
        <w:t>這次的結果來看，在資料量沒有非常多的情況下</w:t>
      </w:r>
      <w:r w:rsidRPr="00F16702">
        <w:rPr>
          <w:rFonts w:ascii="Times New Roman" w:hAnsi="Times New Roman" w:cs="Times New Roman" w:hint="eastAsia"/>
          <w:szCs w:val="24"/>
        </w:rPr>
        <w:t>(</w:t>
      </w:r>
      <w:r w:rsidRPr="00F16702">
        <w:rPr>
          <w:rFonts w:ascii="Times New Roman" w:hAnsi="Times New Roman" w:cs="Times New Roman" w:hint="eastAsia"/>
          <w:szCs w:val="24"/>
        </w:rPr>
        <w:t>僅</w:t>
      </w:r>
      <w:r w:rsidRPr="00F16702">
        <w:rPr>
          <w:rFonts w:ascii="Times New Roman" w:hAnsi="Times New Roman" w:cs="Times New Roman" w:hint="eastAsia"/>
          <w:szCs w:val="24"/>
        </w:rPr>
        <w:t>2000</w:t>
      </w:r>
      <w:r w:rsidRPr="00F16702">
        <w:rPr>
          <w:rFonts w:ascii="Times New Roman" w:hAnsi="Times New Roman" w:cs="Times New Roman" w:hint="eastAsia"/>
          <w:szCs w:val="24"/>
        </w:rPr>
        <w:t>多筆</w:t>
      </w:r>
      <w:r w:rsidRPr="00F16702">
        <w:rPr>
          <w:rFonts w:ascii="Times New Roman" w:hAnsi="Times New Roman" w:cs="Times New Roman" w:hint="eastAsia"/>
          <w:szCs w:val="24"/>
        </w:rPr>
        <w:t>)</w:t>
      </w:r>
      <w:r w:rsidRPr="00F16702"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lastRenderedPageBreak/>
        <w:t>L</w:t>
      </w:r>
      <w:r w:rsidRPr="00F16702">
        <w:rPr>
          <w:rFonts w:ascii="Times New Roman" w:hAnsi="Times New Roman" w:cs="Times New Roman" w:hint="eastAsia"/>
          <w:szCs w:val="24"/>
        </w:rPr>
        <w:t>ogistic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F16702">
        <w:rPr>
          <w:rFonts w:ascii="Times New Roman" w:hAnsi="Times New Roman" w:cs="Times New Roman" w:hint="eastAsia"/>
          <w:szCs w:val="24"/>
        </w:rPr>
        <w:t>Regression</w:t>
      </w:r>
      <w:r w:rsidRPr="00F16702">
        <w:rPr>
          <w:rFonts w:ascii="Times New Roman" w:hAnsi="Times New Roman" w:cs="Times New Roman" w:hint="eastAsia"/>
          <w:szCs w:val="24"/>
        </w:rPr>
        <w:t>與層數不多的</w:t>
      </w:r>
      <w:r w:rsidRPr="00F16702">
        <w:rPr>
          <w:rFonts w:ascii="Times New Roman" w:hAnsi="Times New Roman" w:cs="Times New Roman" w:hint="eastAsia"/>
          <w:szCs w:val="24"/>
        </w:rPr>
        <w:t>NN</w:t>
      </w:r>
      <w:r w:rsidRPr="00F16702">
        <w:rPr>
          <w:rFonts w:ascii="Times New Roman" w:hAnsi="Times New Roman" w:cs="Times New Roman" w:hint="eastAsia"/>
          <w:szCs w:val="24"/>
        </w:rPr>
        <w:t>模型的強度非常接近</w:t>
      </w:r>
      <w:r w:rsidRPr="00F16702">
        <w:rPr>
          <w:rFonts w:ascii="Times New Roman" w:hAnsi="Times New Roman" w:cs="Times New Roman" w:hint="eastAsia"/>
          <w:szCs w:val="24"/>
        </w:rPr>
        <w:t>(</w:t>
      </w:r>
      <w:r w:rsidRPr="00F16702">
        <w:rPr>
          <w:rFonts w:ascii="Times New Roman" w:hAnsi="Times New Roman" w:cs="Times New Roman" w:hint="eastAsia"/>
          <w:szCs w:val="24"/>
        </w:rPr>
        <w:t>可能是因為</w:t>
      </w:r>
      <w:proofErr w:type="spellStart"/>
      <w:r w:rsidRPr="00F16702">
        <w:rPr>
          <w:rFonts w:ascii="Times New Roman" w:hAnsi="Times New Roman" w:cs="Times New Roman" w:hint="eastAsia"/>
          <w:szCs w:val="24"/>
        </w:rPr>
        <w:t>LogisticRegression</w:t>
      </w:r>
      <w:proofErr w:type="spellEnd"/>
      <w:r w:rsidRPr="00F16702">
        <w:rPr>
          <w:rFonts w:ascii="Times New Roman" w:hAnsi="Times New Roman" w:cs="Times New Roman" w:hint="eastAsia"/>
          <w:szCs w:val="24"/>
        </w:rPr>
        <w:t>算是</w:t>
      </w:r>
      <w:r w:rsidRPr="00F16702">
        <w:rPr>
          <w:rFonts w:ascii="Times New Roman" w:hAnsi="Times New Roman" w:cs="Times New Roman" w:hint="eastAsia"/>
          <w:szCs w:val="24"/>
        </w:rPr>
        <w:t>ANN</w:t>
      </w:r>
      <w:r w:rsidRPr="00F16702">
        <w:rPr>
          <w:rFonts w:ascii="Times New Roman" w:hAnsi="Times New Roman" w:cs="Times New Roman" w:hint="eastAsia"/>
          <w:szCs w:val="24"/>
        </w:rPr>
        <w:t>的前身</w:t>
      </w:r>
      <w:r w:rsidRPr="00F16702">
        <w:rPr>
          <w:rFonts w:ascii="Times New Roman" w:hAnsi="Times New Roman" w:cs="Times New Roman" w:hint="eastAsia"/>
          <w:szCs w:val="24"/>
        </w:rPr>
        <w:t>)</w:t>
      </w:r>
      <w:r w:rsidRPr="00F16702">
        <w:rPr>
          <w:rFonts w:ascii="Times New Roman" w:hAnsi="Times New Roman" w:cs="Times New Roman" w:hint="eastAsia"/>
          <w:szCs w:val="24"/>
        </w:rPr>
        <w:t>，但是</w:t>
      </w:r>
      <w:r w:rsidRPr="00F16702">
        <w:rPr>
          <w:rFonts w:ascii="Times New Roman" w:hAnsi="Times New Roman" w:cs="Times New Roman" w:hint="eastAsia"/>
          <w:szCs w:val="24"/>
        </w:rPr>
        <w:t>NN</w:t>
      </w:r>
      <w:r w:rsidRPr="00F16702">
        <w:rPr>
          <w:rFonts w:ascii="Times New Roman" w:hAnsi="Times New Roman" w:cs="Times New Roman" w:hint="eastAsia"/>
          <w:szCs w:val="24"/>
        </w:rPr>
        <w:t>模型在兩次的測試之中皆保持第一名的成績</w:t>
      </w:r>
      <w:r>
        <w:rPr>
          <w:rFonts w:ascii="Times New Roman" w:hAnsi="Times New Roman" w:cs="Times New Roman" w:hint="eastAsia"/>
          <w:szCs w:val="24"/>
        </w:rPr>
        <w:t>，就這次的訓練成果而言，</w:t>
      </w:r>
      <w:r w:rsidRPr="00F16702">
        <w:rPr>
          <w:rFonts w:ascii="Times New Roman" w:hAnsi="Times New Roman" w:cs="Times New Roman" w:hint="eastAsia"/>
          <w:szCs w:val="24"/>
        </w:rPr>
        <w:t>NN</w:t>
      </w:r>
      <w:r w:rsidRPr="00F16702">
        <w:rPr>
          <w:rFonts w:ascii="Times New Roman" w:hAnsi="Times New Roman" w:cs="Times New Roman" w:hint="eastAsia"/>
          <w:szCs w:val="24"/>
        </w:rPr>
        <w:t>模型</w:t>
      </w:r>
      <w:r>
        <w:rPr>
          <w:rFonts w:ascii="Times New Roman" w:hAnsi="Times New Roman" w:cs="Times New Roman" w:hint="eastAsia"/>
          <w:szCs w:val="24"/>
        </w:rPr>
        <w:t>還是比</w:t>
      </w:r>
      <w:r>
        <w:rPr>
          <w:rFonts w:ascii="Times New Roman" w:hAnsi="Times New Roman" w:cs="Times New Roman" w:hint="eastAsia"/>
          <w:szCs w:val="24"/>
        </w:rPr>
        <w:t>L</w:t>
      </w:r>
      <w:r w:rsidRPr="00F16702">
        <w:rPr>
          <w:rFonts w:ascii="Times New Roman" w:hAnsi="Times New Roman" w:cs="Times New Roman" w:hint="eastAsia"/>
          <w:szCs w:val="24"/>
        </w:rPr>
        <w:t>ogistic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F16702">
        <w:rPr>
          <w:rFonts w:ascii="Times New Roman" w:hAnsi="Times New Roman" w:cs="Times New Roman" w:hint="eastAsia"/>
          <w:szCs w:val="24"/>
        </w:rPr>
        <w:t>Regression</w:t>
      </w:r>
      <w:r>
        <w:rPr>
          <w:rFonts w:ascii="Times New Roman" w:hAnsi="Times New Roman" w:cs="Times New Roman" w:hint="eastAsia"/>
          <w:szCs w:val="24"/>
        </w:rPr>
        <w:t>好一點</w:t>
      </w:r>
      <w:r w:rsidRPr="00F16702">
        <w:rPr>
          <w:rFonts w:ascii="Times New Roman" w:hAnsi="Times New Roman" w:cs="Times New Roman" w:hint="eastAsia"/>
          <w:szCs w:val="24"/>
        </w:rPr>
        <w:t>。</w:t>
      </w:r>
    </w:p>
    <w:p w:rsidR="00F16702" w:rsidRPr="00F16702" w:rsidRDefault="00705C11" w:rsidP="00F16702">
      <w:pPr>
        <w:pStyle w:val="a3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="00F16702" w:rsidRPr="00F16702">
        <w:rPr>
          <w:rFonts w:ascii="Times New Roman" w:hAnsi="Times New Roman" w:cs="Times New Roman" w:hint="eastAsia"/>
          <w:szCs w:val="24"/>
        </w:rPr>
        <w:t>DecisionTreeClassifier</w:t>
      </w:r>
      <w:proofErr w:type="spellEnd"/>
      <w:r w:rsidR="00F16702" w:rsidRPr="00F16702">
        <w:rPr>
          <w:rFonts w:ascii="Times New Roman" w:hAnsi="Times New Roman" w:cs="Times New Roman" w:hint="eastAsia"/>
          <w:szCs w:val="24"/>
        </w:rPr>
        <w:t>有</w:t>
      </w:r>
      <w:r w:rsidR="00F16702" w:rsidRPr="00F16702">
        <w:rPr>
          <w:rFonts w:ascii="Times New Roman" w:hAnsi="Times New Roman" w:cs="Times New Roman" w:hint="eastAsia"/>
          <w:szCs w:val="24"/>
        </w:rPr>
        <w:t>overfitting</w:t>
      </w:r>
      <w:r w:rsidR="00F16702" w:rsidRPr="00F16702">
        <w:rPr>
          <w:rFonts w:ascii="Times New Roman" w:hAnsi="Times New Roman" w:cs="Times New Roman" w:hint="eastAsia"/>
          <w:szCs w:val="24"/>
        </w:rPr>
        <w:t>的現象</w:t>
      </w:r>
      <w:r w:rsidR="009000A1">
        <w:rPr>
          <w:rFonts w:ascii="Times New Roman" w:hAnsi="Times New Roman" w:cs="Times New Roman" w:hint="eastAsia"/>
          <w:szCs w:val="24"/>
        </w:rPr>
        <w:t>，若減少</w:t>
      </w:r>
      <w:r w:rsidR="00527A6A">
        <w:rPr>
          <w:rFonts w:ascii="Times New Roman" w:hAnsi="Times New Roman" w:cs="Times New Roman" w:hint="eastAsia"/>
          <w:szCs w:val="24"/>
        </w:rPr>
        <w:t>太多</w:t>
      </w:r>
      <w:r w:rsidR="009000A1">
        <w:rPr>
          <w:rFonts w:ascii="Times New Roman" w:hAnsi="Times New Roman" w:cs="Times New Roman" w:hint="eastAsia"/>
          <w:szCs w:val="24"/>
        </w:rPr>
        <w:t>leaf</w:t>
      </w:r>
      <w:r w:rsidR="009000A1">
        <w:rPr>
          <w:rFonts w:ascii="Times New Roman" w:hAnsi="Times New Roman" w:cs="Times New Roman"/>
          <w:szCs w:val="24"/>
        </w:rPr>
        <w:t xml:space="preserve"> </w:t>
      </w:r>
      <w:r w:rsidR="009000A1">
        <w:rPr>
          <w:rFonts w:ascii="Times New Roman" w:hAnsi="Times New Roman" w:cs="Times New Roman" w:hint="eastAsia"/>
          <w:szCs w:val="24"/>
        </w:rPr>
        <w:t>node</w:t>
      </w:r>
      <w:r w:rsidR="009000A1">
        <w:rPr>
          <w:rFonts w:ascii="Times New Roman" w:hAnsi="Times New Roman" w:cs="Times New Roman" w:hint="eastAsia"/>
          <w:szCs w:val="24"/>
        </w:rPr>
        <w:t>數量會使模型亂猜，像是全猜上漲或全猜下跌</w:t>
      </w:r>
      <w:r w:rsidR="00F16702" w:rsidRPr="00F16702">
        <w:rPr>
          <w:rFonts w:ascii="Times New Roman" w:hAnsi="Times New Roman" w:cs="Times New Roman" w:hint="eastAsia"/>
          <w:szCs w:val="24"/>
        </w:rPr>
        <w:t>，</w:t>
      </w:r>
      <w:r w:rsidR="008B208E">
        <w:rPr>
          <w:rFonts w:ascii="Times New Roman" w:hAnsi="Times New Roman" w:cs="Times New Roman" w:hint="eastAsia"/>
          <w:szCs w:val="24"/>
        </w:rPr>
        <w:t>原因</w:t>
      </w:r>
      <w:r w:rsidR="00F16702" w:rsidRPr="00F16702">
        <w:rPr>
          <w:rFonts w:ascii="Times New Roman" w:hAnsi="Times New Roman" w:cs="Times New Roman" w:hint="eastAsia"/>
          <w:szCs w:val="24"/>
        </w:rPr>
        <w:t>可能是因為沒辦法學到更深層股市漲跌的</w:t>
      </w:r>
      <w:r>
        <w:rPr>
          <w:rFonts w:ascii="Times New Roman" w:hAnsi="Times New Roman" w:cs="Times New Roman" w:hint="eastAsia"/>
          <w:szCs w:val="24"/>
        </w:rPr>
        <w:t>特徵，</w:t>
      </w:r>
      <w:r w:rsidR="00E66BE0">
        <w:rPr>
          <w:rFonts w:ascii="Times New Roman" w:hAnsi="Times New Roman" w:cs="Times New Roman" w:hint="eastAsia"/>
          <w:szCs w:val="24"/>
        </w:rPr>
        <w:t>無法有效進行</w:t>
      </w:r>
      <w:r w:rsidR="00E66BE0">
        <w:rPr>
          <w:rFonts w:ascii="Times New Roman" w:hAnsi="Times New Roman" w:cs="Times New Roman" w:hint="eastAsia"/>
          <w:szCs w:val="24"/>
        </w:rPr>
        <w:t>feature analysis</w:t>
      </w:r>
      <w:r w:rsidR="00F16702" w:rsidRPr="00F16702">
        <w:rPr>
          <w:rFonts w:ascii="Times New Roman" w:hAnsi="Times New Roman" w:cs="Times New Roman" w:hint="eastAsia"/>
          <w:szCs w:val="24"/>
        </w:rPr>
        <w:t>，但是也不代表</w:t>
      </w:r>
      <w:proofErr w:type="spellStart"/>
      <w:r w:rsidR="00F16702" w:rsidRPr="00F16702">
        <w:rPr>
          <w:rFonts w:ascii="Times New Roman" w:hAnsi="Times New Roman" w:cs="Times New Roman" w:hint="eastAsia"/>
          <w:szCs w:val="24"/>
        </w:rPr>
        <w:t>DecisionTreeClassifier</w:t>
      </w:r>
      <w:proofErr w:type="spellEnd"/>
      <w:r w:rsidR="00F16702" w:rsidRPr="00F16702">
        <w:rPr>
          <w:rFonts w:ascii="Times New Roman" w:hAnsi="Times New Roman" w:cs="Times New Roman" w:hint="eastAsia"/>
          <w:szCs w:val="24"/>
        </w:rPr>
        <w:t>比較差，只是這些股市的資料</w:t>
      </w:r>
      <w:r w:rsidR="00E66BE0">
        <w:rPr>
          <w:rFonts w:ascii="Times New Roman" w:hAnsi="Times New Roman" w:cs="Times New Roman" w:hint="eastAsia"/>
          <w:szCs w:val="24"/>
        </w:rPr>
        <w:t>可能</w:t>
      </w:r>
      <w:r w:rsidR="00F16702" w:rsidRPr="00F16702">
        <w:rPr>
          <w:rFonts w:ascii="Times New Roman" w:hAnsi="Times New Roman" w:cs="Times New Roman" w:hint="eastAsia"/>
          <w:szCs w:val="24"/>
        </w:rPr>
        <w:t>並不適合</w:t>
      </w:r>
      <w:proofErr w:type="spellStart"/>
      <w:r w:rsidR="00F16702" w:rsidRPr="00F16702">
        <w:rPr>
          <w:rFonts w:ascii="Times New Roman" w:hAnsi="Times New Roman" w:cs="Times New Roman" w:hint="eastAsia"/>
          <w:szCs w:val="24"/>
        </w:rPr>
        <w:t>DecisionTreeClassifier</w:t>
      </w:r>
      <w:proofErr w:type="spellEnd"/>
      <w:r w:rsidR="00F16702" w:rsidRPr="00F16702">
        <w:rPr>
          <w:rFonts w:ascii="Times New Roman" w:hAnsi="Times New Roman" w:cs="Times New Roman" w:hint="eastAsia"/>
          <w:szCs w:val="24"/>
        </w:rPr>
        <w:t>學習。</w:t>
      </w:r>
    </w:p>
    <w:p w:rsidR="00F16702" w:rsidRPr="00F16702" w:rsidRDefault="00056922" w:rsidP="00F16702">
      <w:pPr>
        <w:pStyle w:val="a3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F16702" w:rsidRPr="00F16702">
        <w:rPr>
          <w:rFonts w:ascii="Times New Roman" w:hAnsi="Times New Roman" w:cs="Times New Roman" w:hint="eastAsia"/>
          <w:szCs w:val="24"/>
        </w:rPr>
        <w:t>我有嘗試使用</w:t>
      </w:r>
      <w:r w:rsidR="00F16702" w:rsidRPr="00F16702">
        <w:rPr>
          <w:rFonts w:ascii="Times New Roman" w:hAnsi="Times New Roman" w:cs="Times New Roman" w:hint="eastAsia"/>
          <w:szCs w:val="24"/>
        </w:rPr>
        <w:t>1~2</w:t>
      </w:r>
      <w:r w:rsidR="00F16702" w:rsidRPr="00F16702">
        <w:rPr>
          <w:rFonts w:ascii="Times New Roman" w:hAnsi="Times New Roman" w:cs="Times New Roman" w:hint="eastAsia"/>
          <w:szCs w:val="24"/>
        </w:rPr>
        <w:t>層的</w:t>
      </w:r>
      <w:r w:rsidR="00F16702" w:rsidRPr="00F16702">
        <w:rPr>
          <w:rFonts w:ascii="Times New Roman" w:hAnsi="Times New Roman" w:cs="Times New Roman" w:hint="eastAsia"/>
          <w:szCs w:val="24"/>
        </w:rPr>
        <w:t>hidden layer</w:t>
      </w:r>
      <w:r w:rsidR="00F16702" w:rsidRPr="00F16702">
        <w:rPr>
          <w:rFonts w:ascii="Times New Roman" w:hAnsi="Times New Roman" w:cs="Times New Roman" w:hint="eastAsia"/>
          <w:szCs w:val="24"/>
        </w:rPr>
        <w:t>，但是因為要使用更多的</w:t>
      </w:r>
      <w:r w:rsidR="00F16702" w:rsidRPr="00F16702">
        <w:rPr>
          <w:rFonts w:ascii="Times New Roman" w:hAnsi="Times New Roman" w:cs="Times New Roman" w:hint="eastAsia"/>
          <w:szCs w:val="24"/>
        </w:rPr>
        <w:t>node</w:t>
      </w:r>
      <w:r w:rsidR="00F16702" w:rsidRPr="00F16702">
        <w:rPr>
          <w:rFonts w:ascii="Times New Roman" w:hAnsi="Times New Roman" w:cs="Times New Roman" w:hint="eastAsia"/>
          <w:szCs w:val="24"/>
        </w:rPr>
        <w:t>才能達到相等的精確度，因此我採取多一點層數的策略以減少運算資源，但是層數太多又會導致</w:t>
      </w:r>
      <w:r w:rsidR="00F16702" w:rsidRPr="00F16702">
        <w:rPr>
          <w:rFonts w:ascii="Times New Roman" w:hAnsi="Times New Roman" w:cs="Times New Roman" w:hint="eastAsia"/>
          <w:szCs w:val="24"/>
        </w:rPr>
        <w:t>overfitting</w:t>
      </w:r>
      <w:r w:rsidR="00F16702" w:rsidRPr="00F16702">
        <w:rPr>
          <w:rFonts w:ascii="Times New Roman" w:hAnsi="Times New Roman" w:cs="Times New Roman" w:hint="eastAsia"/>
          <w:szCs w:val="24"/>
        </w:rPr>
        <w:t>，所以我將</w:t>
      </w:r>
      <w:r w:rsidR="00F16702" w:rsidRPr="00F16702">
        <w:rPr>
          <w:rFonts w:ascii="Times New Roman" w:hAnsi="Times New Roman" w:cs="Times New Roman" w:hint="eastAsia"/>
          <w:szCs w:val="24"/>
        </w:rPr>
        <w:t>hidden layer</w:t>
      </w:r>
      <w:r w:rsidR="00F16702" w:rsidRPr="00F16702">
        <w:rPr>
          <w:rFonts w:ascii="Times New Roman" w:hAnsi="Times New Roman" w:cs="Times New Roman" w:hint="eastAsia"/>
          <w:szCs w:val="24"/>
        </w:rPr>
        <w:t>層數設為</w:t>
      </w:r>
      <w:r w:rsidR="00F16702" w:rsidRPr="00F16702">
        <w:rPr>
          <w:rFonts w:ascii="Times New Roman" w:hAnsi="Times New Roman" w:cs="Times New Roman" w:hint="eastAsia"/>
          <w:szCs w:val="24"/>
        </w:rPr>
        <w:t>4</w:t>
      </w:r>
      <w:r w:rsidR="00F16702" w:rsidRPr="00F16702">
        <w:rPr>
          <w:rFonts w:ascii="Times New Roman" w:hAnsi="Times New Roman" w:cs="Times New Roman" w:hint="eastAsia"/>
          <w:szCs w:val="24"/>
        </w:rPr>
        <w:t>。</w:t>
      </w:r>
    </w:p>
    <w:p w:rsidR="00F16702" w:rsidRPr="00F16702" w:rsidRDefault="00F16702" w:rsidP="00F16702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 w:rsidRPr="00F16702">
        <w:rPr>
          <w:rFonts w:ascii="Times New Roman" w:hAnsi="Times New Roman" w:cs="Times New Roman" w:hint="eastAsia"/>
          <w:szCs w:val="24"/>
        </w:rPr>
        <w:t>嚴格來說</w:t>
      </w:r>
      <w:r w:rsidRPr="00F16702">
        <w:rPr>
          <w:rFonts w:ascii="Times New Roman" w:hAnsi="Times New Roman" w:cs="Times New Roman" w:hint="eastAsia"/>
          <w:szCs w:val="24"/>
        </w:rPr>
        <w:t>NN</w:t>
      </w:r>
      <w:r w:rsidRPr="00F16702">
        <w:rPr>
          <w:rFonts w:ascii="Times New Roman" w:hAnsi="Times New Roman" w:cs="Times New Roman" w:hint="eastAsia"/>
          <w:szCs w:val="24"/>
        </w:rPr>
        <w:t>模型在這次的資料表現最好，其次是</w:t>
      </w:r>
      <w:proofErr w:type="spellStart"/>
      <w:r w:rsidRPr="00F16702">
        <w:rPr>
          <w:rFonts w:ascii="Times New Roman" w:hAnsi="Times New Roman" w:cs="Times New Roman" w:hint="eastAsia"/>
          <w:szCs w:val="24"/>
        </w:rPr>
        <w:t>LogisticRegression</w:t>
      </w:r>
      <w:proofErr w:type="spellEnd"/>
      <w:r w:rsidRPr="00F16702">
        <w:rPr>
          <w:rFonts w:ascii="Times New Roman" w:hAnsi="Times New Roman" w:cs="Times New Roman" w:hint="eastAsia"/>
          <w:szCs w:val="24"/>
        </w:rPr>
        <w:t>，最後是</w:t>
      </w:r>
      <w:proofErr w:type="spellStart"/>
      <w:r w:rsidRPr="00F16702">
        <w:rPr>
          <w:rFonts w:ascii="Times New Roman" w:hAnsi="Times New Roman" w:cs="Times New Roman" w:hint="eastAsia"/>
          <w:szCs w:val="24"/>
        </w:rPr>
        <w:t>DecisionTreeClassifier</w:t>
      </w:r>
      <w:proofErr w:type="spellEnd"/>
      <w:r w:rsidRPr="00F16702">
        <w:rPr>
          <w:rFonts w:ascii="Times New Roman" w:hAnsi="Times New Roman" w:cs="Times New Roman" w:hint="eastAsia"/>
          <w:szCs w:val="24"/>
        </w:rPr>
        <w:t>。</w:t>
      </w:r>
    </w:p>
    <w:sectPr w:rsidR="00F16702" w:rsidRPr="00F16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7DE6"/>
    <w:multiLevelType w:val="hybridMultilevel"/>
    <w:tmpl w:val="478C15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A70185E"/>
    <w:multiLevelType w:val="hybridMultilevel"/>
    <w:tmpl w:val="199850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7564D05"/>
    <w:multiLevelType w:val="hybridMultilevel"/>
    <w:tmpl w:val="08C494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A"/>
    <w:rsid w:val="0002797D"/>
    <w:rsid w:val="0005449A"/>
    <w:rsid w:val="00056922"/>
    <w:rsid w:val="000E7504"/>
    <w:rsid w:val="00171000"/>
    <w:rsid w:val="001F635E"/>
    <w:rsid w:val="00201786"/>
    <w:rsid w:val="00253290"/>
    <w:rsid w:val="00262453"/>
    <w:rsid w:val="00295800"/>
    <w:rsid w:val="00297972"/>
    <w:rsid w:val="002A5F89"/>
    <w:rsid w:val="002A6B92"/>
    <w:rsid w:val="00310FF1"/>
    <w:rsid w:val="00351CCE"/>
    <w:rsid w:val="00374837"/>
    <w:rsid w:val="00415EF1"/>
    <w:rsid w:val="004C4A08"/>
    <w:rsid w:val="004E2DBF"/>
    <w:rsid w:val="005241E3"/>
    <w:rsid w:val="00527A6A"/>
    <w:rsid w:val="00541139"/>
    <w:rsid w:val="0056671E"/>
    <w:rsid w:val="00572325"/>
    <w:rsid w:val="005E7E6E"/>
    <w:rsid w:val="00600433"/>
    <w:rsid w:val="00633CD5"/>
    <w:rsid w:val="006C0971"/>
    <w:rsid w:val="00705C11"/>
    <w:rsid w:val="007B08FE"/>
    <w:rsid w:val="008014FC"/>
    <w:rsid w:val="00857A4D"/>
    <w:rsid w:val="008B208E"/>
    <w:rsid w:val="008C1BE0"/>
    <w:rsid w:val="009000A1"/>
    <w:rsid w:val="009E7999"/>
    <w:rsid w:val="00A153A6"/>
    <w:rsid w:val="00A41FF2"/>
    <w:rsid w:val="00A63795"/>
    <w:rsid w:val="00AC11E6"/>
    <w:rsid w:val="00B93323"/>
    <w:rsid w:val="00BA782E"/>
    <w:rsid w:val="00BB1E75"/>
    <w:rsid w:val="00BF3A34"/>
    <w:rsid w:val="00C87B0F"/>
    <w:rsid w:val="00D677DE"/>
    <w:rsid w:val="00DE0642"/>
    <w:rsid w:val="00E10C10"/>
    <w:rsid w:val="00E1554A"/>
    <w:rsid w:val="00E66BE0"/>
    <w:rsid w:val="00EA4D49"/>
    <w:rsid w:val="00EB21F3"/>
    <w:rsid w:val="00F01FA3"/>
    <w:rsid w:val="00F16702"/>
    <w:rsid w:val="00F40BDA"/>
    <w:rsid w:val="00F40E8B"/>
    <w:rsid w:val="00F8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61C1"/>
  <w15:chartTrackingRefBased/>
  <w15:docId w15:val="{E6E82B76-AC9D-4F9A-900F-9451C67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313</Words>
  <Characters>1788</Characters>
  <Application>Microsoft Office Word</Application>
  <DocSecurity>0</DocSecurity>
  <Lines>14</Lines>
  <Paragraphs>4</Paragraphs>
  <ScaleCrop>false</ScaleCrop>
  <Company>NCKU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嘉榮 張</dc:creator>
  <cp:keywords/>
  <dc:description/>
  <cp:lastModifiedBy>嘉榮 張</cp:lastModifiedBy>
  <cp:revision>50</cp:revision>
  <dcterms:created xsi:type="dcterms:W3CDTF">2020-05-26T02:17:00Z</dcterms:created>
  <dcterms:modified xsi:type="dcterms:W3CDTF">2020-05-26T03:59:00Z</dcterms:modified>
</cp:coreProperties>
</file>