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2"/>
          <w:lang w:val="en-CA"/>
        </w:rPr>
      </w:pPr>
      <w:r>
        <w:rPr>
          <w:rFonts w:hint="default"/>
          <w:b/>
          <w:bCs/>
          <w:sz w:val="28"/>
          <w:szCs w:val="28"/>
          <w:u w:val="single"/>
          <w:lang w:val="en-CA"/>
        </w:rPr>
        <w:t>Assignment 1 - Pi-Hole</w:t>
      </w:r>
    </w:p>
    <w:p>
      <w:pPr>
        <w:jc w:val="left"/>
        <w:rPr>
          <w:rFonts w:hint="default"/>
          <w:sz w:val="22"/>
          <w:szCs w:val="22"/>
          <w:lang w:val="en-CA"/>
        </w:rPr>
      </w:pPr>
    </w:p>
    <w:p>
      <w:pPr>
        <w:jc w:val="left"/>
        <w:rPr>
          <w:rFonts w:hint="default"/>
          <w:sz w:val="22"/>
          <w:szCs w:val="22"/>
          <w:u w:val="single"/>
          <w:lang w:val="en-CA"/>
        </w:rPr>
      </w:pPr>
      <w:r>
        <w:rPr>
          <w:rFonts w:hint="default"/>
          <w:sz w:val="22"/>
          <w:szCs w:val="22"/>
          <w:u w:val="single"/>
          <w:lang w:val="en-CA"/>
        </w:rPr>
        <w:t>How it Works</w:t>
      </w:r>
    </w:p>
    <w:p>
      <w:pPr>
        <w:jc w:val="left"/>
        <w:rPr>
          <w:rFonts w:hint="default" w:ascii="Calibri" w:hAnsi="Calibri" w:cs="Calibri"/>
          <w:sz w:val="22"/>
          <w:szCs w:val="22"/>
          <w:u w:val="none"/>
          <w:lang w:val="en-CA"/>
        </w:rPr>
      </w:pPr>
      <w:r>
        <w:rPr>
          <w:rFonts w:hint="default" w:ascii="Calibri" w:hAnsi="Calibri" w:cs="Calibri"/>
          <w:sz w:val="22"/>
          <w:szCs w:val="22"/>
          <w:u w:val="none"/>
          <w:lang w:val="en-CA"/>
        </w:rPr>
        <w:tab/>
      </w:r>
      <w:r>
        <w:rPr>
          <w:rFonts w:hint="default" w:ascii="Calibri" w:hAnsi="Calibri" w:cs="Calibri"/>
          <w:sz w:val="22"/>
          <w:szCs w:val="22"/>
          <w:u w:val="none"/>
          <w:lang w:val="en-CA"/>
        </w:rPr>
        <w:t>A DNS server works by translating website domain names into IP addresses. A DNS client first sends a request, a URL, which the DNS server will have to communicate with its rootserver, Top-Level Domain (TLD), and the actual name server to return an IP address back to the client.</w:t>
      </w:r>
    </w:p>
    <w:p>
      <w:pPr>
        <w:jc w:val="left"/>
        <w:rPr>
          <w:rFonts w:hint="default" w:ascii="Calibri" w:hAnsi="Calibri" w:cs="Calibri"/>
          <w:sz w:val="22"/>
          <w:szCs w:val="22"/>
          <w:u w:val="none"/>
          <w:lang w:val="en-CA"/>
        </w:rPr>
      </w:pPr>
      <w:r>
        <w:rPr>
          <w:rFonts w:hint="default" w:ascii="Calibri" w:hAnsi="Calibri" w:cs="Calibri"/>
          <w:sz w:val="22"/>
          <w:szCs w:val="22"/>
          <w:u w:val="none"/>
          <w:lang w:val="en-CA"/>
        </w:rPr>
        <w:tab/>
      </w:r>
      <w:r>
        <w:rPr>
          <w:rFonts w:hint="default" w:ascii="Calibri" w:hAnsi="Calibri" w:cs="Calibri"/>
          <w:sz w:val="22"/>
          <w:szCs w:val="22"/>
          <w:u w:val="none"/>
          <w:lang w:val="en-CA"/>
        </w:rPr>
        <w:t>Pi-Hole works like similar to an adblocker since it can be configured to block DNS queries to certain known malicious, spam, and advertisement websites.</w:t>
      </w:r>
    </w:p>
    <w:p>
      <w:pPr>
        <w:jc w:val="left"/>
        <w:rPr>
          <w:rFonts w:hint="default" w:ascii="Calibri" w:hAnsi="Calibri" w:cs="Calibri"/>
          <w:sz w:val="22"/>
          <w:szCs w:val="22"/>
          <w:u w:val="none"/>
          <w:lang w:val="en-CA"/>
        </w:rPr>
      </w:pPr>
      <w:r>
        <w:rPr>
          <w:rFonts w:hint="default" w:ascii="Calibri" w:hAnsi="Calibri" w:cs="Calibri"/>
          <w:sz w:val="22"/>
          <w:szCs w:val="22"/>
          <w:u w:val="none"/>
          <w:lang w:val="en-CA"/>
        </w:rPr>
        <w:tab/>
        <w:t>Integrating Pi-Hole as with your DHCP server means that all outside traffic must go through the Pi-Hole before reaching anyone within your LAN. Pi-hole’s DHCP server works like a regular DHCP server, distributing IP addresses for all within your network. The users on your LAN side are connected to the Pi-Hole, before being connected to the internet. This allows anyone connected within your LAN to be protected with Pi-Hole’s DNS blocking without needing any extra setup and configuration.</w:t>
      </w:r>
    </w:p>
    <w:p>
      <w:pPr>
        <w:jc w:val="left"/>
        <w:rPr>
          <w:rFonts w:hint="default" w:ascii="Calibri" w:hAnsi="Calibri" w:cs="Calibri"/>
          <w:sz w:val="22"/>
          <w:szCs w:val="22"/>
          <w:u w:val="none"/>
          <w:lang w:val="en-CA"/>
        </w:rPr>
      </w:pPr>
    </w:p>
    <w:p>
      <w:pPr>
        <w:rPr>
          <w:rFonts w:hint="default" w:ascii="Calibri" w:hAnsi="Calibri" w:cs="Calibri"/>
          <w:sz w:val="22"/>
          <w:szCs w:val="22"/>
          <w:u w:val="single"/>
          <w:lang w:val="en-CA"/>
        </w:rPr>
      </w:pPr>
      <w:r>
        <w:rPr>
          <w:rFonts w:hint="default" w:ascii="Calibri" w:hAnsi="Calibri" w:cs="Calibri"/>
          <w:sz w:val="22"/>
          <w:szCs w:val="22"/>
          <w:u w:val="single"/>
          <w:lang w:val="en-CA"/>
        </w:rPr>
        <w:t>Installation - Configure your Static IP</w:t>
      </w:r>
    </w:p>
    <w:p>
      <w:pPr>
        <w:rPr>
          <w:rFonts w:hint="default" w:ascii="Calibri" w:hAnsi="Calibri" w:cs="Calibri"/>
          <w:sz w:val="22"/>
          <w:szCs w:val="22"/>
          <w:u w:val="none"/>
          <w:lang w:val="en-CA"/>
        </w:rPr>
      </w:pPr>
      <w:r>
        <w:rPr>
          <w:rFonts w:hint="default" w:ascii="Calibri" w:hAnsi="Calibri" w:cs="Calibri"/>
          <w:sz w:val="22"/>
          <w:szCs w:val="22"/>
          <w:u w:val="none"/>
          <w:lang w:val="en-CA"/>
        </w:rPr>
        <w:t>The following installation guide is meant for Ubuntu Linux 22.04.</w:t>
      </w:r>
    </w:p>
    <w:p>
      <w:pPr>
        <w:rPr>
          <w:rFonts w:hint="default" w:ascii="Calibri" w:hAnsi="Calibri" w:cs="Calibri"/>
          <w:sz w:val="22"/>
          <w:szCs w:val="22"/>
          <w:u w:val="none"/>
          <w:lang w:val="en-CA"/>
        </w:rPr>
      </w:pPr>
    </w:p>
    <w:p>
      <w:pPr>
        <w:rPr>
          <w:rFonts w:hint="default" w:ascii="Calibri" w:hAnsi="Calibri" w:cs="Calibri"/>
          <w:sz w:val="22"/>
          <w:szCs w:val="22"/>
          <w:u w:val="none"/>
          <w:lang w:val="en-CA"/>
        </w:rPr>
      </w:pPr>
      <w:r>
        <w:rPr>
          <w:rFonts w:hint="default" w:ascii="Calibri" w:hAnsi="Calibri" w:cs="Calibri"/>
          <w:sz w:val="22"/>
          <w:szCs w:val="22"/>
          <w:u w:val="none"/>
          <w:lang w:val="en-CA"/>
        </w:rPr>
        <w:t>Before installing Pi-Hole. We need to set a static IP for ourselves. In the terminal,</w:t>
      </w:r>
    </w:p>
    <w:p>
      <w:pPr>
        <w:rPr>
          <w:rFonts w:hint="default" w:ascii="Calibri" w:hAnsi="Calibri" w:cs="Calibri"/>
          <w:sz w:val="22"/>
          <w:szCs w:val="22"/>
          <w:u w:val="none"/>
          <w:lang w:val="en-CA"/>
        </w:rPr>
      </w:pPr>
      <w:r>
        <w:rPr>
          <w:rFonts w:hint="default" w:ascii="Calibri" w:hAnsi="Calibri" w:cs="Calibri"/>
          <w:sz w:val="22"/>
          <w:szCs w:val="22"/>
          <w:u w:val="none"/>
          <w:lang w:val="en-CA"/>
        </w:rPr>
        <w:t xml:space="preserve">type </w:t>
      </w:r>
      <w:r>
        <w:rPr>
          <w:rFonts w:hint="default" w:ascii="Courier New" w:hAnsi="Courier New" w:cs="Courier New"/>
          <w:sz w:val="22"/>
          <w:szCs w:val="22"/>
          <w:u w:val="none"/>
          <w:lang w:val="en-CA"/>
        </w:rPr>
        <w:t>nmcli d</w:t>
      </w:r>
      <w:r>
        <w:rPr>
          <w:rFonts w:hint="default" w:ascii="Calibri" w:hAnsi="Calibri" w:cs="Calibri"/>
          <w:sz w:val="22"/>
          <w:szCs w:val="22"/>
          <w:u w:val="none"/>
          <w:lang w:val="en-CA"/>
        </w:rPr>
        <w:t xml:space="preserve"> . This will show the name of your network. Mine here is </w:t>
      </w:r>
      <w:r>
        <w:rPr>
          <w:rFonts w:hint="default" w:ascii="Courier New" w:hAnsi="Courier New" w:cs="Courier New"/>
          <w:sz w:val="22"/>
          <w:szCs w:val="22"/>
          <w:u w:val="none"/>
          <w:lang w:val="en-CA"/>
        </w:rPr>
        <w:t>enp0s3</w:t>
      </w:r>
      <w:r>
        <w:rPr>
          <w:rFonts w:hint="default" w:ascii="Calibri" w:hAnsi="Calibri" w:cs="Calibri"/>
          <w:sz w:val="22"/>
          <w:szCs w:val="22"/>
          <w:u w:val="none"/>
          <w:lang w:val="en-CA"/>
        </w:rPr>
        <w:t>.</w:t>
      </w:r>
    </w:p>
    <w:p>
      <w:pPr>
        <w:rPr>
          <w:rFonts w:hint="default" w:ascii="Calibri" w:hAnsi="Calibri" w:cs="Calibri"/>
          <w:sz w:val="22"/>
          <w:szCs w:val="22"/>
          <w:u w:val="none"/>
          <w:lang w:val="en-CA"/>
        </w:rPr>
      </w:pPr>
      <w:r>
        <w:rPr>
          <w:rFonts w:hint="default" w:ascii="Calibri" w:hAnsi="Calibri" w:cs="Calibri"/>
          <w:sz w:val="22"/>
          <w:szCs w:val="22"/>
          <w:u w:val="none"/>
          <w:lang w:val="en-CA"/>
        </w:rPr>
        <w:t xml:space="preserve">Next, type ip route . This will tell you what your network’s default gateway is. Here mine is </w:t>
      </w:r>
      <w:r>
        <w:rPr>
          <w:rFonts w:hint="default" w:ascii="Courier New" w:hAnsi="Courier New" w:cs="Courier New"/>
          <w:sz w:val="22"/>
          <w:szCs w:val="22"/>
          <w:u w:val="none"/>
          <w:lang w:val="en-CA"/>
        </w:rPr>
        <w:t>10.0.2.2</w:t>
      </w:r>
      <w:r>
        <w:rPr>
          <w:rFonts w:hint="default" w:ascii="Calibri" w:hAnsi="Calibri" w:cs="Calibri"/>
          <w:sz w:val="22"/>
          <w:szCs w:val="22"/>
          <w:u w:val="none"/>
          <w:lang w:val="en-CA"/>
        </w:rPr>
        <w:t xml:space="preserve"> . Remember these two for later.</w:t>
      </w:r>
    </w:p>
    <w:p>
      <w:pPr>
        <w:rPr>
          <w:rFonts w:hint="default" w:ascii="Calibri" w:hAnsi="Calibri" w:cs="Calibri"/>
          <w:sz w:val="22"/>
          <w:szCs w:val="22"/>
          <w:u w:val="none"/>
          <w:lang w:val="en-CA"/>
        </w:rPr>
      </w:pPr>
      <w:r>
        <w:rPr>
          <w:rFonts w:hint="default" w:ascii="Calibri" w:hAnsi="Calibri" w:cs="Calibri"/>
          <w:sz w:val="22"/>
          <w:szCs w:val="22"/>
        </w:rPr>
        <w:drawing>
          <wp:inline distT="0" distB="0" distL="114300" distR="114300">
            <wp:extent cx="5271770" cy="11950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770" cy="1195070"/>
                    </a:xfrm>
                    <a:prstGeom prst="rect">
                      <a:avLst/>
                    </a:prstGeom>
                    <a:noFill/>
                    <a:ln>
                      <a:noFill/>
                    </a:ln>
                  </pic:spPr>
                </pic:pic>
              </a:graphicData>
            </a:graphic>
          </wp:inline>
        </w:drawing>
      </w:r>
    </w:p>
    <w:p>
      <w:pPr>
        <w:rPr>
          <w:rFonts w:hint="default" w:ascii="Calibri" w:hAnsi="Calibri" w:cs="Calibri"/>
          <w:sz w:val="22"/>
          <w:szCs w:val="22"/>
          <w:u w:val="none"/>
          <w:lang w:val="en-CA"/>
        </w:rPr>
      </w:pPr>
    </w:p>
    <w:p>
      <w:pPr>
        <w:rPr>
          <w:rFonts w:hint="default" w:ascii="Calibri" w:hAnsi="Calibri" w:cs="Calibri"/>
          <w:sz w:val="22"/>
          <w:szCs w:val="22"/>
          <w:u w:val="none"/>
          <w:lang w:val="en-CA"/>
        </w:rPr>
      </w:pPr>
      <w:r>
        <w:rPr>
          <w:rFonts w:hint="default" w:ascii="Calibri" w:hAnsi="Calibri" w:cs="Calibri"/>
          <w:sz w:val="22"/>
          <w:szCs w:val="22"/>
          <w:u w:val="none"/>
          <w:lang w:val="en-CA"/>
        </w:rPr>
        <w:t xml:space="preserve">Locate your netplan config file. Navigate with </w:t>
      </w:r>
      <w:r>
        <w:rPr>
          <w:rFonts w:hint="default" w:ascii="Courier New" w:hAnsi="Courier New" w:cs="Courier New"/>
          <w:sz w:val="22"/>
          <w:szCs w:val="22"/>
          <w:u w:val="none"/>
          <w:lang w:val="en-CA"/>
        </w:rPr>
        <w:t>cd /etc/netplan</w:t>
      </w:r>
      <w:r>
        <w:rPr>
          <w:rFonts w:hint="default" w:ascii="Calibri" w:hAnsi="Calibri" w:cs="Calibri"/>
          <w:sz w:val="22"/>
          <w:szCs w:val="22"/>
          <w:u w:val="none"/>
          <w:lang w:val="en-CA"/>
        </w:rPr>
        <w:t xml:space="preserve"> . Look for a .yaml file that is named similar to the one below.</w:t>
      </w:r>
    </w:p>
    <w:p>
      <w:pPr>
        <w:rPr>
          <w:sz w:val="22"/>
          <w:szCs w:val="22"/>
        </w:rPr>
      </w:pPr>
      <w:r>
        <w:rPr>
          <w:sz w:val="22"/>
          <w:szCs w:val="22"/>
        </w:rPr>
        <w:drawing>
          <wp:inline distT="0" distB="0" distL="114300" distR="114300">
            <wp:extent cx="42957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95775" cy="533400"/>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 xml:space="preserve">We’ll use nano to edit the text of the .yaml file. Write </w:t>
      </w:r>
      <w:r>
        <w:rPr>
          <w:rFonts w:hint="default" w:ascii="Courier New" w:hAnsi="Courier New" w:cs="Courier New"/>
          <w:sz w:val="22"/>
          <w:szCs w:val="22"/>
          <w:lang w:val="en-CA"/>
        </w:rPr>
        <w:t>sudo nano YOUR_FILENAME.yaml</w:t>
      </w:r>
      <w:r>
        <w:rPr>
          <w:rFonts w:hint="default"/>
          <w:sz w:val="22"/>
          <w:szCs w:val="22"/>
          <w:lang w:val="en-CA"/>
        </w:rPr>
        <w:t xml:space="preserve"> . It will likely prompt your for your password.</w:t>
      </w:r>
    </w:p>
    <w:p>
      <w:pPr>
        <w:rPr>
          <w:sz w:val="22"/>
          <w:szCs w:val="22"/>
        </w:rPr>
      </w:pPr>
      <w:r>
        <w:rPr>
          <w:sz w:val="22"/>
          <w:szCs w:val="22"/>
        </w:rPr>
        <w:drawing>
          <wp:inline distT="0" distB="0" distL="114300" distR="114300">
            <wp:extent cx="5272405" cy="3359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335915"/>
                    </a:xfrm>
                    <a:prstGeom prst="rect">
                      <a:avLst/>
                    </a:prstGeom>
                    <a:noFill/>
                    <a:ln>
                      <a:noFill/>
                    </a:ln>
                  </pic:spPr>
                </pic:pic>
              </a:graphicData>
            </a:graphic>
          </wp:inline>
        </w:drawing>
      </w:r>
    </w:p>
    <w:p>
      <w:pPr>
        <w:rPr>
          <w:sz w:val="22"/>
          <w:szCs w:val="22"/>
        </w:rPr>
      </w:pPr>
    </w:p>
    <w:p>
      <w:pPr>
        <w:rPr>
          <w:rFonts w:hint="default" w:ascii="Calibri"/>
          <w:sz w:val="22"/>
          <w:szCs w:val="22"/>
          <w:lang w:val="en-CA"/>
        </w:rPr>
      </w:pPr>
      <w:r>
        <w:rPr>
          <w:rFonts w:hint="default" w:ascii="Calibri"/>
          <w:sz w:val="22"/>
          <w:szCs w:val="22"/>
          <w:lang w:val="en-CA"/>
        </w:rPr>
        <w:t>Once you’re into the file editor, it will look something like this.</w:t>
      </w:r>
    </w:p>
    <w:p>
      <w:pPr>
        <w:rPr>
          <w:sz w:val="22"/>
          <w:szCs w:val="22"/>
        </w:rPr>
      </w:pPr>
      <w:r>
        <w:rPr>
          <w:sz w:val="22"/>
          <w:szCs w:val="22"/>
        </w:rPr>
        <w:drawing>
          <wp:inline distT="0" distB="0" distL="114300" distR="114300">
            <wp:extent cx="31051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105150" cy="1409700"/>
                    </a:xfrm>
                    <a:prstGeom prst="rect">
                      <a:avLst/>
                    </a:prstGeom>
                    <a:noFill/>
                    <a:ln>
                      <a:noFill/>
                    </a:ln>
                  </pic:spPr>
                </pic:pic>
              </a:graphicData>
            </a:graphic>
          </wp:inline>
        </w:drawing>
      </w:r>
    </w:p>
    <w:p>
      <w:pPr>
        <w:rPr>
          <w:rFonts w:hint="default" w:ascii="Calibri" w:hAnsi="Calibri" w:cs="Calibri"/>
          <w:sz w:val="22"/>
          <w:szCs w:val="22"/>
          <w:u w:val="none"/>
          <w:lang w:val="en-CA"/>
        </w:rPr>
      </w:pPr>
      <w:r>
        <w:rPr>
          <w:rFonts w:hint="default" w:ascii="Calibri" w:hAnsi="Calibri" w:cs="Calibri"/>
          <w:sz w:val="22"/>
          <w:szCs w:val="22"/>
          <w:u w:val="none"/>
          <w:lang w:val="en-CA"/>
        </w:rPr>
        <w:t>You’re going to want to enter your own network’s information in the format seen below.</w:t>
      </w:r>
    </w:p>
    <w:p>
      <w:pPr>
        <w:rPr>
          <w:rFonts w:hint="default"/>
          <w:sz w:val="22"/>
          <w:szCs w:val="22"/>
          <w:lang w:val="en-CA"/>
        </w:rPr>
      </w:pPr>
      <w:r>
        <w:rPr>
          <w:rFonts w:hint="default"/>
          <w:sz w:val="22"/>
          <w:szCs w:val="22"/>
          <w:lang w:val="en-CA"/>
        </w:rPr>
        <w:t xml:space="preserve">As an example here, </w:t>
      </w:r>
      <w:r>
        <w:rPr>
          <w:rFonts w:hint="default" w:ascii="Courier New" w:hAnsi="Courier New" w:cs="Courier New"/>
          <w:sz w:val="22"/>
          <w:szCs w:val="22"/>
          <w:lang w:val="en-CA"/>
        </w:rPr>
        <w:t>enp0s3</w:t>
      </w:r>
      <w:r>
        <w:rPr>
          <w:rFonts w:hint="default"/>
          <w:sz w:val="22"/>
          <w:szCs w:val="22"/>
          <w:lang w:val="en-CA"/>
        </w:rPr>
        <w:t xml:space="preserve"> is the name of my network.</w:t>
      </w:r>
    </w:p>
    <w:p>
      <w:pPr>
        <w:rPr>
          <w:rFonts w:hint="default"/>
          <w:sz w:val="22"/>
          <w:szCs w:val="22"/>
          <w:lang w:val="en-CA"/>
        </w:rPr>
      </w:pPr>
      <w:r>
        <w:rPr>
          <w:rFonts w:hint="default"/>
          <w:sz w:val="22"/>
          <w:szCs w:val="22"/>
          <w:lang w:val="en-CA"/>
        </w:rPr>
        <w:t xml:space="preserve">The static IP that I chose to set is </w:t>
      </w:r>
      <w:r>
        <w:rPr>
          <w:rFonts w:hint="default" w:ascii="Courier New" w:hAnsi="Courier New" w:cs="Courier New"/>
          <w:sz w:val="22"/>
          <w:szCs w:val="22"/>
          <w:lang w:val="en-CA"/>
        </w:rPr>
        <w:t>10.0.2.100</w:t>
      </w:r>
      <w:r>
        <w:rPr>
          <w:rFonts w:hint="default"/>
          <w:sz w:val="22"/>
          <w:szCs w:val="22"/>
          <w:lang w:val="en-CA"/>
        </w:rPr>
        <w:t xml:space="preserve"> .</w:t>
      </w:r>
    </w:p>
    <w:p>
      <w:pPr>
        <w:rPr>
          <w:rFonts w:hint="default"/>
          <w:sz w:val="22"/>
          <w:szCs w:val="22"/>
          <w:lang w:val="en-CA"/>
        </w:rPr>
      </w:pPr>
      <w:r>
        <w:rPr>
          <w:rFonts w:hint="default"/>
          <w:sz w:val="22"/>
          <w:szCs w:val="22"/>
          <w:lang w:val="en-CA"/>
        </w:rPr>
        <w:t xml:space="preserve">The default gateway is </w:t>
      </w:r>
      <w:r>
        <w:rPr>
          <w:rFonts w:hint="default" w:ascii="Courier New" w:hAnsi="Courier New" w:cs="Courier New"/>
          <w:sz w:val="22"/>
          <w:szCs w:val="22"/>
          <w:lang w:val="en-CA"/>
        </w:rPr>
        <w:t>10.0.2.2</w:t>
      </w:r>
      <w:r>
        <w:rPr>
          <w:rFonts w:hint="default"/>
          <w:sz w:val="22"/>
          <w:szCs w:val="22"/>
          <w:lang w:val="en-CA"/>
        </w:rPr>
        <w:t xml:space="preserve"> .</w:t>
      </w:r>
    </w:p>
    <w:p>
      <w:pPr>
        <w:rPr>
          <w:rFonts w:hint="default"/>
          <w:sz w:val="22"/>
          <w:szCs w:val="22"/>
          <w:lang w:val="en-CA"/>
        </w:rPr>
      </w:pPr>
      <w:r>
        <w:rPr>
          <w:rFonts w:hint="default"/>
          <w:sz w:val="22"/>
          <w:szCs w:val="22"/>
          <w:lang w:val="en-CA"/>
        </w:rPr>
        <w:t>The DNS servers are Google’s DNS servers.</w:t>
      </w:r>
    </w:p>
    <w:p>
      <w:pPr>
        <w:rPr>
          <w:rFonts w:hint="default" w:ascii="Calibri" w:hAnsi="Calibri" w:cs="Calibri"/>
          <w:sz w:val="22"/>
          <w:szCs w:val="22"/>
          <w:u w:val="none"/>
          <w:lang w:val="en-CA"/>
        </w:rPr>
      </w:pPr>
      <w:r>
        <w:rPr>
          <w:rFonts w:hint="default" w:ascii="Calibri" w:hAnsi="Calibri" w:cs="Calibri"/>
          <w:sz w:val="22"/>
          <w:szCs w:val="22"/>
          <w:u w:val="none"/>
          <w:lang w:val="en-CA"/>
        </w:rPr>
        <w:t>IMPORTANT: use two (2) spaces for indents. Do not use tabs or the .yaml file will not work.</w:t>
      </w:r>
    </w:p>
    <w:p>
      <w:pPr>
        <w:rPr>
          <w:sz w:val="22"/>
          <w:szCs w:val="22"/>
        </w:rPr>
      </w:pPr>
      <w:r>
        <w:rPr>
          <w:sz w:val="22"/>
          <w:szCs w:val="22"/>
        </w:rPr>
        <w:drawing>
          <wp:inline distT="0" distB="0" distL="114300" distR="114300">
            <wp:extent cx="5272405" cy="2785110"/>
            <wp:effectExtent l="0" t="0" r="444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72405" cy="2785110"/>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 xml:space="preserve">When you’re finished, press </w:t>
      </w:r>
      <w:r>
        <w:rPr>
          <w:rFonts w:hint="default" w:ascii="Courier New" w:hAnsi="Courier New" w:cs="Courier New"/>
          <w:sz w:val="22"/>
          <w:szCs w:val="22"/>
          <w:lang w:val="en-CA"/>
        </w:rPr>
        <w:t>CTRL+X</w:t>
      </w:r>
      <w:r>
        <w:rPr>
          <w:rFonts w:hint="default"/>
          <w:sz w:val="22"/>
          <w:szCs w:val="22"/>
          <w:lang w:val="en-CA"/>
        </w:rPr>
        <w:t xml:space="preserve"> to exit. Then yes to save your work.</w:t>
      </w:r>
    </w:p>
    <w:p>
      <w:pPr>
        <w:rPr>
          <w:rFonts w:hint="default"/>
          <w:sz w:val="22"/>
          <w:szCs w:val="22"/>
          <w:lang w:val="en-CA"/>
        </w:rPr>
      </w:pPr>
      <w:r>
        <w:rPr>
          <w:rFonts w:hint="default"/>
          <w:sz w:val="22"/>
          <w:szCs w:val="22"/>
          <w:lang w:val="en-CA"/>
        </w:rPr>
        <w:t xml:space="preserve">Then run </w:t>
      </w:r>
      <w:r>
        <w:rPr>
          <w:rFonts w:hint="default" w:ascii="Courier New" w:hAnsi="Courier New" w:cs="Courier New"/>
          <w:sz w:val="22"/>
          <w:szCs w:val="22"/>
          <w:lang w:val="en-CA"/>
        </w:rPr>
        <w:t>sudo netplan apply</w:t>
      </w:r>
      <w:r>
        <w:rPr>
          <w:rFonts w:hint="default"/>
          <w:sz w:val="22"/>
          <w:szCs w:val="22"/>
          <w:lang w:val="en-CA"/>
        </w:rPr>
        <w:t xml:space="preserve"> . to apply your changes. You may have to restart your computer for the changes to take into effect.</w:t>
      </w:r>
    </w:p>
    <w:p>
      <w:pPr>
        <w:rPr>
          <w:rFonts w:hint="default"/>
          <w:sz w:val="22"/>
          <w:szCs w:val="22"/>
          <w:lang w:val="en-CA"/>
        </w:rPr>
      </w:pPr>
      <w:r>
        <w:rPr>
          <w:rFonts w:hint="default"/>
          <w:sz w:val="22"/>
          <w:szCs w:val="22"/>
          <w:lang w:val="en-CA"/>
        </w:rPr>
        <w:t>Congrats! You have now set a static IP address.</w:t>
      </w:r>
    </w:p>
    <w:p>
      <w:pPr>
        <w:rPr>
          <w:rFonts w:hint="default"/>
          <w:sz w:val="22"/>
          <w:szCs w:val="22"/>
          <w:lang w:val="en-CA"/>
        </w:rPr>
      </w:pPr>
    </w:p>
    <w:p>
      <w:pPr>
        <w:rPr>
          <w:rFonts w:hint="default"/>
          <w:sz w:val="22"/>
          <w:szCs w:val="22"/>
          <w:lang w:val="en-CA"/>
        </w:rPr>
      </w:pPr>
      <w:r>
        <w:rPr>
          <w:rFonts w:hint="default"/>
          <w:sz w:val="22"/>
          <w:szCs w:val="22"/>
          <w:u w:val="single"/>
          <w:lang w:val="en-CA"/>
        </w:rPr>
        <w:t>Installation - Installing Pi-Hole on Your Computer</w:t>
      </w:r>
    </w:p>
    <w:p>
      <w:pPr>
        <w:rPr>
          <w:rFonts w:hint="default"/>
          <w:sz w:val="22"/>
          <w:szCs w:val="22"/>
          <w:lang w:val="en-CA"/>
        </w:rPr>
      </w:pPr>
      <w:r>
        <w:rPr>
          <w:rFonts w:hint="default"/>
          <w:sz w:val="22"/>
          <w:szCs w:val="22"/>
          <w:lang w:val="en-CA"/>
        </w:rPr>
        <w:t>We will be using the One-Step Automated Install.</w:t>
      </w:r>
    </w:p>
    <w:p>
      <w:pPr>
        <w:rPr>
          <w:rFonts w:hint="default"/>
          <w:sz w:val="22"/>
          <w:szCs w:val="22"/>
          <w:lang w:val="en-CA"/>
        </w:rPr>
      </w:pPr>
      <w:r>
        <w:rPr>
          <w:rFonts w:hint="default"/>
          <w:sz w:val="22"/>
          <w:szCs w:val="22"/>
          <w:lang w:val="en-CA"/>
        </w:rPr>
        <w:t xml:space="preserve">For alternate install methods, go to </w:t>
      </w:r>
      <w:r>
        <w:rPr>
          <w:rFonts w:hint="default"/>
          <w:sz w:val="22"/>
          <w:szCs w:val="22"/>
          <w:lang w:val="en-CA"/>
        </w:rPr>
        <w:fldChar w:fldCharType="begin"/>
      </w:r>
      <w:r>
        <w:rPr>
          <w:rFonts w:hint="default"/>
          <w:sz w:val="22"/>
          <w:szCs w:val="22"/>
          <w:lang w:val="en-CA"/>
        </w:rPr>
        <w:instrText xml:space="preserve"> HYPERLINK "https://pi-hole.net/" </w:instrText>
      </w:r>
      <w:r>
        <w:rPr>
          <w:rFonts w:hint="default"/>
          <w:sz w:val="22"/>
          <w:szCs w:val="22"/>
          <w:lang w:val="en-CA"/>
        </w:rPr>
        <w:fldChar w:fldCharType="separate"/>
      </w:r>
      <w:r>
        <w:rPr>
          <w:rStyle w:val="6"/>
          <w:rFonts w:hint="default"/>
          <w:sz w:val="22"/>
          <w:szCs w:val="22"/>
          <w:lang w:val="en-CA"/>
        </w:rPr>
        <w:t>https://pi-hole.net/</w:t>
      </w:r>
      <w:r>
        <w:rPr>
          <w:rFonts w:hint="default"/>
          <w:sz w:val="22"/>
          <w:szCs w:val="22"/>
          <w:lang w:val="en-CA"/>
        </w:rPr>
        <w:fldChar w:fldCharType="end"/>
      </w:r>
      <w:r>
        <w:rPr>
          <w:rFonts w:hint="default"/>
          <w:sz w:val="22"/>
          <w:szCs w:val="22"/>
          <w:lang w:val="en-CA"/>
        </w:rPr>
        <w:t>.</w:t>
      </w:r>
    </w:p>
    <w:p>
      <w:pPr>
        <w:rPr>
          <w:rFonts w:hint="default"/>
          <w:sz w:val="22"/>
          <w:szCs w:val="22"/>
          <w:lang w:val="en-CA"/>
        </w:rPr>
      </w:pPr>
      <w:r>
        <w:rPr>
          <w:rFonts w:hint="default"/>
          <w:sz w:val="22"/>
          <w:szCs w:val="22"/>
          <w:lang w:val="en-CA"/>
        </w:rPr>
        <w:t xml:space="preserve">Run </w:t>
      </w:r>
      <w:r>
        <w:rPr>
          <w:rFonts w:hint="default" w:ascii="Courier New" w:hAnsi="Courier New" w:cs="Courier New"/>
          <w:sz w:val="22"/>
          <w:szCs w:val="22"/>
          <w:lang w:val="en-CA"/>
        </w:rPr>
        <w:t>curl -sSL https://install.pi-hole.net | bash</w:t>
      </w:r>
      <w:r>
        <w:rPr>
          <w:rFonts w:hint="default"/>
          <w:sz w:val="22"/>
          <w:szCs w:val="22"/>
          <w:lang w:val="en-CA"/>
        </w:rPr>
        <w:t xml:space="preserve"> on in your terminal. You may need to install curl if you have not done so before. You will be prompted with a GUI.</w:t>
      </w:r>
    </w:p>
    <w:p>
      <w:pPr>
        <w:rPr>
          <w:sz w:val="22"/>
          <w:szCs w:val="22"/>
        </w:rPr>
      </w:pPr>
      <w:r>
        <w:rPr>
          <w:sz w:val="22"/>
          <w:szCs w:val="22"/>
        </w:rPr>
        <w:drawing>
          <wp:inline distT="0" distB="0" distL="114300" distR="114300">
            <wp:extent cx="4906645" cy="285496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906645" cy="2854960"/>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Navigate through the installer. You’ll want to select Google as your Upstream DNS provider.</w:t>
      </w:r>
    </w:p>
    <w:p>
      <w:pPr>
        <w:rPr>
          <w:sz w:val="22"/>
          <w:szCs w:val="22"/>
        </w:rPr>
      </w:pPr>
      <w:r>
        <w:rPr>
          <w:sz w:val="22"/>
          <w:szCs w:val="22"/>
        </w:rPr>
        <w:drawing>
          <wp:inline distT="0" distB="0" distL="114300" distR="114300">
            <wp:extent cx="4433570" cy="260413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4433570" cy="2604135"/>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As a first time user, it is fine to use the provided blocklist. You may add and modify blocklists later on.</w:t>
      </w:r>
    </w:p>
    <w:p>
      <w:pPr>
        <w:rPr>
          <w:sz w:val="22"/>
          <w:szCs w:val="22"/>
        </w:rPr>
      </w:pPr>
      <w:r>
        <w:rPr>
          <w:sz w:val="22"/>
          <w:szCs w:val="22"/>
        </w:rPr>
        <w:drawing>
          <wp:inline distT="0" distB="0" distL="114300" distR="114300">
            <wp:extent cx="4433570" cy="2558415"/>
            <wp:effectExtent l="0" t="0" r="508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4433570" cy="2558415"/>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Yes, we will want the admin web interface.</w:t>
      </w:r>
    </w:p>
    <w:p>
      <w:pPr>
        <w:rPr>
          <w:sz w:val="22"/>
          <w:szCs w:val="22"/>
        </w:rPr>
      </w:pPr>
      <w:r>
        <w:rPr>
          <w:sz w:val="22"/>
          <w:szCs w:val="22"/>
        </w:rPr>
        <w:drawing>
          <wp:inline distT="0" distB="0" distL="114300" distR="114300">
            <wp:extent cx="4435475" cy="2533015"/>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4435475" cy="2533015"/>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When your installation is complete, you will be prompted with this screen. From your browser, use one of the two given URLs to access the web interface. Remember your password for logging in.</w:t>
      </w:r>
    </w:p>
    <w:p>
      <w:pPr>
        <w:rPr>
          <w:sz w:val="22"/>
          <w:szCs w:val="22"/>
        </w:rPr>
      </w:pPr>
      <w:r>
        <w:rPr>
          <w:sz w:val="22"/>
          <w:szCs w:val="22"/>
        </w:rPr>
        <w:drawing>
          <wp:inline distT="0" distB="0" distL="114300" distR="114300">
            <wp:extent cx="3971925" cy="2577465"/>
            <wp:effectExtent l="0" t="0" r="952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3971925" cy="2577465"/>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Login to the web interface using your given login details.</w:t>
      </w:r>
    </w:p>
    <w:p>
      <w:pPr>
        <w:rPr>
          <w:sz w:val="22"/>
          <w:szCs w:val="22"/>
        </w:rPr>
      </w:pPr>
      <w:r>
        <w:rPr>
          <w:sz w:val="22"/>
          <w:szCs w:val="22"/>
        </w:rPr>
        <w:drawing>
          <wp:inline distT="0" distB="0" distL="114300" distR="114300">
            <wp:extent cx="4079875" cy="2362835"/>
            <wp:effectExtent l="0" t="0" r="15875"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4079875" cy="2362835"/>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When you’re logged in, it should look like this.</w:t>
      </w:r>
    </w:p>
    <w:p>
      <w:pPr>
        <w:rPr>
          <w:rFonts w:hint="default"/>
          <w:sz w:val="22"/>
          <w:szCs w:val="22"/>
          <w:lang w:val="en-CA"/>
        </w:rPr>
      </w:pPr>
      <w:r>
        <w:rPr>
          <w:sz w:val="22"/>
          <w:szCs w:val="22"/>
        </w:rPr>
        <w:drawing>
          <wp:inline distT="0" distB="0" distL="114300" distR="114300">
            <wp:extent cx="4168140" cy="2630805"/>
            <wp:effectExtent l="0" t="0" r="381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4168140" cy="2630805"/>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 xml:space="preserve">Go back to your netplan .yaml file, should still be in </w:t>
      </w:r>
      <w:r>
        <w:rPr>
          <w:rFonts w:hint="default" w:ascii="Courier New" w:hAnsi="Courier New" w:cs="Courier New"/>
          <w:sz w:val="22"/>
          <w:szCs w:val="22"/>
          <w:lang w:val="en-CA"/>
        </w:rPr>
        <w:t>/etc/netplan</w:t>
      </w:r>
      <w:r>
        <w:rPr>
          <w:rFonts w:hint="default"/>
          <w:sz w:val="22"/>
          <w:szCs w:val="22"/>
          <w:lang w:val="en-CA"/>
        </w:rPr>
        <w:t xml:space="preserve"> . And change your DNS nameserver from Google’s to your Pi-Hole’s. This address should be the same as the one used to login to Pi-Hole’s web interface. </w:t>
      </w:r>
    </w:p>
    <w:p>
      <w:r>
        <w:drawing>
          <wp:inline distT="0" distB="0" distL="114300" distR="114300">
            <wp:extent cx="5271135" cy="3121025"/>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271135" cy="3121025"/>
                    </a:xfrm>
                    <a:prstGeom prst="rect">
                      <a:avLst/>
                    </a:prstGeom>
                    <a:noFill/>
                    <a:ln>
                      <a:noFill/>
                    </a:ln>
                  </pic:spPr>
                </pic:pic>
              </a:graphicData>
            </a:graphic>
          </wp:inline>
        </w:drawing>
      </w:r>
    </w:p>
    <w:p>
      <w:r>
        <w:rPr>
          <w:rFonts w:hint="default"/>
          <w:sz w:val="22"/>
          <w:szCs w:val="22"/>
          <w:lang w:val="en-CA"/>
        </w:rPr>
        <w:t xml:space="preserve">Again </w:t>
      </w:r>
      <w:r>
        <w:rPr>
          <w:rFonts w:hint="default" w:ascii="Courier New" w:hAnsi="Courier New" w:cs="Courier New"/>
          <w:sz w:val="22"/>
          <w:szCs w:val="22"/>
          <w:lang w:val="en-CA"/>
        </w:rPr>
        <w:t>CTRL+X</w:t>
      </w:r>
      <w:r>
        <w:rPr>
          <w:rFonts w:hint="default"/>
          <w:sz w:val="22"/>
          <w:szCs w:val="22"/>
          <w:lang w:val="en-CA"/>
        </w:rPr>
        <w:t xml:space="preserve"> to exit. Save. And </w:t>
      </w:r>
      <w:r>
        <w:rPr>
          <w:rFonts w:hint="default" w:ascii="Courier New" w:hAnsi="Courier New" w:cs="Courier New"/>
          <w:sz w:val="22"/>
          <w:szCs w:val="22"/>
          <w:lang w:val="en-CA"/>
        </w:rPr>
        <w:t>sudo netplan apply</w:t>
      </w:r>
      <w:r>
        <w:rPr>
          <w:rFonts w:hint="default"/>
          <w:sz w:val="22"/>
          <w:szCs w:val="22"/>
          <w:lang w:val="en-CA"/>
        </w:rPr>
        <w:t xml:space="preserve"> to apply your changes.</w:t>
      </w:r>
    </w:p>
    <w:p>
      <w:pPr>
        <w:rPr>
          <w:rFonts w:hint="default"/>
          <w:lang w:val="en-CA"/>
        </w:rPr>
      </w:pPr>
    </w:p>
    <w:p>
      <w:pPr>
        <w:rPr>
          <w:rFonts w:hint="default"/>
          <w:sz w:val="22"/>
          <w:szCs w:val="22"/>
          <w:lang w:val="en-CA"/>
        </w:rPr>
      </w:pPr>
      <w:r>
        <w:rPr>
          <w:rFonts w:hint="default"/>
          <w:sz w:val="22"/>
          <w:szCs w:val="22"/>
          <w:lang w:val="en-CA"/>
        </w:rPr>
        <w:t>Now try going to a spam website on the blocklist (try doubleclick.net). You should be blocked from it. Also try regular websites such as google.com to make sure not blocked from everything.</w:t>
      </w:r>
    </w:p>
    <w:p>
      <w:pPr>
        <w:rPr>
          <w:sz w:val="22"/>
          <w:szCs w:val="22"/>
        </w:rPr>
      </w:pPr>
      <w:r>
        <w:rPr>
          <w:sz w:val="22"/>
          <w:szCs w:val="22"/>
        </w:rPr>
        <w:drawing>
          <wp:inline distT="0" distB="0" distL="114300" distR="114300">
            <wp:extent cx="5266055" cy="801370"/>
            <wp:effectExtent l="0" t="0" r="10795"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rcRect b="62585"/>
                    <a:stretch>
                      <a:fillRect/>
                    </a:stretch>
                  </pic:blipFill>
                  <pic:spPr>
                    <a:xfrm>
                      <a:off x="0" y="0"/>
                      <a:ext cx="5266055" cy="801370"/>
                    </a:xfrm>
                    <a:prstGeom prst="rect">
                      <a:avLst/>
                    </a:prstGeom>
                    <a:noFill/>
                    <a:ln>
                      <a:noFill/>
                    </a:ln>
                  </pic:spPr>
                </pic:pic>
              </a:graphicData>
            </a:graphic>
          </wp:inline>
        </w:drawing>
      </w:r>
    </w:p>
    <w:p>
      <w:pPr>
        <w:rPr>
          <w:sz w:val="22"/>
          <w:szCs w:val="22"/>
        </w:rPr>
      </w:pPr>
    </w:p>
    <w:p>
      <w:pPr>
        <w:rPr>
          <w:rFonts w:hint="default"/>
          <w:sz w:val="22"/>
          <w:szCs w:val="22"/>
          <w:lang w:val="en-CA"/>
        </w:rPr>
      </w:pPr>
      <w:r>
        <w:rPr>
          <w:rFonts w:hint="default"/>
          <w:sz w:val="22"/>
          <w:szCs w:val="22"/>
          <w:lang w:val="en-CA"/>
        </w:rPr>
        <w:t>Returning to your Pi-Hole web interface, you should see that you have some queries that have been blocked. Congrats! You now have Pi-Hole configured on your computer.</w:t>
      </w:r>
    </w:p>
    <w:p>
      <w:pPr>
        <w:rPr>
          <w:rFonts w:hint="default" w:ascii="Calibri" w:hAnsi="Calibri" w:cs="Calibri"/>
          <w:sz w:val="22"/>
          <w:szCs w:val="22"/>
          <w:u w:val="single"/>
          <w:lang w:val="en-CA"/>
        </w:rPr>
      </w:pPr>
      <w:r>
        <w:rPr>
          <w:sz w:val="22"/>
          <w:szCs w:val="22"/>
        </w:rPr>
        <w:drawing>
          <wp:inline distT="0" distB="0" distL="114300" distR="114300">
            <wp:extent cx="526732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267325" cy="2847975"/>
                    </a:xfrm>
                    <a:prstGeom prst="rect">
                      <a:avLst/>
                    </a:prstGeom>
                    <a:noFill/>
                    <a:ln>
                      <a:noFill/>
                    </a:ln>
                  </pic:spPr>
                </pic:pic>
              </a:graphicData>
            </a:graphic>
          </wp:inline>
        </w:drawing>
      </w:r>
    </w:p>
    <w:p>
      <w:pPr>
        <w:rPr>
          <w:rFonts w:hint="default" w:ascii="Calibri" w:hAnsi="Calibri" w:cs="Calibri"/>
          <w:sz w:val="22"/>
          <w:szCs w:val="22"/>
          <w:u w:val="single"/>
          <w:lang w:val="en-CA"/>
        </w:rPr>
      </w:pPr>
    </w:p>
    <w:p>
      <w:pPr>
        <w:rPr>
          <w:rFonts w:hint="default" w:ascii="Calibri" w:hAnsi="Calibri" w:cs="Calibri"/>
          <w:b w:val="0"/>
          <w:bCs w:val="0"/>
          <w:sz w:val="22"/>
          <w:szCs w:val="22"/>
          <w:u w:val="single"/>
          <w:lang w:val="en-CA"/>
        </w:rPr>
      </w:pPr>
      <w:r>
        <w:rPr>
          <w:rFonts w:hint="default" w:ascii="Calibri" w:hAnsi="Calibri" w:cs="Calibri"/>
          <w:b w:val="0"/>
          <w:bCs w:val="0"/>
          <w:sz w:val="22"/>
          <w:szCs w:val="22"/>
          <w:u w:val="single"/>
          <w:lang w:val="en-CA"/>
        </w:rPr>
        <w:t>Configure Pi-Hole for Your Router</w:t>
      </w:r>
    </w:p>
    <w:p>
      <w:pPr>
        <w:rPr>
          <w:rFonts w:hint="default" w:ascii="Calibri" w:hAnsi="Calibri" w:cs="Calibri"/>
          <w:b w:val="0"/>
          <w:bCs w:val="0"/>
          <w:sz w:val="22"/>
          <w:szCs w:val="22"/>
          <w:u w:val="none"/>
          <w:lang w:val="en-CA"/>
        </w:rPr>
      </w:pPr>
      <w:r>
        <w:rPr>
          <w:rFonts w:hint="default" w:ascii="Calibri" w:hAnsi="Calibri" w:cs="Calibri"/>
          <w:b w:val="0"/>
          <w:bCs w:val="0"/>
          <w:sz w:val="22"/>
          <w:szCs w:val="22"/>
          <w:u w:val="none"/>
          <w:lang w:val="en-CA"/>
        </w:rPr>
        <w:t>Login to your router using your default gateway.</w:t>
      </w:r>
    </w:p>
    <w:p>
      <w:r>
        <w:drawing>
          <wp:inline distT="0" distB="0" distL="114300" distR="114300">
            <wp:extent cx="2728595" cy="1858010"/>
            <wp:effectExtent l="0" t="0" r="146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2728595" cy="1858010"/>
                    </a:xfrm>
                    <a:prstGeom prst="rect">
                      <a:avLst/>
                    </a:prstGeom>
                    <a:noFill/>
                    <a:ln>
                      <a:noFill/>
                    </a:ln>
                  </pic:spPr>
                </pic:pic>
              </a:graphicData>
            </a:graphic>
          </wp:inline>
        </w:drawing>
      </w:r>
    </w:p>
    <w:p/>
    <w:p>
      <w:pPr>
        <w:rPr>
          <w:rFonts w:hint="default"/>
          <w:lang w:val="en-CA"/>
        </w:rPr>
      </w:pPr>
      <w:r>
        <w:rPr>
          <w:rFonts w:hint="default"/>
          <w:lang w:val="en-CA"/>
        </w:rPr>
        <w:t>Navigate to your DNS settings and change the DNS to your Pi-Hole.</w:t>
      </w:r>
    </w:p>
    <w:p>
      <w:r>
        <w:drawing>
          <wp:inline distT="0" distB="0" distL="114300" distR="114300">
            <wp:extent cx="4210685" cy="1671955"/>
            <wp:effectExtent l="0" t="0" r="1841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stretch>
                      <a:fillRect/>
                    </a:stretch>
                  </pic:blipFill>
                  <pic:spPr>
                    <a:xfrm>
                      <a:off x="0" y="0"/>
                      <a:ext cx="4210685" cy="1671955"/>
                    </a:xfrm>
                    <a:prstGeom prst="rect">
                      <a:avLst/>
                    </a:prstGeom>
                    <a:noFill/>
                    <a:ln>
                      <a:noFill/>
                    </a:ln>
                  </pic:spPr>
                </pic:pic>
              </a:graphicData>
            </a:graphic>
          </wp:inline>
        </w:drawing>
      </w:r>
    </w:p>
    <w:p/>
    <w:p>
      <w:pPr>
        <w:rPr>
          <w:rFonts w:hint="default"/>
          <w:lang w:val="en-CA"/>
        </w:rPr>
      </w:pPr>
      <w:r>
        <w:rPr>
          <w:rFonts w:hint="default"/>
          <w:lang w:val="en-CA"/>
        </w:rPr>
        <w:t>Navigate back to your Pi-Hole web interface. Go to Settings &gt; DNS. Make sure at least one of the upstream DNS servers is selected.</w:t>
      </w:r>
    </w:p>
    <w:p>
      <w:r>
        <w:drawing>
          <wp:inline distT="0" distB="0" distL="114300" distR="114300">
            <wp:extent cx="4378960" cy="39579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2"/>
                    <a:stretch>
                      <a:fillRect/>
                    </a:stretch>
                  </pic:blipFill>
                  <pic:spPr>
                    <a:xfrm>
                      <a:off x="0" y="0"/>
                      <a:ext cx="4378960" cy="3957955"/>
                    </a:xfrm>
                    <a:prstGeom prst="rect">
                      <a:avLst/>
                    </a:prstGeom>
                    <a:noFill/>
                    <a:ln>
                      <a:noFill/>
                    </a:ln>
                  </pic:spPr>
                </pic:pic>
              </a:graphicData>
            </a:graphic>
          </wp:inline>
        </w:drawing>
      </w:r>
    </w:p>
    <w:p>
      <w:pPr>
        <w:rPr>
          <w:rFonts w:hint="default" w:ascii="Calibri" w:hAnsi="Calibri" w:cs="Calibri"/>
          <w:sz w:val="22"/>
          <w:szCs w:val="22"/>
          <w:u w:val="single"/>
          <w:lang w:val="en-CA"/>
        </w:rPr>
      </w:pPr>
      <w:r>
        <w:rPr>
          <w:rFonts w:hint="default" w:ascii="Calibri" w:hAnsi="Calibri" w:cs="Calibri"/>
          <w:sz w:val="22"/>
          <w:szCs w:val="22"/>
          <w:u w:val="none"/>
          <w:lang w:val="en-CA"/>
        </w:rPr>
        <w:t>Congrats! Clients in your network will go through Pi-Hole before connecting to the web.</w:t>
      </w:r>
    </w:p>
    <w:p>
      <w:pPr>
        <w:jc w:val="left"/>
        <w:rPr>
          <w:rFonts w:hint="default"/>
          <w:sz w:val="22"/>
          <w:szCs w:val="22"/>
          <w:u w:val="single"/>
          <w:lang w:val="en-CA"/>
        </w:rPr>
      </w:pPr>
      <w:r>
        <w:rPr>
          <w:rFonts w:hint="default"/>
          <w:sz w:val="22"/>
          <w:szCs w:val="22"/>
          <w:u w:val="single"/>
          <w:lang w:val="en-CA"/>
        </w:rPr>
        <w:t>Issues Encountered</w:t>
      </w:r>
    </w:p>
    <w:p>
      <w:pPr>
        <w:jc w:val="left"/>
        <w:rPr>
          <w:rFonts w:hint="default"/>
          <w:sz w:val="22"/>
          <w:szCs w:val="22"/>
          <w:u w:val="none"/>
          <w:lang w:val="en-CA"/>
        </w:rPr>
      </w:pPr>
      <w:r>
        <w:rPr>
          <w:rFonts w:hint="default"/>
          <w:sz w:val="22"/>
          <w:szCs w:val="22"/>
          <w:u w:val="none"/>
          <w:lang w:val="en-CA"/>
        </w:rPr>
        <w:tab/>
        <w:t>My laptop runs on Windows 11, which is incompatible with Pi-Hole. I had to install a VirtualBox VM to run Ubuntu Linux. Going through a VM has a series of issues and new things that I had to learn in order to get everything to run as I intended.</w:t>
      </w:r>
    </w:p>
    <w:p>
      <w:pPr>
        <w:jc w:val="left"/>
        <w:rPr>
          <w:rFonts w:hint="default"/>
          <w:sz w:val="22"/>
          <w:szCs w:val="22"/>
          <w:u w:val="none"/>
          <w:lang w:val="en-CA"/>
        </w:rPr>
      </w:pPr>
    </w:p>
    <w:p>
      <w:pPr>
        <w:jc w:val="left"/>
        <w:rPr>
          <w:rFonts w:hint="default"/>
          <w:i w:val="0"/>
          <w:iCs w:val="0"/>
          <w:sz w:val="22"/>
          <w:szCs w:val="22"/>
          <w:u w:val="none"/>
          <w:lang w:val="en-CA"/>
        </w:rPr>
      </w:pPr>
      <w:r>
        <w:rPr>
          <w:rFonts w:hint="default"/>
          <w:sz w:val="22"/>
          <w:szCs w:val="22"/>
          <w:u w:val="none"/>
          <w:lang w:val="en-CA"/>
        </w:rPr>
        <w:tab/>
        <w:t xml:space="preserve">Another issue is that, I first installed Pi-Hole as a test run to see if it works. Since I forgot to document my procedure, I then had to </w:t>
      </w:r>
      <w:r>
        <w:rPr>
          <w:rFonts w:hint="default"/>
          <w:i/>
          <w:iCs/>
          <w:sz w:val="22"/>
          <w:szCs w:val="22"/>
          <w:u w:val="none"/>
          <w:lang w:val="en-CA"/>
        </w:rPr>
        <w:t>uninstall</w:t>
      </w:r>
      <w:r>
        <w:rPr>
          <w:rFonts w:hint="default"/>
          <w:i w:val="0"/>
          <w:iCs w:val="0"/>
          <w:sz w:val="22"/>
          <w:szCs w:val="22"/>
          <w:u w:val="none"/>
          <w:lang w:val="en-CA"/>
        </w:rPr>
        <w:t xml:space="preserve"> Pi-Hole and reinstall it, documenting with proper screenshots. (This was done twice since I had missed some screenshots that were necessary to the written tutorial). I set my DNS server to Pi-Hole’s DNS server at 10.0.2.100. After uninstalling Pi-Hole, I was left with no internet since the DNS server my computer pointed to no longer existed. After 30 minutes of troubleshooting, I figured out that I am supposed to reconfigure my network t</w:t>
      </w:r>
      <w:bookmarkStart w:id="0" w:name="_GoBack"/>
      <w:bookmarkEnd w:id="0"/>
      <w:r>
        <w:rPr>
          <w:rFonts w:hint="default"/>
          <w:i w:val="0"/>
          <w:iCs w:val="0"/>
          <w:sz w:val="22"/>
          <w:szCs w:val="22"/>
          <w:u w:val="none"/>
          <w:lang w:val="en-CA"/>
        </w:rPr>
        <w:t>o Google’s DNS servers such that I could download and reinstall Pi-Hole and then switch back to Pi-Hole’s DNS server to allow it to work again.</w:t>
      </w:r>
    </w:p>
    <w:p>
      <w:pPr>
        <w:jc w:val="left"/>
        <w:rPr>
          <w:rFonts w:hint="default"/>
          <w:i w:val="0"/>
          <w:iCs w:val="0"/>
          <w:sz w:val="22"/>
          <w:szCs w:val="22"/>
          <w:u w:val="none"/>
          <w:lang w:val="en-CA"/>
        </w:rPr>
      </w:pPr>
      <w:r>
        <w:rPr>
          <w:rFonts w:hint="default"/>
          <w:i w:val="0"/>
          <w:iCs w:val="0"/>
          <w:sz w:val="22"/>
          <w:szCs w:val="22"/>
          <w:u w:val="none"/>
          <w:lang w:val="en-CA"/>
        </w:rPr>
        <w:t>This was painful.</w:t>
      </w:r>
    </w:p>
    <w:p>
      <w:pPr>
        <w:jc w:val="left"/>
        <w:rPr>
          <w:rFonts w:hint="default"/>
          <w:sz w:val="22"/>
          <w:szCs w:val="22"/>
          <w:u w:val="none"/>
          <w:lang w:val="en-CA"/>
        </w:rPr>
      </w:pPr>
    </w:p>
    <w:p>
      <w:pPr>
        <w:jc w:val="left"/>
        <w:rPr>
          <w:rFonts w:hint="default"/>
          <w:sz w:val="22"/>
          <w:szCs w:val="22"/>
          <w:u w:val="none"/>
          <w:lang w:val="en-CA"/>
        </w:rPr>
      </w:pPr>
    </w:p>
    <w:p>
      <w:pPr>
        <w:jc w:val="left"/>
        <w:rPr>
          <w:rFonts w:hint="default"/>
          <w:sz w:val="22"/>
          <w:szCs w:val="22"/>
          <w:u w:val="none"/>
          <w:lang w:val="en-CA"/>
        </w:rPr>
      </w:pPr>
      <w:r>
        <w:rPr>
          <w:rFonts w:hint="default"/>
          <w:sz w:val="22"/>
          <w:szCs w:val="22"/>
          <w:u w:val="single"/>
          <w:lang w:val="en-CA"/>
        </w:rPr>
        <w:t>References</w:t>
      </w:r>
    </w:p>
    <w:p>
      <w:pPr>
        <w:jc w:val="left"/>
        <w:rPr>
          <w:rFonts w:hint="default"/>
          <w:sz w:val="22"/>
          <w:szCs w:val="22"/>
          <w:u w:val="none"/>
          <w:lang w:val="en-CA"/>
        </w:rPr>
      </w:pPr>
      <w:r>
        <w:rPr>
          <w:rFonts w:hint="default"/>
          <w:sz w:val="22"/>
          <w:szCs w:val="22"/>
          <w:u w:val="none"/>
          <w:lang w:val="en-CA"/>
        </w:rPr>
        <w:fldChar w:fldCharType="begin"/>
      </w:r>
      <w:r>
        <w:rPr>
          <w:rFonts w:hint="default"/>
          <w:sz w:val="22"/>
          <w:szCs w:val="22"/>
          <w:u w:val="none"/>
          <w:lang w:val="en-CA"/>
        </w:rPr>
        <w:instrText xml:space="preserve"> HYPERLINK "https://www.cloudflare.com/learning/dns/what-is-a-dns-server/" </w:instrText>
      </w:r>
      <w:r>
        <w:rPr>
          <w:rFonts w:hint="default"/>
          <w:sz w:val="22"/>
          <w:szCs w:val="22"/>
          <w:u w:val="none"/>
          <w:lang w:val="en-CA"/>
        </w:rPr>
        <w:fldChar w:fldCharType="separate"/>
      </w:r>
      <w:r>
        <w:rPr>
          <w:rStyle w:val="6"/>
          <w:rFonts w:hint="default"/>
          <w:sz w:val="22"/>
          <w:szCs w:val="22"/>
          <w:lang w:val="en-CA"/>
        </w:rPr>
        <w:t>https://www.cloudflare.com/learning/dns/what-is-a-dns-server/</w:t>
      </w:r>
      <w:r>
        <w:rPr>
          <w:rFonts w:hint="default"/>
          <w:sz w:val="22"/>
          <w:szCs w:val="22"/>
          <w:u w:val="none"/>
          <w:lang w:val="en-CA"/>
        </w:rPr>
        <w:fldChar w:fldCharType="end"/>
      </w:r>
    </w:p>
    <w:p>
      <w:pPr>
        <w:jc w:val="left"/>
        <w:rPr>
          <w:rFonts w:hint="default"/>
          <w:sz w:val="22"/>
          <w:szCs w:val="22"/>
          <w:u w:val="none"/>
          <w:lang w:val="en-CA"/>
        </w:rPr>
      </w:pPr>
      <w:r>
        <w:rPr>
          <w:rFonts w:hint="default"/>
          <w:sz w:val="22"/>
          <w:szCs w:val="22"/>
          <w:u w:val="none"/>
          <w:lang w:val="en-CA"/>
        </w:rPr>
        <w:fldChar w:fldCharType="begin"/>
      </w:r>
      <w:r>
        <w:rPr>
          <w:rFonts w:hint="default"/>
          <w:sz w:val="22"/>
          <w:szCs w:val="22"/>
          <w:u w:val="none"/>
          <w:lang w:val="en-CA"/>
        </w:rPr>
        <w:instrText xml:space="preserve"> HYPERLINK "https://www.cloudns.net/blog/dhcp-server/" </w:instrText>
      </w:r>
      <w:r>
        <w:rPr>
          <w:rFonts w:hint="default"/>
          <w:sz w:val="22"/>
          <w:szCs w:val="22"/>
          <w:u w:val="none"/>
          <w:lang w:val="en-CA"/>
        </w:rPr>
        <w:fldChar w:fldCharType="separate"/>
      </w:r>
      <w:r>
        <w:rPr>
          <w:rStyle w:val="6"/>
          <w:rFonts w:hint="default"/>
          <w:sz w:val="22"/>
          <w:szCs w:val="22"/>
          <w:lang w:val="en-CA"/>
        </w:rPr>
        <w:t>https://www.cloudns.net/blog/dhcp-server/</w:t>
      </w:r>
      <w:r>
        <w:rPr>
          <w:rFonts w:hint="default"/>
          <w:sz w:val="22"/>
          <w:szCs w:val="22"/>
          <w:u w:val="none"/>
          <w:lang w:val="en-CA"/>
        </w:rPr>
        <w:fldChar w:fldCharType="end"/>
      </w:r>
    </w:p>
    <w:p>
      <w:pPr>
        <w:jc w:val="left"/>
        <w:rPr>
          <w:rFonts w:hint="default"/>
          <w:sz w:val="22"/>
          <w:szCs w:val="22"/>
          <w:u w:val="none"/>
          <w:lang w:val="en-CA"/>
        </w:rPr>
      </w:pPr>
      <w:r>
        <w:rPr>
          <w:rFonts w:hint="default"/>
          <w:sz w:val="22"/>
          <w:szCs w:val="22"/>
          <w:u w:val="none"/>
          <w:lang w:val="en-CA"/>
        </w:rPr>
        <w:fldChar w:fldCharType="begin"/>
      </w:r>
      <w:r>
        <w:rPr>
          <w:rFonts w:hint="default"/>
          <w:sz w:val="22"/>
          <w:szCs w:val="22"/>
          <w:u w:val="none"/>
          <w:lang w:val="en-CA"/>
        </w:rPr>
        <w:instrText xml:space="preserve"> HYPERLINK "https://itsfoss.com/static-ip-ubuntu/" </w:instrText>
      </w:r>
      <w:r>
        <w:rPr>
          <w:rFonts w:hint="default"/>
          <w:sz w:val="22"/>
          <w:szCs w:val="22"/>
          <w:u w:val="none"/>
          <w:lang w:val="en-CA"/>
        </w:rPr>
        <w:fldChar w:fldCharType="separate"/>
      </w:r>
      <w:r>
        <w:rPr>
          <w:rStyle w:val="6"/>
          <w:rFonts w:hint="default"/>
          <w:sz w:val="22"/>
          <w:szCs w:val="22"/>
          <w:lang w:val="en-CA"/>
        </w:rPr>
        <w:t>https://itsfoss.com/static-ip-ubuntu/</w:t>
      </w:r>
      <w:r>
        <w:rPr>
          <w:rFonts w:hint="default"/>
          <w:sz w:val="22"/>
          <w:szCs w:val="22"/>
          <w:u w:val="none"/>
          <w:lang w:val="en-CA"/>
        </w:rPr>
        <w:fldChar w:fldCharType="end"/>
      </w:r>
    </w:p>
    <w:p>
      <w:pPr>
        <w:jc w:val="left"/>
        <w:rPr>
          <w:rFonts w:hint="default"/>
          <w:sz w:val="22"/>
          <w:szCs w:val="22"/>
          <w:u w:val="none"/>
          <w:lang w:val="en-CA"/>
        </w:rPr>
      </w:pPr>
      <w:r>
        <w:rPr>
          <w:rFonts w:hint="default"/>
          <w:sz w:val="22"/>
          <w:szCs w:val="22"/>
          <w:u w:val="none"/>
          <w:lang w:val="en-CA"/>
        </w:rPr>
        <w:fldChar w:fldCharType="begin"/>
      </w:r>
      <w:r>
        <w:rPr>
          <w:rFonts w:hint="default"/>
          <w:sz w:val="22"/>
          <w:szCs w:val="22"/>
          <w:u w:val="none"/>
          <w:lang w:val="en-CA"/>
        </w:rPr>
        <w:instrText xml:space="preserve"> HYPERLINK "https://discourse.pi-hole.net/t/how-do-i-configure-my-devices-to-use-pi-hole-as-their-dns-server/245" </w:instrText>
      </w:r>
      <w:r>
        <w:rPr>
          <w:rFonts w:hint="default"/>
          <w:sz w:val="22"/>
          <w:szCs w:val="22"/>
          <w:u w:val="none"/>
          <w:lang w:val="en-CA"/>
        </w:rPr>
        <w:fldChar w:fldCharType="separate"/>
      </w:r>
      <w:r>
        <w:rPr>
          <w:rStyle w:val="6"/>
          <w:rFonts w:hint="default"/>
          <w:sz w:val="22"/>
          <w:szCs w:val="22"/>
          <w:lang w:val="en-CA"/>
        </w:rPr>
        <w:t>https://discourse.pi-hole.net/t/how-do-i-configure-my-devices-to-use-pi-hole-as-their-dns-server/245</w:t>
      </w:r>
      <w:r>
        <w:rPr>
          <w:rFonts w:hint="default"/>
          <w:sz w:val="22"/>
          <w:szCs w:val="22"/>
          <w:u w:val="none"/>
          <w:lang w:val="en-CA"/>
        </w:rPr>
        <w:fldChar w:fldCharType="end"/>
      </w:r>
    </w:p>
    <w:p>
      <w:pPr>
        <w:jc w:val="left"/>
        <w:rPr>
          <w:rFonts w:hint="default"/>
          <w:sz w:val="22"/>
          <w:szCs w:val="22"/>
          <w:u w:val="none"/>
          <w:lang w:val="en-CA"/>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CA"/>
      </w:rPr>
    </w:pPr>
    <w:r>
      <w:rPr>
        <w:rFonts w:hint="default"/>
        <w:lang w:val="en-CA"/>
      </w:rPr>
      <w:t>CSI 4139</w:t>
    </w:r>
  </w:p>
  <w:p>
    <w:pPr>
      <w:pStyle w:val="5"/>
      <w:rPr>
        <w:rFonts w:hint="default"/>
        <w:lang w:val="en-CA"/>
      </w:rPr>
    </w:pPr>
    <w:r>
      <w:rPr>
        <w:rFonts w:hint="default"/>
        <w:lang w:val="en-CA"/>
      </w:rPr>
      <w:t>Aaron Ng - 300176901</w:t>
    </w:r>
  </w:p>
  <w:p>
    <w:pPr>
      <w:pStyle w:val="5"/>
      <w:rPr>
        <w:rFonts w:hint="default"/>
        <w:lang w:val="en-CA"/>
      </w:rPr>
    </w:pPr>
    <w:r>
      <w:rPr>
        <w:rFonts w:hint="default"/>
        <w:lang w:val="en-CA"/>
      </w:rPr>
      <w:t>Sept 19,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029CC"/>
    <w:rsid w:val="18DB4BC5"/>
    <w:rsid w:val="20C81214"/>
    <w:rsid w:val="244C1D5C"/>
    <w:rsid w:val="2527490B"/>
    <w:rsid w:val="34054C50"/>
    <w:rsid w:val="3A3765F5"/>
    <w:rsid w:val="42C270CC"/>
    <w:rsid w:val="51F1737C"/>
    <w:rsid w:val="548163EC"/>
    <w:rsid w:val="54E63789"/>
    <w:rsid w:val="55DF5F39"/>
    <w:rsid w:val="621A783C"/>
    <w:rsid w:val="67D0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2022-09-19T22:10:00Z</dcterms:created>
  <dc:creator>aaron</dc:creator>
  <cp:lastModifiedBy>aaron</cp:lastModifiedBy>
  <dcterms:modified xsi:type="dcterms:W3CDTF">2022-09-23T21:43:05Z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9FB3E0E0C67541EE932EB7C781296E36</vt:lpwstr>
  </property>
</Properties>
</file>