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footerReference r:id="rId7" w:type="default"/>
          <w:pgSz w:h="16840" w:w="11910" w:orient="portrait"/>
          <w:pgMar w:bottom="280" w:top="1380" w:left="1700" w:right="1700" w:header="0" w:footer="8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29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583940" cy="190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54025" y="3770475"/>
                          <a:ext cx="3583940" cy="19050"/>
                          <a:chOff x="3554025" y="3770475"/>
                          <a:chExt cx="3583950" cy="19050"/>
                        </a:xfrm>
                      </wpg:grpSpPr>
                      <wpg:grpSp>
                        <wpg:cNvGrpSpPr/>
                        <wpg:grpSpPr>
                          <a:xfrm>
                            <a:off x="3554030" y="3770475"/>
                            <a:ext cx="3583940" cy="19050"/>
                            <a:chOff x="3554025" y="3770475"/>
                            <a:chExt cx="3583950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554025" y="3770475"/>
                              <a:ext cx="358395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554030" y="3770475"/>
                              <a:ext cx="3583940" cy="19050"/>
                              <a:chOff x="0" y="0"/>
                              <a:chExt cx="3583940" cy="190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5839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3583940" cy="19050"/>
                              </a:xfrm>
                              <a:custGeom>
                                <a:rect b="b" l="l" r="r" t="t"/>
                                <a:pathLst>
                                  <a:path extrusionOk="0" h="19050" w="3583940">
                                    <a:moveTo>
                                      <a:pt x="3583940" y="12700"/>
                                    </a:moveTo>
                                    <a:lnTo>
                                      <a:pt x="0" y="12700"/>
                                    </a:lnTo>
                                    <a:lnTo>
                                      <a:pt x="0" y="19050"/>
                                    </a:lnTo>
                                    <a:lnTo>
                                      <a:pt x="3583940" y="19050"/>
                                    </a:lnTo>
                                    <a:lnTo>
                                      <a:pt x="3583940" y="12700"/>
                                    </a:lnTo>
                                    <a:close/>
                                  </a:path>
                                  <a:path extrusionOk="0" h="19050" w="3583940">
                                    <a:moveTo>
                                      <a:pt x="35839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3583940" y="6350"/>
                                    </a:lnTo>
                                    <a:lnTo>
                                      <a:pt x="35839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583940" cy="190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394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ind w:left="3025" w:right="198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rtl w:val="0"/>
        </w:rPr>
        <w:t xml:space="preserve">Especificación</w:t>
      </w:r>
      <w:r w:rsidDel="00000000" w:rsidR="00000000" w:rsidRPr="00000000">
        <w:rPr>
          <w:rFonts w:ascii="Times New Roman" w:cs="Times New Roman" w:eastAsia="Times New Roman" w:hAnsi="Times New Roman"/>
          <w:color w:val="5f5f5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5f5f5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color w:val="5f5f5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5f5f5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53" w:line="252.00000000000003" w:lineRule="auto"/>
        <w:ind w:left="3025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rtl w:val="0"/>
        </w:rPr>
        <w:t xml:space="preserve">Proyecto:</w:t>
      </w:r>
      <w:r w:rsidDel="00000000" w:rsidR="00000000" w:rsidRPr="00000000">
        <w:rPr>
          <w:rFonts w:ascii="Times New Roman" w:cs="Times New Roman" w:eastAsia="Times New Roman" w:hAnsi="Times New Roman"/>
          <w:color w:val="5f5f5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5f5f5f"/>
          <w:sz w:val="26"/>
          <w:szCs w:val="26"/>
          <w:rtl w:val="0"/>
        </w:rPr>
        <w:t xml:space="preserve">Comunidad Inteligente para el Conjunto Azahar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0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Revisión: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9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266700</wp:posOffset>
                </wp:positionV>
                <wp:extent cx="3717290" cy="381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496880" y="3770475"/>
                          <a:ext cx="3698240" cy="19050"/>
                        </a:xfrm>
                        <a:custGeom>
                          <a:rect b="b" l="l" r="r" t="t"/>
                          <a:pathLst>
                            <a:path extrusionOk="0" h="19050" w="3698240">
                              <a:moveTo>
                                <a:pt x="3698240" y="12700"/>
                              </a:moveTo>
                              <a:lnTo>
                                <a:pt x="1847850" y="12700"/>
                              </a:lnTo>
                              <a:lnTo>
                                <a:pt x="1344930" y="12700"/>
                              </a:ln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1344930" y="19050"/>
                              </a:lnTo>
                              <a:lnTo>
                                <a:pt x="1847850" y="19050"/>
                              </a:lnTo>
                              <a:lnTo>
                                <a:pt x="3698240" y="19050"/>
                              </a:lnTo>
                              <a:lnTo>
                                <a:pt x="3698240" y="12700"/>
                              </a:lnTo>
                              <a:close/>
                            </a:path>
                            <a:path extrusionOk="0" h="19050" w="3698240">
                              <a:moveTo>
                                <a:pt x="3698240" y="0"/>
                              </a:moveTo>
                              <a:lnTo>
                                <a:pt x="1847850" y="0"/>
                              </a:lnTo>
                              <a:lnTo>
                                <a:pt x="134493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344930" y="6350"/>
                              </a:lnTo>
                              <a:lnTo>
                                <a:pt x="1847850" y="6350"/>
                              </a:lnTo>
                              <a:lnTo>
                                <a:pt x="3698240" y="6350"/>
                              </a:lnTo>
                              <a:lnTo>
                                <a:pt x="3698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266700</wp:posOffset>
                </wp:positionV>
                <wp:extent cx="3717290" cy="38100"/>
                <wp:effectExtent b="0" l="0" r="0" t="0"/>
                <wp:wrapTopAndBottom distB="0" dist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729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0" w:right="268" w:firstLine="0"/>
        <w:jc w:val="right"/>
        <w:rPr>
          <w:color w:val="000009"/>
          <w:sz w:val="18"/>
          <w:szCs w:val="18"/>
        </w:rPr>
        <w:sectPr>
          <w:type w:val="nextPage"/>
          <w:pgSz w:h="16840" w:w="11910" w:orient="portrait"/>
          <w:pgMar w:bottom="320" w:top="1940" w:left="1559" w:right="1559" w:header="0" w:footer="89"/>
        </w:sectPr>
      </w:pPr>
      <w:r w:rsidDel="00000000" w:rsidR="00000000" w:rsidRPr="00000000">
        <w:rPr>
          <w:color w:val="000009"/>
          <w:sz w:val="18"/>
          <w:szCs w:val="18"/>
          <w:rtl w:val="0"/>
        </w:rPr>
        <w:t xml:space="preserve">febrero, 2025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940" w:left="1559" w:right="1559" w:header="0" w:footer="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145" w:firstLine="0"/>
        <w:rPr/>
      </w:pPr>
      <w:r w:rsidDel="00000000" w:rsidR="00000000" w:rsidRPr="00000000">
        <w:rPr>
          <w:rtl w:val="0"/>
        </w:rPr>
        <w:t xml:space="preserve">Ficha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35.0" w:type="dxa"/>
        <w:tblBorders>
          <w:top w:color="7f7f7f" w:space="0" w:sz="6" w:val="single"/>
          <w:left w:color="7f7f7f" w:space="0" w:sz="6" w:val="single"/>
          <w:bottom w:color="7f7f7f" w:space="0" w:sz="6" w:val="single"/>
          <w:right w:color="7f7f7f" w:space="0" w:sz="6" w:val="single"/>
          <w:insideH w:color="7f7f7f" w:space="0" w:sz="6" w:val="single"/>
          <w:insideV w:color="7f7f7f" w:space="0" w:sz="6" w:val="single"/>
        </w:tblBorders>
        <w:tblLayout w:type="fixed"/>
        <w:tblLook w:val="0000"/>
      </w:tblPr>
      <w:tblGrid>
        <w:gridCol w:w="1170"/>
        <w:gridCol w:w="1080"/>
        <w:gridCol w:w="3285"/>
        <w:gridCol w:w="2955"/>
        <w:tblGridChange w:id="0">
          <w:tblGrid>
            <w:gridCol w:w="1170"/>
            <w:gridCol w:w="1080"/>
            <w:gridCol w:w="3285"/>
            <w:gridCol w:w="295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30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  <w:shd w:fill="e6e6e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5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calidad.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Aarón Daniel Rodelo González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Sebastian Serna Hurtado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Camilo Mora Mendieta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Josué Daniel Montiel Rodríguez</w:t>
            </w:r>
          </w:p>
        </w:tc>
        <w:tc>
          <w:tcPr>
            <w:tcBorders>
              <w:left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" w:right="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Rule="auto"/>
        <w:ind w:left="14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validado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[Fecha]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153.0" w:type="dxa"/>
        <w:tblBorders>
          <w:top w:color="000009" w:space="0" w:sz="6" w:val="single"/>
          <w:left w:color="000009" w:space="0" w:sz="6" w:val="single"/>
          <w:bottom w:color="000009" w:space="0" w:sz="6" w:val="single"/>
          <w:right w:color="000009" w:space="0" w:sz="6" w:val="single"/>
          <w:insideH w:color="000009" w:space="0" w:sz="6" w:val="single"/>
          <w:insideV w:color="000009" w:space="0" w:sz="6" w:val="single"/>
        </w:tblBorders>
        <w:tblLayout w:type="fixed"/>
        <w:tblLook w:val="0000"/>
      </w:tblPr>
      <w:tblGrid>
        <w:gridCol w:w="4242"/>
        <w:gridCol w:w="4252"/>
        <w:tblGridChange w:id="0">
          <w:tblGrid>
            <w:gridCol w:w="4242"/>
            <w:gridCol w:w="4252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7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suministradora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D./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Dña.: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SENA[Nombre]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D./Dña.: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SENA[Nombre]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320" w:top="1580" w:left="1559" w:right="1559" w:header="0" w:footer="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ind w:left="145" w:firstLine="0"/>
        <w:rPr/>
        <w:sectPr>
          <w:type w:val="nextPage"/>
          <w:pgSz w:h="16840" w:w="11910" w:orient="portrait"/>
          <w:pgMar w:bottom="300" w:top="1580" w:left="1559" w:right="1559" w:header="0" w:footer="89"/>
        </w:sectPr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70">
      <w:pPr>
        <w:tabs>
          <w:tab w:val="right" w:leader="none" w:pos="8638"/>
        </w:tabs>
        <w:spacing w:before="360" w:lineRule="auto"/>
        <w:ind w:left="145" w:firstLine="0"/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sz w:val="20"/>
            <w:szCs w:val="20"/>
            <w:rtl w:val="0"/>
          </w:rPr>
          <w:t xml:space="preserve">FICHA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sz w:val="20"/>
            <w:szCs w:val="20"/>
            <w:rtl w:val="0"/>
          </w:rPr>
          <w:t xml:space="preserve">DEL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sz w:val="20"/>
            <w:szCs w:val="20"/>
            <w:rtl w:val="0"/>
          </w:rPr>
          <w:t xml:space="preserve">DOCUMENTO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hyperlink r:id="rId15">
        <w:r w:rsidDel="00000000" w:rsidR="00000000" w:rsidRPr="00000000">
          <w:rPr>
            <w:b w:val="1"/>
            <w:sz w:val="20"/>
            <w:szCs w:val="20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leader="none" w:pos="8638"/>
        </w:tabs>
        <w:spacing w:before="360" w:lineRule="auto"/>
        <w:ind w:left="145" w:firstLine="0"/>
        <w:rPr>
          <w:b w:val="1"/>
          <w:sz w:val="20"/>
          <w:szCs w:val="20"/>
        </w:rPr>
      </w:pPr>
      <w:hyperlink r:id="rId16">
        <w:r w:rsidDel="00000000" w:rsidR="00000000" w:rsidRPr="00000000">
          <w:rPr>
            <w:b w:val="1"/>
            <w:sz w:val="20"/>
            <w:szCs w:val="20"/>
            <w:rtl w:val="0"/>
          </w:rPr>
          <w:t xml:space="preserve">CONTENIDO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hyperlink r:id="rId18">
        <w:r w:rsidDel="00000000" w:rsidR="00000000" w:rsidRPr="00000000">
          <w:rPr>
            <w:b w:val="1"/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624"/>
          <w:tab w:val="right" w:leader="none" w:pos="8638"/>
        </w:tabs>
        <w:spacing w:befor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</w:t>
      </w:r>
      <w:hyperlink r:id="rId19">
        <w:r w:rsidDel="00000000" w:rsidR="00000000" w:rsidRPr="00000000">
          <w:rPr>
            <w:b w:val="1"/>
            <w:sz w:val="20"/>
            <w:szCs w:val="20"/>
            <w:rtl w:val="0"/>
          </w:rPr>
          <w:t xml:space="preserve">INTRODUCCIÓN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hyperlink r:id="rId21">
        <w:r w:rsidDel="00000000" w:rsidR="00000000" w:rsidRPr="00000000">
          <w:rPr>
            <w:b w:val="1"/>
            <w:sz w:val="20"/>
            <w:szCs w:val="2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</w:t>
        <w:tab/>
      </w:r>
      <w:hyperlink r:id="rId22">
        <w:r w:rsidDel="00000000" w:rsidR="00000000" w:rsidRPr="00000000">
          <w:rPr>
            <w:b w:val="1"/>
            <w:sz w:val="20"/>
            <w:szCs w:val="20"/>
            <w:rtl w:val="0"/>
          </w:rPr>
          <w:t xml:space="preserve">Propósito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hyperlink r:id="rId24">
        <w:r w:rsidDel="00000000" w:rsidR="00000000" w:rsidRPr="00000000">
          <w:rPr>
            <w:b w:val="1"/>
            <w:sz w:val="20"/>
            <w:szCs w:val="2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1.2</w:t>
        <w:tab/>
      </w:r>
      <w:hyperlink r:id="rId25">
        <w:r w:rsidDel="00000000" w:rsidR="00000000" w:rsidRPr="00000000">
          <w:rPr>
            <w:b w:val="1"/>
            <w:sz w:val="20"/>
            <w:szCs w:val="20"/>
            <w:rtl w:val="0"/>
          </w:rPr>
          <w:t xml:space="preserve">Alcance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hyperlink r:id="rId27">
        <w:r w:rsidDel="00000000" w:rsidR="00000000" w:rsidRPr="00000000">
          <w:rPr>
            <w:b w:val="1"/>
            <w:sz w:val="20"/>
            <w:szCs w:val="2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1.3</w:t>
        <w:tab/>
      </w:r>
      <w:hyperlink r:id="rId28">
        <w:r w:rsidDel="00000000" w:rsidR="00000000" w:rsidRPr="00000000">
          <w:rPr>
            <w:b w:val="1"/>
            <w:sz w:val="20"/>
            <w:szCs w:val="20"/>
            <w:rtl w:val="0"/>
          </w:rPr>
          <w:t xml:space="preserve">Personal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30">
        <w:r w:rsidDel="00000000" w:rsidR="00000000" w:rsidRPr="00000000">
          <w:rPr>
            <w:b w:val="1"/>
            <w:sz w:val="20"/>
            <w:szCs w:val="20"/>
            <w:rtl w:val="0"/>
          </w:rPr>
          <w:t xml:space="preserve">involucrado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hyperlink r:id="rId32">
        <w:r w:rsidDel="00000000" w:rsidR="00000000" w:rsidRPr="00000000">
          <w:rPr>
            <w:b w:val="1"/>
            <w:sz w:val="20"/>
            <w:szCs w:val="20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</w:t>
        <w:tab/>
      </w:r>
      <w:hyperlink r:id="rId33">
        <w:r w:rsidDel="00000000" w:rsidR="00000000" w:rsidRPr="00000000">
          <w:rPr>
            <w:b w:val="1"/>
            <w:sz w:val="20"/>
            <w:szCs w:val="20"/>
            <w:rtl w:val="0"/>
          </w:rPr>
          <w:t xml:space="preserve">Referencias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77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1.5</w:t>
        <w:tab/>
      </w:r>
      <w:hyperlink r:id="rId35">
        <w:r w:rsidDel="00000000" w:rsidR="00000000" w:rsidRPr="00000000">
          <w:rPr>
            <w:b w:val="1"/>
            <w:sz w:val="20"/>
            <w:szCs w:val="20"/>
            <w:rtl w:val="0"/>
          </w:rPr>
          <w:t xml:space="preserve">Resumen</w:t>
        </w:r>
      </w:hyperlink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78">
      <w:pPr>
        <w:tabs>
          <w:tab w:val="left" w:leader="none" w:pos="624"/>
          <w:tab w:val="right" w:leader="none" w:pos="8638"/>
        </w:tabs>
        <w:spacing w:befor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</w:t>
      </w:r>
      <w:hyperlink r:id="rId37">
        <w:r w:rsidDel="00000000" w:rsidR="00000000" w:rsidRPr="00000000">
          <w:rPr>
            <w:b w:val="1"/>
            <w:sz w:val="20"/>
            <w:szCs w:val="20"/>
            <w:rtl w:val="0"/>
          </w:rPr>
          <w:t xml:space="preserve">DESCRIPCIÓN</w:t>
        </w:r>
      </w:hyperlink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39">
        <w:r w:rsidDel="00000000" w:rsidR="00000000" w:rsidRPr="00000000">
          <w:rPr>
            <w:b w:val="1"/>
            <w:sz w:val="20"/>
            <w:szCs w:val="20"/>
            <w:rtl w:val="0"/>
          </w:rPr>
          <w:t xml:space="preserve">GENERAL</w:t>
        </w:r>
      </w:hyperlink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hyperlink r:id="rId41">
        <w:r w:rsidDel="00000000" w:rsidR="00000000" w:rsidRPr="00000000">
          <w:rPr>
            <w:b w:val="1"/>
            <w:sz w:val="20"/>
            <w:szCs w:val="20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</w:t>
        <w:tab/>
      </w:r>
      <w:hyperlink r:id="rId42">
        <w:r w:rsidDel="00000000" w:rsidR="00000000" w:rsidRPr="00000000">
          <w:rPr>
            <w:b w:val="1"/>
            <w:sz w:val="20"/>
            <w:szCs w:val="20"/>
            <w:rtl w:val="0"/>
          </w:rPr>
          <w:t xml:space="preserve">Perspectiva</w:t>
        </w:r>
      </w:hyperlink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44">
        <w:r w:rsidDel="00000000" w:rsidR="00000000" w:rsidRPr="00000000">
          <w:rPr>
            <w:b w:val="1"/>
            <w:sz w:val="20"/>
            <w:szCs w:val="20"/>
            <w:rtl w:val="0"/>
          </w:rPr>
          <w:t xml:space="preserve">del</w:t>
        </w:r>
      </w:hyperlink>
      <w:hyperlink r:id="rId4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46">
        <w:r w:rsidDel="00000000" w:rsidR="00000000" w:rsidRPr="00000000">
          <w:rPr>
            <w:b w:val="1"/>
            <w:sz w:val="20"/>
            <w:szCs w:val="20"/>
            <w:rtl w:val="0"/>
          </w:rPr>
          <w:t xml:space="preserve">producto</w:t>
        </w:r>
      </w:hyperlink>
      <w:hyperlink r:id="rId4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hyperlink r:id="rId48">
        <w:r w:rsidDel="00000000" w:rsidR="00000000" w:rsidRPr="00000000">
          <w:rPr>
            <w:b w:val="1"/>
            <w:sz w:val="20"/>
            <w:szCs w:val="20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</w:t>
        <w:tab/>
      </w:r>
      <w:hyperlink r:id="rId49">
        <w:r w:rsidDel="00000000" w:rsidR="00000000" w:rsidRPr="00000000">
          <w:rPr>
            <w:b w:val="1"/>
            <w:sz w:val="20"/>
            <w:szCs w:val="20"/>
            <w:rtl w:val="0"/>
          </w:rPr>
          <w:t xml:space="preserve">Funcionalidad</w:t>
        </w:r>
      </w:hyperlink>
      <w:hyperlink r:id="rId5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51">
        <w:r w:rsidDel="00000000" w:rsidR="00000000" w:rsidRPr="00000000">
          <w:rPr>
            <w:b w:val="1"/>
            <w:sz w:val="20"/>
            <w:szCs w:val="20"/>
            <w:rtl w:val="0"/>
          </w:rPr>
          <w:t xml:space="preserve">del</w:t>
        </w:r>
      </w:hyperlink>
      <w:hyperlink r:id="rId5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53">
        <w:r w:rsidDel="00000000" w:rsidR="00000000" w:rsidRPr="00000000">
          <w:rPr>
            <w:b w:val="1"/>
            <w:sz w:val="20"/>
            <w:szCs w:val="20"/>
            <w:rtl w:val="0"/>
          </w:rPr>
          <w:t xml:space="preserve">producto</w:t>
        </w:r>
      </w:hyperlink>
      <w:hyperlink r:id="rId5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hyperlink r:id="rId55">
        <w:r w:rsidDel="00000000" w:rsidR="00000000" w:rsidRPr="00000000">
          <w:rPr>
            <w:b w:val="1"/>
            <w:sz w:val="20"/>
            <w:szCs w:val="20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2.3</w:t>
        <w:tab/>
      </w:r>
      <w:hyperlink r:id="rId56">
        <w:r w:rsidDel="00000000" w:rsidR="00000000" w:rsidRPr="00000000">
          <w:rPr>
            <w:b w:val="1"/>
            <w:sz w:val="20"/>
            <w:szCs w:val="20"/>
            <w:rtl w:val="0"/>
          </w:rPr>
          <w:t xml:space="preserve">Características</w:t>
        </w:r>
      </w:hyperlink>
      <w:hyperlink r:id="rId5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58">
        <w:r w:rsidDel="00000000" w:rsidR="00000000" w:rsidRPr="00000000">
          <w:rPr>
            <w:b w:val="1"/>
            <w:sz w:val="20"/>
            <w:szCs w:val="20"/>
            <w:rtl w:val="0"/>
          </w:rPr>
          <w:t xml:space="preserve">de</w:t>
        </w:r>
      </w:hyperlink>
      <w:hyperlink r:id="rId5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60">
        <w:r w:rsidDel="00000000" w:rsidR="00000000" w:rsidRPr="00000000">
          <w:rPr>
            <w:b w:val="1"/>
            <w:sz w:val="20"/>
            <w:szCs w:val="20"/>
            <w:rtl w:val="0"/>
          </w:rPr>
          <w:t xml:space="preserve">los</w:t>
        </w:r>
      </w:hyperlink>
      <w:hyperlink r:id="rId6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62">
        <w:r w:rsidDel="00000000" w:rsidR="00000000" w:rsidRPr="00000000">
          <w:rPr>
            <w:b w:val="1"/>
            <w:sz w:val="20"/>
            <w:szCs w:val="20"/>
            <w:rtl w:val="0"/>
          </w:rPr>
          <w:t xml:space="preserve">usuarios</w:t>
        </w:r>
      </w:hyperlink>
      <w:hyperlink r:id="rId6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7C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2.4</w:t>
        <w:tab/>
      </w:r>
      <w:hyperlink r:id="rId64">
        <w:r w:rsidDel="00000000" w:rsidR="00000000" w:rsidRPr="00000000">
          <w:rPr>
            <w:b w:val="1"/>
            <w:sz w:val="20"/>
            <w:szCs w:val="20"/>
            <w:rtl w:val="0"/>
          </w:rPr>
          <w:t xml:space="preserve">Restricciones</w:t>
        </w:r>
      </w:hyperlink>
      <w:hyperlink r:id="rId6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7D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2.5</w:t>
        <w:tab/>
      </w:r>
      <w:hyperlink r:id="rId66">
        <w:r w:rsidDel="00000000" w:rsidR="00000000" w:rsidRPr="00000000">
          <w:rPr>
            <w:b w:val="1"/>
            <w:sz w:val="20"/>
            <w:szCs w:val="20"/>
            <w:rtl w:val="0"/>
          </w:rPr>
          <w:t xml:space="preserve">Suposiciones</w:t>
        </w:r>
      </w:hyperlink>
      <w:hyperlink r:id="rId6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68">
        <w:r w:rsidDel="00000000" w:rsidR="00000000" w:rsidRPr="00000000">
          <w:rPr>
            <w:b w:val="1"/>
            <w:sz w:val="20"/>
            <w:szCs w:val="20"/>
            <w:rtl w:val="0"/>
          </w:rPr>
          <w:t xml:space="preserve">y</w:t>
        </w:r>
      </w:hyperlink>
      <w:hyperlink r:id="rId6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70">
        <w:r w:rsidDel="00000000" w:rsidR="00000000" w:rsidRPr="00000000">
          <w:rPr>
            <w:b w:val="1"/>
            <w:sz w:val="20"/>
            <w:szCs w:val="20"/>
            <w:rtl w:val="0"/>
          </w:rPr>
          <w:t xml:space="preserve">dependencias</w:t>
        </w:r>
      </w:hyperlink>
      <w:hyperlink r:id="rId7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7E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2.6</w:t>
        <w:tab/>
      </w:r>
      <w:hyperlink r:id="rId72">
        <w:r w:rsidDel="00000000" w:rsidR="00000000" w:rsidRPr="00000000">
          <w:rPr>
            <w:b w:val="1"/>
            <w:sz w:val="20"/>
            <w:szCs w:val="20"/>
            <w:rtl w:val="0"/>
          </w:rPr>
          <w:t xml:space="preserve">Evolución</w:t>
        </w:r>
      </w:hyperlink>
      <w:hyperlink r:id="rId7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74">
        <w:r w:rsidDel="00000000" w:rsidR="00000000" w:rsidRPr="00000000">
          <w:rPr>
            <w:b w:val="1"/>
            <w:sz w:val="20"/>
            <w:szCs w:val="20"/>
            <w:rtl w:val="0"/>
          </w:rPr>
          <w:t xml:space="preserve">previsible</w:t>
        </w:r>
      </w:hyperlink>
      <w:hyperlink r:id="rId7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76">
        <w:r w:rsidDel="00000000" w:rsidR="00000000" w:rsidRPr="00000000">
          <w:rPr>
            <w:b w:val="1"/>
            <w:sz w:val="20"/>
            <w:szCs w:val="20"/>
            <w:rtl w:val="0"/>
          </w:rPr>
          <w:t xml:space="preserve">del</w:t>
        </w:r>
      </w:hyperlink>
      <w:hyperlink r:id="rId7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78">
        <w:r w:rsidDel="00000000" w:rsidR="00000000" w:rsidRPr="00000000">
          <w:rPr>
            <w:b w:val="1"/>
            <w:sz w:val="20"/>
            <w:szCs w:val="20"/>
            <w:rtl w:val="0"/>
          </w:rPr>
          <w:t xml:space="preserve">sistema</w:t>
        </w:r>
      </w:hyperlink>
      <w:hyperlink r:id="rId7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7F">
      <w:pPr>
        <w:tabs>
          <w:tab w:val="left" w:leader="none" w:pos="624"/>
          <w:tab w:val="right" w:leader="none" w:pos="8638"/>
        </w:tabs>
        <w:spacing w:befor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</w:t>
      </w:r>
      <w:hyperlink r:id="rId80">
        <w:r w:rsidDel="00000000" w:rsidR="00000000" w:rsidRPr="00000000">
          <w:rPr>
            <w:b w:val="1"/>
            <w:sz w:val="20"/>
            <w:szCs w:val="20"/>
            <w:rtl w:val="0"/>
          </w:rPr>
          <w:t xml:space="preserve">REQUISITOS</w:t>
        </w:r>
      </w:hyperlink>
      <w:hyperlink r:id="rId8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82">
        <w:r w:rsidDel="00000000" w:rsidR="00000000" w:rsidRPr="00000000">
          <w:rPr>
            <w:b w:val="1"/>
            <w:sz w:val="20"/>
            <w:szCs w:val="20"/>
            <w:rtl w:val="0"/>
          </w:rPr>
          <w:t xml:space="preserve">ESPECÍFICOS</w:t>
        </w:r>
      </w:hyperlink>
      <w:hyperlink r:id="rId8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80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3.1</w:t>
        <w:tab/>
      </w:r>
      <w:hyperlink r:id="rId84">
        <w:r w:rsidDel="00000000" w:rsidR="00000000" w:rsidRPr="00000000">
          <w:rPr>
            <w:b w:val="1"/>
            <w:sz w:val="20"/>
            <w:szCs w:val="20"/>
            <w:rtl w:val="0"/>
          </w:rPr>
          <w:t xml:space="preserve">Requisitos</w:t>
        </w:r>
      </w:hyperlink>
      <w:hyperlink r:id="rId8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86">
        <w:r w:rsidDel="00000000" w:rsidR="00000000" w:rsidRPr="00000000">
          <w:rPr>
            <w:b w:val="1"/>
            <w:sz w:val="20"/>
            <w:szCs w:val="20"/>
            <w:rtl w:val="0"/>
          </w:rPr>
          <w:t xml:space="preserve">comunes</w:t>
        </w:r>
      </w:hyperlink>
      <w:hyperlink r:id="rId8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88">
        <w:r w:rsidDel="00000000" w:rsidR="00000000" w:rsidRPr="00000000">
          <w:rPr>
            <w:b w:val="1"/>
            <w:sz w:val="20"/>
            <w:szCs w:val="20"/>
            <w:rtl w:val="0"/>
          </w:rPr>
          <w:t xml:space="preserve">de</w:t>
        </w:r>
      </w:hyperlink>
      <w:hyperlink r:id="rId8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90">
        <w:r w:rsidDel="00000000" w:rsidR="00000000" w:rsidRPr="00000000">
          <w:rPr>
            <w:b w:val="1"/>
            <w:sz w:val="20"/>
            <w:szCs w:val="20"/>
            <w:rtl w:val="0"/>
          </w:rPr>
          <w:t xml:space="preserve">los</w:t>
        </w:r>
      </w:hyperlink>
      <w:hyperlink r:id="rId9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92">
        <w:r w:rsidDel="00000000" w:rsidR="00000000" w:rsidRPr="00000000">
          <w:rPr>
            <w:b w:val="1"/>
            <w:sz w:val="20"/>
            <w:szCs w:val="20"/>
            <w:rtl w:val="0"/>
          </w:rPr>
          <w:t xml:space="preserve">interfaces</w:t>
        </w:r>
      </w:hyperlink>
      <w:hyperlink r:id="rId9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21</w:t>
      </w:r>
    </w:p>
    <w:p w:rsidR="00000000" w:rsidDel="00000000" w:rsidP="00000000" w:rsidRDefault="00000000" w:rsidRPr="00000000" w14:paraId="00000081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 3.3.1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hyperlink r:id="rId94">
        <w:r w:rsidDel="00000000" w:rsidR="00000000" w:rsidRPr="00000000">
          <w:rPr>
            <w:sz w:val="20"/>
            <w:szCs w:val="20"/>
            <w:rtl w:val="0"/>
          </w:rPr>
          <w:t xml:space="preserve">Interfaces</w:t>
        </w:r>
      </w:hyperlink>
      <w:hyperlink r:id="rId9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96">
        <w:r w:rsidDel="00000000" w:rsidR="00000000" w:rsidRPr="00000000">
          <w:rPr>
            <w:sz w:val="20"/>
            <w:szCs w:val="20"/>
            <w:rtl w:val="0"/>
          </w:rPr>
          <w:t xml:space="preserve">de</w:t>
        </w:r>
      </w:hyperlink>
      <w:hyperlink r:id="rId9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98">
        <w:r w:rsidDel="00000000" w:rsidR="00000000" w:rsidRPr="00000000">
          <w:rPr>
            <w:sz w:val="20"/>
            <w:szCs w:val="20"/>
            <w:rtl w:val="0"/>
          </w:rPr>
          <w:t xml:space="preserve">usuario</w:t>
        </w:r>
      </w:hyperlink>
      <w:hyperlink r:id="rId9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21</w:t>
      </w:r>
    </w:p>
    <w:p w:rsidR="00000000" w:rsidDel="00000000" w:rsidP="00000000" w:rsidRDefault="00000000" w:rsidRPr="00000000" w14:paraId="00000082">
      <w:pPr>
        <w:tabs>
          <w:tab w:val="left" w:leader="none" w:pos="1104"/>
          <w:tab w:val="right" w:leader="none" w:pos="8638"/>
        </w:tabs>
        <w:spacing w:before="1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3.3.2</w:t>
        <w:tab/>
      </w:r>
      <w:hyperlink r:id="rId100">
        <w:r w:rsidDel="00000000" w:rsidR="00000000" w:rsidRPr="00000000">
          <w:rPr>
            <w:sz w:val="20"/>
            <w:szCs w:val="20"/>
            <w:rtl w:val="0"/>
          </w:rPr>
          <w:t xml:space="preserve">Interfaces</w:t>
        </w:r>
      </w:hyperlink>
      <w:hyperlink r:id="rId10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02">
        <w:r w:rsidDel="00000000" w:rsidR="00000000" w:rsidRPr="00000000">
          <w:rPr>
            <w:sz w:val="20"/>
            <w:szCs w:val="20"/>
            <w:rtl w:val="0"/>
          </w:rPr>
          <w:t xml:space="preserve">de</w:t>
        </w:r>
      </w:hyperlink>
      <w:hyperlink r:id="rId10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04">
        <w:r w:rsidDel="00000000" w:rsidR="00000000" w:rsidRPr="00000000">
          <w:rPr>
            <w:sz w:val="20"/>
            <w:szCs w:val="20"/>
            <w:rtl w:val="0"/>
          </w:rPr>
          <w:t xml:space="preserve">hardware</w:t>
        </w:r>
      </w:hyperlink>
      <w:hyperlink r:id="rId10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22</w:t>
      </w:r>
    </w:p>
    <w:p w:rsidR="00000000" w:rsidDel="00000000" w:rsidP="00000000" w:rsidRDefault="00000000" w:rsidRPr="00000000" w14:paraId="00000083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3.3.3</w:t>
        <w:tab/>
      </w:r>
      <w:hyperlink r:id="rId106">
        <w:r w:rsidDel="00000000" w:rsidR="00000000" w:rsidRPr="00000000">
          <w:rPr>
            <w:sz w:val="20"/>
            <w:szCs w:val="20"/>
            <w:rtl w:val="0"/>
          </w:rPr>
          <w:t xml:space="preserve">Interfaces</w:t>
        </w:r>
      </w:hyperlink>
      <w:hyperlink r:id="rId10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08">
        <w:r w:rsidDel="00000000" w:rsidR="00000000" w:rsidRPr="00000000">
          <w:rPr>
            <w:sz w:val="20"/>
            <w:szCs w:val="20"/>
            <w:rtl w:val="0"/>
          </w:rPr>
          <w:t xml:space="preserve">de</w:t>
        </w:r>
      </w:hyperlink>
      <w:hyperlink r:id="rId10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10">
        <w:r w:rsidDel="00000000" w:rsidR="00000000" w:rsidRPr="00000000">
          <w:rPr>
            <w:sz w:val="20"/>
            <w:szCs w:val="20"/>
            <w:rtl w:val="0"/>
          </w:rPr>
          <w:t xml:space="preserve">software</w:t>
        </w:r>
      </w:hyperlink>
      <w:hyperlink r:id="rId11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22</w:t>
      </w:r>
    </w:p>
    <w:p w:rsidR="00000000" w:rsidDel="00000000" w:rsidP="00000000" w:rsidRDefault="00000000" w:rsidRPr="00000000" w14:paraId="00000084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3.3.4</w:t>
        <w:tab/>
      </w:r>
      <w:hyperlink r:id="rId112">
        <w:r w:rsidDel="00000000" w:rsidR="00000000" w:rsidRPr="00000000">
          <w:rPr>
            <w:sz w:val="20"/>
            <w:szCs w:val="20"/>
            <w:rtl w:val="0"/>
          </w:rPr>
          <w:t xml:space="preserve">Interfaces</w:t>
        </w:r>
      </w:hyperlink>
      <w:hyperlink r:id="rId11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14">
        <w:r w:rsidDel="00000000" w:rsidR="00000000" w:rsidRPr="00000000">
          <w:rPr>
            <w:sz w:val="20"/>
            <w:szCs w:val="20"/>
            <w:rtl w:val="0"/>
          </w:rPr>
          <w:t xml:space="preserve">de</w:t>
        </w:r>
      </w:hyperlink>
      <w:hyperlink r:id="rId11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16">
        <w:r w:rsidDel="00000000" w:rsidR="00000000" w:rsidRPr="00000000">
          <w:rPr>
            <w:sz w:val="20"/>
            <w:szCs w:val="20"/>
            <w:rtl w:val="0"/>
          </w:rPr>
          <w:t xml:space="preserve">comunicación</w:t>
        </w:r>
      </w:hyperlink>
      <w:hyperlink r:id="rId1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22</w:t>
      </w:r>
    </w:p>
    <w:p w:rsidR="00000000" w:rsidDel="00000000" w:rsidP="00000000" w:rsidRDefault="00000000" w:rsidRPr="00000000" w14:paraId="00000085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3.2</w:t>
      </w:r>
      <w:r w:rsidDel="00000000" w:rsidR="00000000" w:rsidRPr="00000000">
        <w:rPr>
          <w:sz w:val="20"/>
          <w:szCs w:val="20"/>
          <w:rtl w:val="0"/>
        </w:rPr>
        <w:tab/>
      </w:r>
      <w:hyperlink r:id="rId118">
        <w:r w:rsidDel="00000000" w:rsidR="00000000" w:rsidRPr="00000000">
          <w:rPr>
            <w:b w:val="1"/>
            <w:sz w:val="20"/>
            <w:szCs w:val="20"/>
            <w:rtl w:val="0"/>
          </w:rPr>
          <w:t xml:space="preserve">Requisitos</w:t>
        </w:r>
      </w:hyperlink>
      <w:hyperlink r:id="rId11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20">
        <w:r w:rsidDel="00000000" w:rsidR="00000000" w:rsidRPr="00000000">
          <w:rPr>
            <w:b w:val="1"/>
            <w:sz w:val="20"/>
            <w:szCs w:val="20"/>
            <w:rtl w:val="0"/>
          </w:rPr>
          <w:t xml:space="preserve">funcionales</w:t>
        </w:r>
      </w:hyperlink>
      <w:hyperlink r:id="rId12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23</w:t>
      </w:r>
    </w:p>
    <w:p w:rsidR="00000000" w:rsidDel="00000000" w:rsidP="00000000" w:rsidRDefault="00000000" w:rsidRPr="00000000" w14:paraId="00000086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3.2.1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Módulo Sistema de Gestión de Paquetería</w:t>
      </w:r>
      <w:hyperlink r:id="rId12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23</w:t>
      </w:r>
    </w:p>
    <w:p w:rsidR="00000000" w:rsidDel="00000000" w:rsidP="00000000" w:rsidRDefault="00000000" w:rsidRPr="00000000" w14:paraId="00000087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3.2.2</w:t>
        <w:tab/>
        <w:t xml:space="preserve">Módulo Sistema de Sistema de Gestión de Parqueaderos</w:t>
      </w:r>
      <w:hyperlink r:id="rId12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088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3.2.3</w:t>
        <w:tab/>
        <w:t xml:space="preserve">Módulo Sistema de Gestión de Residentes</w:t>
      </w:r>
      <w:hyperlink r:id="rId12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25</w:t>
      </w:r>
    </w:p>
    <w:p w:rsidR="00000000" w:rsidDel="00000000" w:rsidP="00000000" w:rsidRDefault="00000000" w:rsidRPr="00000000" w14:paraId="00000089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3.2.4</w:t>
        <w:tab/>
        <w:t xml:space="preserve">Módulo Sistema de Gestión de Reservas de Áreas Comunes</w:t>
      </w:r>
      <w:hyperlink r:id="rId12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08A">
      <w:pPr>
        <w:tabs>
          <w:tab w:val="left" w:leader="none" w:pos="864"/>
          <w:tab w:val="right" w:leader="none" w:pos="8638"/>
        </w:tabs>
        <w:spacing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3.3</w:t>
        <w:tab/>
      </w:r>
      <w:hyperlink r:id="rId126">
        <w:r w:rsidDel="00000000" w:rsidR="00000000" w:rsidRPr="00000000">
          <w:rPr>
            <w:b w:val="1"/>
            <w:sz w:val="20"/>
            <w:szCs w:val="20"/>
            <w:rtl w:val="0"/>
          </w:rPr>
          <w:t xml:space="preserve">Requisitos</w:t>
        </w:r>
      </w:hyperlink>
      <w:hyperlink r:id="rId12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28">
        <w:r w:rsidDel="00000000" w:rsidR="00000000" w:rsidRPr="00000000">
          <w:rPr>
            <w:b w:val="1"/>
            <w:sz w:val="20"/>
            <w:szCs w:val="20"/>
            <w:rtl w:val="0"/>
          </w:rPr>
          <w:t xml:space="preserve">no</w:t>
        </w:r>
      </w:hyperlink>
      <w:hyperlink r:id="rId12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30">
        <w:r w:rsidDel="00000000" w:rsidR="00000000" w:rsidRPr="00000000">
          <w:rPr>
            <w:b w:val="1"/>
            <w:sz w:val="20"/>
            <w:szCs w:val="20"/>
            <w:rtl w:val="0"/>
          </w:rPr>
          <w:t xml:space="preserve">funcionales</w:t>
        </w:r>
      </w:hyperlink>
      <w:hyperlink r:id="rId13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8B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3.3.1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de Rendimiento</w:t>
      </w:r>
      <w:hyperlink r:id="rId13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8C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3.3.2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Seguridad</w:t>
      </w:r>
      <w:hyperlink r:id="rId13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8D">
      <w:pPr>
        <w:tabs>
          <w:tab w:val="left" w:leader="none" w:pos="1104"/>
          <w:tab w:val="right" w:leader="none" w:pos="8638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3.3.3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Fiabilidad</w:t>
      </w:r>
      <w:hyperlink r:id="rId13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  <w:t xml:space="preserve">2</w:t>
        </w:r>
      </w:hyperlink>
      <w:r w:rsidDel="00000000" w:rsidR="00000000" w:rsidRPr="00000000">
        <w:rPr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8E">
      <w:pPr>
        <w:tabs>
          <w:tab w:val="left" w:leader="none" w:pos="1104"/>
          <w:tab w:val="right" w:leader="none" w:pos="8638"/>
        </w:tabs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3.3.4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Disponibilidad</w:t>
      </w:r>
      <w:hyperlink r:id="rId13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  <w:t xml:space="preserve">2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8F">
      <w:pPr>
        <w:tabs>
          <w:tab w:val="left" w:leader="none" w:pos="1104"/>
          <w:tab w:val="right" w:leader="none" w:pos="8638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3.3.5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Mantenibilidad</w:t>
      </w:r>
      <w:hyperlink r:id="rId13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  <w:t xml:space="preserve">2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90">
      <w:pPr>
        <w:tabs>
          <w:tab w:val="left" w:leader="none" w:pos="1104"/>
          <w:tab w:val="right" w:leader="none" w:pos="8638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3.3.6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Portabilidad</w:t>
      </w:r>
      <w:hyperlink r:id="rId13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  <w:t xml:space="preserve">2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91">
      <w:pPr>
        <w:tabs>
          <w:tab w:val="left" w:leader="none" w:pos="1104"/>
          <w:tab w:val="right" w:leader="none" w:pos="8638"/>
        </w:tabs>
        <w:rPr>
          <w:b w:val="1"/>
          <w:sz w:val="20"/>
          <w:szCs w:val="20"/>
        </w:rPr>
        <w:sectPr>
          <w:type w:val="continuous"/>
          <w:pgSz w:h="16840" w:w="11910" w:orient="portrait"/>
          <w:pgMar w:bottom="300" w:top="1340" w:left="1559" w:right="1559" w:header="0" w:footer="89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3.3.7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 xml:space="preserve">Interfaz de Usuario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</w:t>
      </w:r>
      <w:r w:rsidDel="00000000" w:rsidR="00000000" w:rsidRPr="00000000">
        <w:rPr>
          <w:rtl w:val="0"/>
        </w:rPr>
      </w:r>
    </w:p>
    <w:bookmarkStart w:colFirst="0" w:colLast="0" w:name="bookmark=id.chmv83avlb8w" w:id="0"/>
    <w:bookmarkEnd w:id="0"/>
    <w:p w:rsidR="00000000" w:rsidDel="00000000" w:rsidP="00000000" w:rsidRDefault="00000000" w:rsidRPr="00000000" w14:paraId="00000092">
      <w:pPr>
        <w:pStyle w:val="Heading1"/>
        <w:numPr>
          <w:ilvl w:val="0"/>
          <w:numId w:val="16"/>
        </w:numPr>
        <w:tabs>
          <w:tab w:val="left" w:leader="none" w:pos="504"/>
        </w:tabs>
        <w:spacing w:after="0" w:before="78" w:line="240" w:lineRule="auto"/>
        <w:ind w:left="504" w:right="0" w:hanging="359"/>
        <w:jc w:val="left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445" w:right="1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presente documento constituye la Especificación de Requisitos de Software (SRS) para el proyecto </w:t>
      </w:r>
      <w:r w:rsidDel="00000000" w:rsidR="00000000" w:rsidRPr="00000000">
        <w:rPr>
          <w:b w:val="1"/>
          <w:rtl w:val="0"/>
        </w:rPr>
        <w:t xml:space="preserve">"Comunidad Inteligente para el Conjunto Azahar"</w:t>
      </w:r>
      <w:r w:rsidDel="00000000" w:rsidR="00000000" w:rsidRPr="00000000">
        <w:rPr>
          <w:rtl w:val="0"/>
        </w:rPr>
        <w:t xml:space="preserve">. Este sistema ha sido concebido con el objetivo de modernizar y optimizar la administración del conjunto residencial, facilitando la gestión de visitantes, áreas comunes, parqueaderos y la comunicación interna entre residentes, personal de seguridad y administradores.</w:t>
      </w:r>
      <w:r w:rsidDel="00000000" w:rsidR="00000000" w:rsidRPr="00000000">
        <w:rPr>
          <w:rtl w:val="0"/>
        </w:rPr>
      </w:r>
    </w:p>
    <w:bookmarkStart w:colFirst="0" w:colLast="0" w:name="bookmark=id.x9uagh9rdnl6" w:id="1"/>
    <w:bookmarkEnd w:id="1"/>
    <w:p w:rsidR="00000000" w:rsidDel="00000000" w:rsidP="00000000" w:rsidRDefault="00000000" w:rsidRPr="00000000" w14:paraId="00000094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239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3"/>
        </w:tabs>
        <w:spacing w:after="0" w:before="0" w:line="218" w:lineRule="auto"/>
        <w:ind w:left="1213" w:right="8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propósito de este documento es detallar la Especificación de Requisitos de Software para el proyecto </w:t>
      </w:r>
      <w:r w:rsidDel="00000000" w:rsidR="00000000" w:rsidRPr="00000000">
        <w:rPr>
          <w:b w:val="1"/>
          <w:rtl w:val="0"/>
        </w:rPr>
        <w:t xml:space="preserve">"Comunidad Inteligente para el Conjunto Azahar"</w:t>
      </w:r>
      <w:r w:rsidDel="00000000" w:rsidR="00000000" w:rsidRPr="00000000">
        <w:rPr>
          <w:rtl w:val="0"/>
        </w:rPr>
        <w:t xml:space="preserve">. Este SRS está dirigido a los equipos de desarrollo, pruebas, implementación y mantenimiento, así como a los usuarios finales (administradores, residentes y personal de seguridad). La idea es que el documento facilite la comprensión y verificación de los requerimientos para lograr una solución integral que mejore la gestión de visitantes, áreas comunes, parqueaderos y la comunicación en el conjunto residencial.</w:t>
      </w:r>
      <w:r w:rsidDel="00000000" w:rsidR="00000000" w:rsidRPr="00000000">
        <w:rPr>
          <w:rtl w:val="0"/>
        </w:rPr>
      </w:r>
    </w:p>
    <w:bookmarkStart w:colFirst="0" w:colLast="0" w:name="bookmark=id.ame1wo7uo78" w:id="2"/>
    <w:bookmarkEnd w:id="2"/>
    <w:p w:rsidR="00000000" w:rsidDel="00000000" w:rsidP="00000000" w:rsidRDefault="00000000" w:rsidRPr="00000000" w14:paraId="00000096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235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97">
      <w:pPr>
        <w:tabs>
          <w:tab w:val="left" w:leader="none" w:pos="1464"/>
        </w:tabs>
        <w:ind w:left="14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tabs>
          <w:tab w:val="left" w:leader="none" w:pos="1213"/>
        </w:tabs>
        <w:spacing w:before="11" w:line="199" w:lineRule="auto"/>
        <w:ind w:left="1213" w:right="599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Gestionar la entrada y salida de visitantes, así como la asignación de tarjetas o accesos temporales.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tabs>
          <w:tab w:val="left" w:leader="none" w:pos="1213"/>
        </w:tabs>
        <w:spacing w:before="11" w:line="199" w:lineRule="auto"/>
        <w:ind w:left="1213" w:right="599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Administrar la reserva y el uso de áreas comunes (salones, zonas de BBQ, etc.).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tabs>
          <w:tab w:val="left" w:leader="none" w:pos="1213"/>
        </w:tabs>
        <w:spacing w:before="11" w:line="199" w:lineRule="auto"/>
        <w:ind w:left="1213" w:right="599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Controlar el acceso y la asignación de parqueaderos, tanto para residentes como para visitantes.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tabs>
          <w:tab w:val="left" w:leader="none" w:pos="1213"/>
        </w:tabs>
        <w:spacing w:before="11" w:line="199" w:lineRule="auto"/>
        <w:ind w:left="1213" w:right="599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Administrar la información de los residentes y gestionar comunicaciones internas para optimizar la convivencia y el servicio en el conjunto.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3"/>
        </w:tabs>
        <w:spacing w:after="0" w:before="11" w:line="199" w:lineRule="auto"/>
        <w:ind w:left="1213" w:right="59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5v8m0l2ymft" w:id="3"/>
    <w:bookmarkEnd w:id="3"/>
    <w:p w:rsidR="00000000" w:rsidDel="00000000" w:rsidP="00000000" w:rsidRDefault="00000000" w:rsidRPr="00000000" w14:paraId="0000009E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0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involucrado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50.0" w:type="dxa"/>
        <w:jc w:val="left"/>
        <w:tblInd w:w="817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357"/>
        <w:gridCol w:w="5393"/>
        <w:tblGridChange w:id="0">
          <w:tblGrid>
            <w:gridCol w:w="2357"/>
            <w:gridCol w:w="5393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Aarón Daniel Rodelo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Sistemas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profesional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Aprendiz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6" w:right="60" w:hanging="1.000000000000000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(Documentado)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contacto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adrodelo1@soy.sena.edu.co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Aprobación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Josué Daniel Montiel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profesional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Aprendiz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6" w:right="60" w:hanging="1.000000000000000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recolección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Plantilla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contacto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josue_dmontiel@soy.sena.edu.co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Aprobación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Camilo Mora Mendieta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profesional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Aprendiz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de Dato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Relacional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404" w:top="1580" w:left="1559" w:right="1559" w:header="0" w:footer="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750.0" w:type="dxa"/>
        <w:jc w:val="left"/>
        <w:tblInd w:w="817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357"/>
        <w:gridCol w:w="5393"/>
        <w:tblGridChange w:id="0">
          <w:tblGrid>
            <w:gridCol w:w="2357"/>
            <w:gridCol w:w="5393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contacto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cristianc_moram@soy.sena.edu.co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Aprobación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6">
            <w:pPr>
              <w:spacing w:before="57" w:line="208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C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Sebastian Serna Hurtado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8">
            <w:pPr>
              <w:spacing w:before="15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C9">
            <w:pPr>
              <w:spacing w:before="15" w:lineRule="auto"/>
              <w:ind w:left="1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A">
            <w:pPr>
              <w:spacing w:before="15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profesional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CB">
            <w:pPr>
              <w:spacing w:before="15" w:lineRule="auto"/>
              <w:ind w:left="1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Aprendiz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C">
            <w:pPr>
              <w:spacing w:before="15" w:line="208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CD">
            <w:pPr>
              <w:spacing w:before="15" w:lineRule="auto"/>
              <w:ind w:left="1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Normalización de bases de datos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CE">
            <w:pPr>
              <w:spacing w:before="13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contacto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jhon_ssernah@soy.sena.edu.co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D0">
            <w:pPr>
              <w:spacing w:before="13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D1">
            <w:pPr>
              <w:spacing w:before="15" w:lineRule="auto"/>
              <w:ind w:left="16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SENA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xd2kr0uwokfz" w:id="4"/>
    <w:bookmarkEnd w:id="4"/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4"/>
        </w:tabs>
        <w:spacing w:after="0" w:before="253" w:line="240" w:lineRule="auto"/>
        <w:ind w:left="1464" w:right="0" w:hanging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50.0" w:type="dxa"/>
        <w:jc w:val="left"/>
        <w:tblInd w:w="817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1257"/>
        <w:gridCol w:w="1961"/>
        <w:gridCol w:w="1604"/>
        <w:gridCol w:w="1110"/>
        <w:gridCol w:w="1818"/>
        <w:tblGridChange w:id="0">
          <w:tblGrid>
            <w:gridCol w:w="1257"/>
            <w:gridCol w:w="1961"/>
            <w:gridCol w:w="1604"/>
            <w:gridCol w:w="1110"/>
            <w:gridCol w:w="1818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tcBorders>
              <w:left w:color="292929" w:space="0" w:sz="4" w:val="single"/>
              <w:bottom w:color="292929" w:space="0" w:sz="8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29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  <w:tc>
          <w:tcPr>
            <w:tcBorders>
              <w:left w:color="292929" w:space="0" w:sz="6" w:val="single"/>
              <w:bottom w:color="292929" w:space="0" w:sz="8" w:val="single"/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29" w:lineRule="auto"/>
              <w:ind w:left="0" w:right="1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8" w:val="single"/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29" w:lineRule="auto"/>
              <w:ind w:left="1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Ruta</w:t>
            </w:r>
          </w:p>
        </w:tc>
        <w:tc>
          <w:tcPr>
            <w:tcBorders>
              <w:left w:color="292929" w:space="0" w:sz="4" w:val="single"/>
              <w:bottom w:color="292929" w:space="0" w:sz="8" w:val="single"/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29" w:lineRule="auto"/>
              <w:ind w:left="26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292929" w:space="0" w:sz="4" w:val="single"/>
              <w:bottom w:color="292929" w:space="0" w:sz="8" w:val="single"/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29" w:lineRule="auto"/>
              <w:ind w:left="1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292929" w:space="0" w:sz="8" w:val="single"/>
              <w:left w:color="292929" w:space="0" w:sz="4" w:val="single"/>
              <w:right w:color="292929" w:space="0" w:sz="6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8" w:lineRule="auto"/>
              <w:ind w:left="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830-1998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DA">
            <w:pPr>
              <w:spacing w:before="1" w:line="208" w:lineRule="auto"/>
              <w:ind w:left="5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Recommended Practice for Software Requirements Specifications.</w:t>
              <w:br w:type="textWrapping"/>
            </w:r>
          </w:p>
        </w:tc>
        <w:tc>
          <w:tcPr>
            <w:tcBorders>
              <w:top w:color="292929" w:space="0" w:sz="8" w:val="single"/>
              <w:left w:color="292929" w:space="0" w:sz="4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8" w:lineRule="auto"/>
              <w:ind w:left="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Manuales internos del Conjunto Azahar.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4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8" w:lineRule="auto"/>
              <w:ind w:left="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8" w:val="single"/>
              <w:left w:color="292929" w:space="0" w:sz="4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8" w:lineRule="auto"/>
              <w:ind w:left="7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Josué Daniel Montiel Rodríguez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before="228" w:lineRule="auto"/>
        <w:ind w:left="852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s2i0smhrhjmy" w:id="5"/>
    <w:bookmarkEnd w:id="5"/>
    <w:p w:rsidR="00000000" w:rsidDel="00000000" w:rsidP="00000000" w:rsidRDefault="00000000" w:rsidRPr="00000000" w14:paraId="000000E0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1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E1">
      <w:pPr>
        <w:tabs>
          <w:tab w:val="left" w:leader="none" w:pos="1464"/>
        </w:tabs>
        <w:ind w:left="14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0" w:lineRule="auto"/>
        <w:ind w:left="74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presenta la especificación completa de los requisitos del sistema, estructurados conforme al estándar IEEE 830. Se detallan las funciones principales y los requisitos de calidad, organizados en módulos que corresponden a los subsistemas de gestión: paquetería, parqueaderos, residentes y reservas de áreas comunes. La información aquí contenida servirá de guía para el desarrollo, implementación y pruebas del sistema.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a0mx3haho4j3" w:id="6"/>
    <w:bookmarkEnd w:id="6"/>
    <w:p w:rsidR="00000000" w:rsidDel="00000000" w:rsidP="00000000" w:rsidRDefault="00000000" w:rsidRPr="00000000" w14:paraId="000000E4">
      <w:pPr>
        <w:pStyle w:val="Heading1"/>
        <w:numPr>
          <w:ilvl w:val="0"/>
          <w:numId w:val="16"/>
        </w:numPr>
        <w:tabs>
          <w:tab w:val="left" w:leader="none" w:pos="504"/>
        </w:tabs>
        <w:spacing w:after="0" w:before="1" w:line="240" w:lineRule="auto"/>
        <w:ind w:left="504" w:right="0" w:hanging="359"/>
        <w:jc w:val="left"/>
        <w:rPr/>
      </w:pP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general</w:t>
      </w:r>
    </w:p>
    <w:bookmarkStart w:colFirst="0" w:colLast="0" w:name="bookmark=id.dj90h0zahfbz" w:id="7"/>
    <w:bookmarkEnd w:id="7"/>
    <w:p w:rsidR="00000000" w:rsidDel="00000000" w:rsidP="00000000" w:rsidRDefault="00000000" w:rsidRPr="00000000" w14:paraId="000000E5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239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Perspectiva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" w:line="240" w:lineRule="auto"/>
        <w:ind w:left="744" w:right="2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sistema se integra como una solución integral para la administración del Conjunto Azahar. Se conectará con bases de datos internos y permitirá el acceso tanto desde dispositivos móviles como de escritorio, facilitando la interacción de administradores, residentes y personal operativo. El producto se enmarca en la transformación digital del conjunto, facilitando procesos tradicionales mediante el uso de tecnologías modernas.</w:t>
      </w:r>
      <w:r w:rsidDel="00000000" w:rsidR="00000000" w:rsidRPr="00000000">
        <w:rPr>
          <w:rtl w:val="0"/>
        </w:rPr>
      </w:r>
    </w:p>
    <w:bookmarkStart w:colFirst="0" w:colLast="0" w:name="bookmark=id.slww82j2rdoh" w:id="8"/>
    <w:bookmarkEnd w:id="8"/>
    <w:p w:rsidR="00000000" w:rsidDel="00000000" w:rsidP="00000000" w:rsidRDefault="00000000" w:rsidRPr="00000000" w14:paraId="000000E7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240" w:line="240" w:lineRule="auto"/>
        <w:ind w:left="1464" w:right="0" w:hanging="720"/>
        <w:jc w:val="left"/>
        <w:rPr/>
      </w:pPr>
      <w:r w:rsidDel="00000000" w:rsidR="00000000" w:rsidRPr="00000000">
        <w:rPr>
          <w:rtl w:val="0"/>
        </w:rPr>
        <w:t xml:space="preserve">Funcionalidad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E8">
      <w:pPr>
        <w:tabs>
          <w:tab w:val="left" w:leader="none" w:pos="1464"/>
        </w:tabs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Gestión de Paquetería:</w:t>
      </w:r>
      <w:r w:rsidDel="00000000" w:rsidR="00000000" w:rsidRPr="00000000">
        <w:rPr>
          <w:sz w:val="20"/>
          <w:szCs w:val="20"/>
          <w:rtl w:val="0"/>
        </w:rPr>
        <w:t xml:space="preserve"> Registro de entrada, asociación con residentes, seguimiento de entrega y generación de reportes.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5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Gestión de Parqueaderos:</w:t>
      </w:r>
      <w:r w:rsidDel="00000000" w:rsidR="00000000" w:rsidRPr="00000000">
        <w:rPr>
          <w:sz w:val="20"/>
          <w:szCs w:val="20"/>
          <w:rtl w:val="0"/>
        </w:rPr>
        <w:t xml:space="preserve"> Visualización de mapa interactivo, asignación y gestión de parqueaderos, control de entrada y salida de vehículos.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Gestión de Residentes:</w:t>
      </w:r>
      <w:r w:rsidDel="00000000" w:rsidR="00000000" w:rsidRPr="00000000">
        <w:rPr>
          <w:sz w:val="20"/>
          <w:szCs w:val="20"/>
          <w:rtl w:val="0"/>
        </w:rPr>
        <w:t xml:space="preserve"> Registro, actualización y consulta de datos de residentes, diferenciando propietarios y arrendatarios.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Reservas de Áreas Comunes:</w:t>
      </w:r>
      <w:r w:rsidDel="00000000" w:rsidR="00000000" w:rsidRPr="00000000">
        <w:rPr>
          <w:sz w:val="20"/>
          <w:szCs w:val="20"/>
          <w:rtl w:val="0"/>
        </w:rPr>
        <w:t xml:space="preserve"> Registro y gestión de solicitudes, validación de disponibilidad, asignación de horarios y visualización en calendario interactivo.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0" w:lineRule="auto"/>
        <w:ind w:left="7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runmlsl454w" w:id="9"/>
    <w:bookmarkEnd w:id="9"/>
    <w:p w:rsidR="00000000" w:rsidDel="00000000" w:rsidP="00000000" w:rsidRDefault="00000000" w:rsidRPr="00000000" w14:paraId="000000EF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1" w:line="240" w:lineRule="auto"/>
        <w:ind w:left="1464" w:right="0" w:hanging="720"/>
        <w:jc w:val="left"/>
        <w:rPr/>
      </w:pPr>
      <w:r w:rsidDel="00000000" w:rsidR="00000000" w:rsidRPr="00000000">
        <w:rPr>
          <w:rtl w:val="0"/>
        </w:rPr>
        <w:t xml:space="preserve">Características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60.0" w:type="dxa"/>
        <w:jc w:val="left"/>
        <w:tblInd w:w="817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23"/>
        <w:gridCol w:w="5437"/>
        <w:tblGridChange w:id="0">
          <w:tblGrid>
            <w:gridCol w:w="2523"/>
            <w:gridCol w:w="5437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 Seguridad/Porteros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básica en 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elemental de sistemas de control de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113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entradas y salidas de visitantes y vehículos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113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datos de paquetería.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113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incidencias en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 el acceso al conjunto (verificación de identidad y emisión de tarjetas temporales)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la recepción y entrega de paquetes.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474" w:top="1400" w:left="1559" w:right="1559" w:header="0" w:footer="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60.0" w:type="dxa"/>
        <w:jc w:val="left"/>
        <w:tblInd w:w="817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23"/>
        <w:gridCol w:w="5437"/>
        <w:tblGridChange w:id="0">
          <w:tblGrid>
            <w:gridCol w:w="2523"/>
            <w:gridCol w:w="543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08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08" w:lineRule="auto"/>
              <w:ind w:left="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6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en administración y/o experiencia en gestión de conjuntos residenciales.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6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Conocimientos básicos de sistemas informáticos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113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Supervisar y configurar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113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y analizar reportes.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113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permisos de acceso.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Autorizar y supervisar las solicitudes de reservas de áreas comunes.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 el registro de paquetería y la asignación de parqueaderos.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la información de residentes.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0" w:type="dxa"/>
        <w:jc w:val="left"/>
        <w:tblInd w:w="817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23"/>
        <w:gridCol w:w="5437"/>
        <w:tblGridChange w:id="0">
          <w:tblGrid>
            <w:gridCol w:w="2523"/>
            <w:gridCol w:w="543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0E">
            <w:pPr>
              <w:spacing w:before="57" w:line="208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0F">
            <w:pPr>
              <w:spacing w:before="57" w:line="208" w:lineRule="auto"/>
              <w:ind w:left="1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10">
            <w:pPr>
              <w:spacing w:before="15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11">
            <w:pPr>
              <w:spacing w:before="15" w:lineRule="auto"/>
              <w:ind w:left="1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requiere formación específica (se asume uso básico de dispositivos y aplicaciones web/móviles).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12">
            <w:pPr>
              <w:spacing w:before="15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13">
            <w:pPr>
              <w:numPr>
                <w:ilvl w:val="0"/>
                <w:numId w:val="6"/>
              </w:numPr>
              <w:spacing w:line="227" w:lineRule="auto"/>
              <w:ind w:left="720" w:right="113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Interactuar con la plataforma para reservas de áreas comunes.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6"/>
              </w:numPr>
              <w:spacing w:line="227" w:lineRule="auto"/>
              <w:ind w:left="720" w:right="113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notificaciones y consultar información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15">
            <w:pPr>
              <w:spacing w:before="13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16">
            <w:pPr>
              <w:numPr>
                <w:ilvl w:val="0"/>
                <w:numId w:val="12"/>
              </w:numPr>
              <w:spacing w:line="227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reservas de salones, zonas de BBQ u otras áreas comunes.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2"/>
              </w:numPr>
              <w:spacing w:line="227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historial de paquetería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2"/>
              </w:numPr>
              <w:spacing w:line="227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sus datos (teléfono, correo, etc.).</w:t>
            </w:r>
          </w:p>
        </w:tc>
      </w:tr>
    </w:tbl>
    <w:p w:rsidR="00000000" w:rsidDel="00000000" w:rsidP="00000000" w:rsidRDefault="00000000" w:rsidRPr="00000000" w14:paraId="00000119">
      <w:pPr>
        <w:spacing w:before="16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60.0" w:type="dxa"/>
        <w:jc w:val="left"/>
        <w:tblInd w:w="817.0" w:type="dxa"/>
        <w:tblBorders>
          <w:top w:color="292929" w:space="0" w:sz="6" w:val="single"/>
          <w:left w:color="292929" w:space="0" w:sz="6" w:val="single"/>
          <w:bottom w:color="292929" w:space="0" w:sz="6" w:val="single"/>
          <w:right w:color="292929" w:space="0" w:sz="6" w:val="single"/>
          <w:insideH w:color="292929" w:space="0" w:sz="6" w:val="single"/>
          <w:insideV w:color="292929" w:space="0" w:sz="6" w:val="single"/>
        </w:tblBorders>
        <w:tblLayout w:type="fixed"/>
        <w:tblLook w:val="0000"/>
      </w:tblPr>
      <w:tblGrid>
        <w:gridCol w:w="2523"/>
        <w:gridCol w:w="5437"/>
        <w:tblGridChange w:id="0">
          <w:tblGrid>
            <w:gridCol w:w="2523"/>
            <w:gridCol w:w="543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1B">
            <w:pPr>
              <w:spacing w:before="57" w:line="208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1C">
            <w:pPr>
              <w:spacing w:before="57" w:line="208" w:lineRule="auto"/>
              <w:ind w:left="1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1D">
            <w:pPr>
              <w:spacing w:before="15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1E">
            <w:pPr>
              <w:spacing w:before="15" w:lineRule="auto"/>
              <w:ind w:left="1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requiere formación específica.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1F">
            <w:pPr>
              <w:spacing w:before="15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20">
            <w:pPr>
              <w:numPr>
                <w:ilvl w:val="0"/>
                <w:numId w:val="6"/>
              </w:numPr>
              <w:spacing w:line="227" w:lineRule="auto"/>
              <w:ind w:left="720" w:right="113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datos personales para su registro de ingreso.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6"/>
              </w:numPr>
              <w:spacing w:line="227" w:lineRule="auto"/>
              <w:ind w:left="720" w:right="113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Respetar las normas de acceso y seguridad.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left w:color="292929" w:space="0" w:sz="4" w:val="single"/>
              <w:right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122">
            <w:pPr>
              <w:spacing w:before="13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left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23">
            <w:pPr>
              <w:numPr>
                <w:ilvl w:val="0"/>
                <w:numId w:val="12"/>
              </w:numPr>
              <w:spacing w:line="227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temporalmente al conjunto, registrándose en la portería.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2"/>
              </w:numPr>
              <w:spacing w:line="227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Seguir las indicaciones del personal de seguridad.</w:t>
            </w:r>
          </w:p>
        </w:tc>
      </w:tr>
    </w:tbl>
    <w:p w:rsidR="00000000" w:rsidDel="00000000" w:rsidP="00000000" w:rsidRDefault="00000000" w:rsidRPr="00000000" w14:paraId="00000125">
      <w:pPr>
        <w:spacing w:before="16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16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6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ookmark=id.dyln7j8u9n9t" w:id="10"/>
    <w:bookmarkEnd w:id="10"/>
    <w:p w:rsidR="00000000" w:rsidDel="00000000" w:rsidP="00000000" w:rsidRDefault="00000000" w:rsidRPr="00000000" w14:paraId="00000128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0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29">
      <w:pPr>
        <w:tabs>
          <w:tab w:val="left" w:leader="none" w:pos="1464"/>
        </w:tabs>
        <w:ind w:left="14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4"/>
        </w:numPr>
        <w:spacing w:after="0" w:before="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cumplir con las normativas de seguridad y protección de datos vigentes.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integrarse con la infraestructura tecnológica ya existente en el conjunto.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4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debe ser intuitiva y accesible, considerando que algunos usuarios tienen poca experiencia tecnológica.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ua29jskbib5y" w:id="11"/>
    <w:bookmarkEnd w:id="11"/>
    <w:p w:rsidR="00000000" w:rsidDel="00000000" w:rsidP="00000000" w:rsidRDefault="00000000" w:rsidRPr="00000000" w14:paraId="0000012E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0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Suposiciones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dependencias</w:t>
      </w:r>
    </w:p>
    <w:p w:rsidR="00000000" w:rsidDel="00000000" w:rsidP="00000000" w:rsidRDefault="00000000" w:rsidRPr="00000000" w14:paraId="0000012F">
      <w:pPr>
        <w:tabs>
          <w:tab w:val="left" w:leader="none" w:pos="1464"/>
        </w:tabs>
        <w:ind w:left="14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tabs>
          <w:tab w:val="left" w:leader="none" w:pos="1213"/>
        </w:tabs>
        <w:spacing w:line="201" w:lineRule="auto"/>
        <w:ind w:left="1213" w:right="782" w:hanging="360"/>
        <w:rPr/>
      </w:pPr>
      <w:r w:rsidDel="00000000" w:rsidR="00000000" w:rsidRPr="00000000">
        <w:rPr>
          <w:rtl w:val="0"/>
        </w:rPr>
        <w:t xml:space="preserve">Se asume que todos los usuarios cuentan con dispositivos compatibles y acceso a Internet.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5"/>
        </w:numPr>
        <w:tabs>
          <w:tab w:val="left" w:leader="none" w:pos="1213"/>
        </w:tabs>
        <w:spacing w:line="201" w:lineRule="auto"/>
        <w:ind w:left="1213" w:right="782" w:hanging="360"/>
        <w:rPr/>
      </w:pPr>
      <w:r w:rsidDel="00000000" w:rsidR="00000000" w:rsidRPr="00000000">
        <w:rPr>
          <w:rtl w:val="0"/>
        </w:rPr>
        <w:t xml:space="preserve">La implementación dependerá de la infraestructura del conjunto, como redes locales y servidores.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5"/>
        </w:numPr>
        <w:tabs>
          <w:tab w:val="left" w:leader="none" w:pos="1213"/>
        </w:tabs>
        <w:spacing w:line="201" w:lineRule="auto"/>
        <w:ind w:left="1213" w:right="782" w:hanging="360"/>
        <w:rPr/>
      </w:pPr>
      <w:r w:rsidDel="00000000" w:rsidR="00000000" w:rsidRPr="00000000">
        <w:rPr>
          <w:rtl w:val="0"/>
        </w:rPr>
        <w:t xml:space="preserve">Se espera la colaboración activa del personal del conjunto para la recolección y verificación de datos.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3"/>
        </w:tabs>
        <w:spacing w:after="0" w:before="0" w:line="201" w:lineRule="auto"/>
        <w:ind w:left="0" w:right="782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o6pcgcw3zrfz" w:id="12"/>
    <w:bookmarkEnd w:id="12"/>
    <w:p w:rsidR="00000000" w:rsidDel="00000000" w:rsidP="00000000" w:rsidRDefault="00000000" w:rsidRPr="00000000" w14:paraId="00000134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244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Evolución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previsible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35">
      <w:pPr>
        <w:spacing w:before="219" w:lineRule="auto"/>
        <w:ind w:left="74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sistema podrá ampliarse para incluir nuevas funcionalidades como integración con sistemas de seguridad, automatización de notificaciones y módulos de análisis estadístico, siempre adaptándose a las necesidades crecientes del conjunto residencial.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7sr9f0jbe86t" w:id="13"/>
    <w:bookmarkEnd w:id="13"/>
    <w:p w:rsidR="00000000" w:rsidDel="00000000" w:rsidP="00000000" w:rsidRDefault="00000000" w:rsidRPr="00000000" w14:paraId="00000137">
      <w:pPr>
        <w:pStyle w:val="Heading1"/>
        <w:numPr>
          <w:ilvl w:val="0"/>
          <w:numId w:val="16"/>
        </w:numPr>
        <w:tabs>
          <w:tab w:val="left" w:leader="none" w:pos="504"/>
        </w:tabs>
        <w:spacing w:after="0" w:before="0" w:line="240" w:lineRule="auto"/>
        <w:ind w:left="504" w:right="0" w:hanging="359"/>
        <w:jc w:val="left"/>
        <w:rPr/>
      </w:pP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específicos</w:t>
      </w:r>
    </w:p>
    <w:p w:rsidR="00000000" w:rsidDel="00000000" w:rsidP="00000000" w:rsidRDefault="00000000" w:rsidRPr="00000000" w14:paraId="00000138">
      <w:pPr>
        <w:spacing w:before="14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  Módulo Sistema de Gestión de Paquetería</w:t>
      </w:r>
    </w:p>
    <w:p w:rsidR="00000000" w:rsidDel="00000000" w:rsidP="00000000" w:rsidRDefault="00000000" w:rsidRPr="00000000" w14:paraId="0000013B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6105"/>
        <w:tblGridChange w:id="0">
          <w:tblGrid>
            <w:gridCol w:w="3030"/>
            <w:gridCol w:w="610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3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3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RF01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entrada de paquetes</w:t>
            </w:r>
          </w:p>
        </w:tc>
      </w:tr>
      <w:tr>
        <w:trPr>
          <w:cantSplit w:val="0"/>
          <w:trHeight w:val="1335.5468750000002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registrar la entrada de paquetes con los siguientes datos obligatorios:</w:t>
            </w:r>
          </w:p>
          <w:p w:rsidR="00000000" w:rsidDel="00000000" w:rsidP="00000000" w:rsidRDefault="00000000" w:rsidRPr="00000000" w14:paraId="00000143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 recepción</w:t>
            </w:r>
          </w:p>
          <w:p w:rsidR="00000000" w:rsidDel="00000000" w:rsidP="00000000" w:rsidRDefault="00000000" w:rsidRPr="00000000" w14:paraId="00000144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y apartamento del destinatario</w:t>
            </w:r>
          </w:p>
          <w:p w:rsidR="00000000" w:rsidDel="00000000" w:rsidP="00000000" w:rsidRDefault="00000000" w:rsidRPr="00000000" w14:paraId="00000145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Empresa de mensajería o remitente</w:t>
            </w:r>
          </w:p>
          <w:p w:rsidR="00000000" w:rsidDel="00000000" w:rsidP="00000000" w:rsidRDefault="00000000" w:rsidRPr="00000000" w14:paraId="00000146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del paquete (en buen estado, dañado, etc.)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registrará cada paquete recibido y guardará toda la información para su posterior consulta o gestión.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D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6075"/>
        <w:tblGridChange w:id="0">
          <w:tblGrid>
            <w:gridCol w:w="3060"/>
            <w:gridCol w:w="607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4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5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RF02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Asociación de paquetes al residente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paquete debe ser asociado al residente correspondiente con base en la información registrada.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garantizará que cada paquete sea correctamente identificado con su destinatario para evitar errores de entrega.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RNF03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B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6045"/>
        <w:tblGridChange w:id="0">
          <w:tblGrid>
            <w:gridCol w:w="3090"/>
            <w:gridCol w:w="6045"/>
          </w:tblGrid>
        </w:tblGridChange>
      </w:tblGrid>
      <w:tr>
        <w:trPr>
          <w:cantSplit w:val="0"/>
          <w:trHeight w:val="357.109375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5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5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RF03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entrega de paquetes</w:t>
            </w:r>
          </w:p>
        </w:tc>
      </w:tr>
      <w:tr>
        <w:trPr>
          <w:cantSplit w:val="0"/>
          <w:trHeight w:val="859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registrar la entrega del paquete al residente incluyendo:</w:t>
            </w:r>
          </w:p>
          <w:p w:rsidR="00000000" w:rsidDel="00000000" w:rsidP="00000000" w:rsidRDefault="00000000" w:rsidRPr="00000000" w14:paraId="00000162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 entrega</w:t>
            </w:r>
          </w:p>
          <w:p w:rsidR="00000000" w:rsidDel="00000000" w:rsidP="00000000" w:rsidRDefault="00000000" w:rsidRPr="00000000" w14:paraId="00000163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y apartamento del destinatario</w:t>
            </w:r>
          </w:p>
          <w:p w:rsidR="00000000" w:rsidDel="00000000" w:rsidP="00000000" w:rsidRDefault="00000000" w:rsidRPr="00000000" w14:paraId="00000164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Empresa de mensajería o remitente</w:t>
            </w:r>
          </w:p>
          <w:p w:rsidR="00000000" w:rsidDel="00000000" w:rsidP="00000000" w:rsidRDefault="00000000" w:rsidRPr="00000000" w14:paraId="00000165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del paquete (en buen estado, dañado, etc.)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registrará la entrega para mantener un control detallado de los paquetes entregados.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RNF02, RNF04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C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6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6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RF04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 del estado del paquete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cambiar el estado del paquete a "Entregado" una vez completado el registro de entrega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estado del paquete reflejará la acción realizada, garantizando el seguimiento actualizado.</w:t>
            </w:r>
          </w:p>
        </w:tc>
      </w:tr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9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7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7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RF05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 del historial de paquetes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consultar el historial de paquetes entregados y pendientes organizados por apartamento o residente.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usuarios podrán acceder al historial para verificar el estado de los paquetes, priorizando transparencia.</w:t>
            </w:r>
          </w:p>
        </w:tc>
      </w:tr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RNF02, RNF05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86">
      <w:pPr>
        <w:widowControl w:val="1"/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8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8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RF06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Filtros de búsqueda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incluir filtros por:</w:t>
            </w:r>
          </w:p>
          <w:p w:rsidR="00000000" w:rsidDel="00000000" w:rsidP="00000000" w:rsidRDefault="00000000" w:rsidRPr="00000000" w14:paraId="0000018F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del paquete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Destinatario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optimizará la consulta de datos mediante filtros que faciliten el acceso rápido a la información necesaria.</w:t>
            </w:r>
          </w:p>
        </w:tc>
      </w:tr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98">
      <w:pPr>
        <w:widowControl w:val="1"/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9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9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RF07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Generación de reportes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generar reportes sobre el movimiento de paquetes (diario, semanal, mensual).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reportes contendrán estadísticas sobre paquetes recibidos, entregados y pendientes.</w:t>
            </w:r>
          </w:p>
        </w:tc>
      </w:tr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RNF03, RNF04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A6">
      <w:pPr>
        <w:widowControl w:val="1"/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5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6060"/>
        <w:tblGridChange w:id="0">
          <w:tblGrid>
            <w:gridCol w:w="309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A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A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RF08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actividades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registrar un log de actividades, incluyendo:</w:t>
            </w:r>
          </w:p>
          <w:p w:rsidR="00000000" w:rsidDel="00000000" w:rsidP="00000000" w:rsidRDefault="00000000" w:rsidRPr="00000000" w14:paraId="000001AE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 (administradores y porteros) que realizaron cada acción.</w:t>
            </w:r>
          </w:p>
          <w:p w:rsidR="00000000" w:rsidDel="00000000" w:rsidP="00000000" w:rsidRDefault="00000000" w:rsidRPr="00000000" w14:paraId="000001A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 cada acción.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log garantizará trazabilidad y seguridad de las operaciones realizadas en el sistema.</w:t>
            </w:r>
          </w:p>
        </w:tc>
      </w:tr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6">
      <w:pPr>
        <w:widowControl w:val="1"/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  Módulo Sistema de Gestión de parqueaderos</w:t>
      </w:r>
    </w:p>
    <w:p w:rsidR="00000000" w:rsidDel="00000000" w:rsidP="00000000" w:rsidRDefault="00000000" w:rsidRPr="00000000" w14:paraId="000001BE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BF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5"/>
        <w:gridCol w:w="6090"/>
        <w:tblGridChange w:id="0">
          <w:tblGrid>
            <w:gridCol w:w="3045"/>
            <w:gridCol w:w="609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C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C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RF01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mapa interactivo.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usuarios deben poder visualizar un mapa interactivo que representa la distribución de los parqueaderos desde una vista superior.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parqueadero debe estar identificado con un código único.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estado de ocupación (disponible, ocupado) se debe actualizar automáticamente.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RNF02, RNF05.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D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3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6"/>
        <w:gridCol w:w="6119.000000000001"/>
        <w:tblGridChange w:id="0">
          <w:tblGrid>
            <w:gridCol w:w="3016"/>
            <w:gridCol w:w="6119.000000000001"/>
          </w:tblGrid>
        </w:tblGridChange>
      </w:tblGrid>
      <w:tr>
        <w:trPr>
          <w:cantSplit w:val="0"/>
          <w:trHeight w:val="207.10937499999997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C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C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RF02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parqueaderos.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administradores deben poder gestionar los datos de los parqueaderos.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nuevos parqueaderos.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Modificación de información del parqueadero (número, tipo, estado,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RNF05, RNF06.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B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6135"/>
        <w:tblGridChange w:id="0">
          <w:tblGrid>
            <w:gridCol w:w="3000"/>
            <w:gridCol w:w="613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DC">
            <w:pPr>
              <w:widowControl w:val="1"/>
              <w:rPr>
                <w:rFonts w:ascii="Calibri" w:cs="Calibri" w:eastAsia="Calibri" w:hAnsi="Calibri"/>
              </w:rPr>
            </w:pPr>
            <w:bookmarkStart w:colFirst="0" w:colLast="0" w:name="_heading=h.xbr37e8aypy7" w:id="14"/>
            <w:bookmarkEnd w:id="1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D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RF03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Asignación de parqueaderos.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la asignación de parqueaderos tanto permanentes como temporales.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1"/>
              <w:numPr>
                <w:ilvl w:val="0"/>
                <w:numId w:val="49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Asignar parqueaderos permanentes a residentes por apartamento.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1"/>
              <w:numPr>
                <w:ilvl w:val="0"/>
                <w:numId w:val="49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Asignar parqueaderos para visitantes de forma temporal.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9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6075"/>
        <w:tblGridChange w:id="0">
          <w:tblGrid>
            <w:gridCol w:w="3060"/>
            <w:gridCol w:w="607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E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F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entrada de vehículos visitantes.</w:t>
            </w:r>
          </w:p>
        </w:tc>
      </w:tr>
      <w:tr>
        <w:trPr>
          <w:cantSplit w:val="0"/>
          <w:trHeight w:val="15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registrar la entrada de vehículos visitantes al sistema.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1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deben registrar los siguientes datos:</w:t>
            </w:r>
          </w:p>
          <w:p w:rsidR="00000000" w:rsidDel="00000000" w:rsidP="00000000" w:rsidRDefault="00000000" w:rsidRPr="00000000" w14:paraId="000001F7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Placa del vehículo.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y documento del visitante.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 ingreso.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del parqueadero asignado temporalmente.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RNF03, RNF05.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F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6075"/>
        <w:tblGridChange w:id="0">
          <w:tblGrid>
            <w:gridCol w:w="3060"/>
            <w:gridCol w:w="6075"/>
          </w:tblGrid>
        </w:tblGridChange>
      </w:tblGrid>
      <w:tr>
        <w:trPr>
          <w:cantSplit w:val="0"/>
          <w:trHeight w:val="477.5104274394695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0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0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RF05</w:t>
            </w:r>
          </w:p>
        </w:tc>
      </w:tr>
      <w:tr>
        <w:trPr>
          <w:cantSplit w:val="0"/>
          <w:trHeight w:val="238.75521371973474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salida de vehículos visitantes.</w:t>
            </w:r>
          </w:p>
        </w:tc>
      </w:tr>
      <w:tr>
        <w:trPr>
          <w:cantSplit w:val="0"/>
          <w:trHeight w:val="238.75521371973474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registrar la salida de vehículos visitantes al sistema.</w:t>
            </w:r>
          </w:p>
        </w:tc>
      </w:tr>
      <w:tr>
        <w:trPr>
          <w:cantSplit w:val="0"/>
          <w:trHeight w:val="716.2656411592043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salir se deben confirmar:</w:t>
            </w:r>
          </w:p>
          <w:p w:rsidR="00000000" w:rsidDel="00000000" w:rsidP="00000000" w:rsidRDefault="00000000" w:rsidRPr="00000000" w14:paraId="00000208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Placa del vehículo.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 salida.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75521371973474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RNF02, RNF03.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E">
      <w:pPr>
        <w:widowControl w:val="1"/>
        <w:spacing w:after="160" w:line="259" w:lineRule="auto"/>
        <w:rPr>
          <w:rFonts w:ascii="Calibri" w:cs="Calibri" w:eastAsia="Calibri" w:hAnsi="Calibri"/>
        </w:rPr>
      </w:pPr>
      <w:bookmarkStart w:colFirst="0" w:colLast="0" w:name="_heading=h.fnks8dlog2o9" w:id="15"/>
      <w:bookmarkEnd w:id="15"/>
      <w:r w:rsidDel="00000000" w:rsidR="00000000" w:rsidRPr="00000000">
        <w:rPr>
          <w:rtl w:val="0"/>
        </w:rPr>
      </w:r>
    </w:p>
    <w:tbl>
      <w:tblPr>
        <w:tblStyle w:val="Table23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6045"/>
        <w:tblGridChange w:id="0">
          <w:tblGrid>
            <w:gridCol w:w="3090"/>
            <w:gridCol w:w="604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0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1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RF06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Cálculo del tiempo de permanencia.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calcular automáticamente el tiempo de permanencia del vehículo visitante en el parqueadero.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Basado en la hora de entrada y salida registradas.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B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rHeight w:val="207.10937499999997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1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1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RF07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uso de parqueaderos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consultar y almacenar el historial de uso de parqueaderos.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por vehículos residentes con parqueaderos asignados.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por vehículos visitantes con datos de fecha, hora y duración de la estancia.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RNF03, RNF04.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9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1"/>
        <w:tabs>
          <w:tab w:val="center" w:leader="none" w:pos="3105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1"/>
        <w:tabs>
          <w:tab w:val="center" w:leader="none" w:pos="3105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rHeight w:val="372.109375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2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2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Generación de reportes.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la generación de reportes estadísticos por el administrador.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Ocupación promedio de los parqueaderos.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promedio de uso por los visitantes.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de parqueaderos en rangos de fechas específicos.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RNF04, RNF05.</w:t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A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Requisitos Funcionales  Módulo Sistema de Gestión de Residentes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6075"/>
        <w:tblGridChange w:id="0">
          <w:tblGrid>
            <w:gridCol w:w="3060"/>
            <w:gridCol w:w="607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3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3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RF01</w:t>
            </w:r>
          </w:p>
        </w:tc>
      </w:tr>
      <w:tr>
        <w:trPr>
          <w:cantSplit w:val="0"/>
          <w:trHeight w:val="15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información básica de residentes.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registrar la información básica de los residentes</w:t>
            </w:r>
          </w:p>
        </w:tc>
      </w:tr>
      <w:tr>
        <w:trPr>
          <w:cantSplit w:val="0"/>
          <w:trHeight w:val="920.1299948770493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completo.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identificación.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(propietario o arrendatario).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Apartamento o unidad habitacional asociada.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contacto.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E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5"/>
        <w:gridCol w:w="6090"/>
        <w:tblGridChange w:id="0">
          <w:tblGrid>
            <w:gridCol w:w="3045"/>
            <w:gridCol w:w="609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4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5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datos adicionales.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agregar datos adicionales para cada residente.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5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inicio y fin del contrato de arriendo (si aplica).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vehículos registrados asociados al residente.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25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RNF03.</w:t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C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5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5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RF03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registros de residentes.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26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administradores deben poder editar, actualizar o eliminar registros de residentes.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Cambios en información básica y datos adicionales.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26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9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6B">
            <w:pPr>
              <w:widowControl w:val="1"/>
              <w:ind w:right="-36.37795275590577"/>
              <w:rPr>
                <w:rFonts w:ascii="Calibri" w:cs="Calibri" w:eastAsia="Calibri" w:hAnsi="Calibri"/>
              </w:rPr>
            </w:pPr>
            <w:bookmarkStart w:colFirst="0" w:colLast="0" w:name="_heading=h.mu164xwclpu" w:id="16"/>
            <w:bookmarkEnd w:id="1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6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RF04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6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Diferenciación de estado de los residentes.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diferenciar entre propietarios y arrendatarios.</w:t>
            </w:r>
          </w:p>
        </w:tc>
      </w:tr>
      <w:tr>
        <w:trPr>
          <w:cantSplit w:val="0"/>
          <w:trHeight w:val="216.77419354838713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Clasificación clara según estado.</w:t>
            </w:r>
          </w:p>
        </w:tc>
      </w:tr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27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77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7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7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RF05</w:t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documentos relacionados.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7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adjuntar documentos relacionados con cada residente.</w:t>
            </w:r>
          </w:p>
        </w:tc>
      </w:tr>
      <w:tr>
        <w:trPr>
          <w:cantSplit w:val="0"/>
          <w:trHeight w:val="624.2187499999999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Contratos de arriendo.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Copias de identificación.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documentos deben ser descargables y visibles solo para los 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8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RNF03, RNF04.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8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6">
      <w:pPr>
        <w:widowControl w:val="1"/>
        <w:spacing w:after="160" w:line="259" w:lineRule="auto"/>
        <w:rPr>
          <w:rFonts w:ascii="Calibri" w:cs="Calibri" w:eastAsia="Calibri" w:hAnsi="Calibri"/>
        </w:rPr>
      </w:pPr>
      <w:bookmarkStart w:colFirst="0" w:colLast="0" w:name="_heading=h.3au8sx7cdg0t" w:id="17"/>
      <w:bookmarkEnd w:id="17"/>
      <w:r w:rsidDel="00000000" w:rsidR="00000000" w:rsidRPr="00000000">
        <w:rPr>
          <w:rtl w:val="0"/>
        </w:rPr>
      </w:r>
    </w:p>
    <w:tbl>
      <w:tblPr>
        <w:tblStyle w:val="Table31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030"/>
        <w:tblGridChange w:id="0">
          <w:tblGrid>
            <w:gridCol w:w="3105"/>
            <w:gridCol w:w="603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8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8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RF06</w:t>
            </w:r>
          </w:p>
        </w:tc>
      </w:tr>
      <w:tr>
        <w:trPr>
          <w:cantSplit w:val="0"/>
          <w:trHeight w:val="15" w:hRule="atLeast"/>
          <w:tblHeader w:val="0"/>
        </w:trPr>
        <w:tc>
          <w:tcPr/>
          <w:p w:rsidR="00000000" w:rsidDel="00000000" w:rsidP="00000000" w:rsidRDefault="00000000" w:rsidRPr="00000000" w14:paraId="0000028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 de estatus de residentes.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cambiar el estatus de un residente en el sistema.</w:t>
            </w:r>
          </w:p>
        </w:tc>
      </w:tr>
      <w:tr>
        <w:trPr>
          <w:cantSplit w:val="0"/>
          <w:trHeight w:val="70.6640625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8E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 (residente actual).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Inactivo (no reside actualmente).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29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9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9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94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6045"/>
        <w:tblGridChange w:id="0">
          <w:tblGrid>
            <w:gridCol w:w="3090"/>
            <w:gridCol w:w="6045"/>
          </w:tblGrid>
        </w:tblGridChange>
      </w:tblGrid>
      <w:tr>
        <w:trPr>
          <w:cantSplit w:val="0"/>
          <w:trHeight w:val="282.10937499999994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9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9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RF07</w:t>
            </w:r>
          </w:p>
        </w:tc>
      </w:tr>
      <w:tr>
        <w:trPr>
          <w:cantSplit w:val="0"/>
          <w:trHeight w:val="198.05720443493257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residencia por unidad habitacional.</w:t>
            </w:r>
          </w:p>
        </w:tc>
      </w:tr>
      <w:tr>
        <w:trPr>
          <w:cantSplit w:val="0"/>
          <w:trHeight w:val="265.4974830650674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Mantener un historial de residentes por unidad habitacional.</w:t>
            </w:r>
          </w:p>
        </w:tc>
      </w:tr>
      <w:tr>
        <w:trPr>
          <w:cantSplit w:val="0"/>
          <w:trHeight w:val="534.2187499999999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Fechas de inicio y fin de residencia.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Motivo del cambio de estatus (mudanza, finalización de contrato,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RNF04.</w:t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A2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6060"/>
        <w:tblGridChange w:id="0">
          <w:tblGrid>
            <w:gridCol w:w="3075"/>
            <w:gridCol w:w="606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A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A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RF08</w:t>
            </w:r>
          </w:p>
        </w:tc>
      </w:tr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2A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Consultas con filtros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(propietario o arrendatario).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Apartamento o unidad habitacional.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Estatus (activo, inactivo, pendiente).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.21875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1"/>
              <w:numPr>
                <w:ilvl w:val="0"/>
                <w:numId w:val="4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Fechas de inicio y fin de residencia.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1"/>
              <w:numPr>
                <w:ilvl w:val="0"/>
                <w:numId w:val="4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Motivo del cambio de estatus (mudanza, finalización de contrato,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2B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B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RNF03, RNF05.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B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B7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leader="none" w:pos="1104"/>
          <w:tab w:val="right" w:leader="none" w:pos="8638"/>
        </w:tabs>
        <w:rPr>
          <w:sz w:val="20"/>
          <w:szCs w:val="20"/>
        </w:rPr>
      </w:pPr>
      <w:hyperlink r:id="rId13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tabs>
          <w:tab w:val="left" w:leader="none" w:pos="1104"/>
          <w:tab w:val="right" w:leader="none" w:pos="8638"/>
        </w:tabs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Requisitos Funcionales Módulo Sistema de Gestión de Reservas de Áreas Comunes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5"/>
        <w:gridCol w:w="6090"/>
        <w:tblGridChange w:id="0">
          <w:tblGrid>
            <w:gridCol w:w="3045"/>
            <w:gridCol w:w="609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B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B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RF01</w:t>
            </w:r>
          </w:p>
        </w:tc>
      </w:tr>
      <w:tr>
        <w:trPr>
          <w:cantSplit w:val="0"/>
          <w:trHeight w:val="267.10937499999994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B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áreas comunes disponibles.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C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registrar las áreas comunes disponibles para el conjunto residencial.</w:t>
            </w:r>
          </w:p>
        </w:tc>
      </w:tr>
      <w:tr>
        <w:trPr>
          <w:cantSplit w:val="0"/>
          <w:trHeight w:val="1800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C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ingresar áreas comunes como:</w:t>
            </w:r>
          </w:p>
          <w:p w:rsidR="00000000" w:rsidDel="00000000" w:rsidP="00000000" w:rsidRDefault="00000000" w:rsidRPr="00000000" w14:paraId="000002C3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Salón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Zona de BBQ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área debe incluir los siguientes campos:</w:t>
            </w:r>
          </w:p>
          <w:p w:rsidR="00000000" w:rsidDel="00000000" w:rsidP="00000000" w:rsidRDefault="00000000" w:rsidRPr="00000000" w14:paraId="000002C7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Capacidad máxima de personas.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Horarios disponibles para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C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D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12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6090"/>
        <w:tblGridChange w:id="0">
          <w:tblGrid>
            <w:gridCol w:w="3030"/>
            <w:gridCol w:w="609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CE">
            <w:pPr>
              <w:widowControl w:val="1"/>
              <w:rPr>
                <w:rFonts w:ascii="Calibri" w:cs="Calibri" w:eastAsia="Calibri" w:hAnsi="Calibri"/>
              </w:rPr>
            </w:pPr>
            <w:bookmarkStart w:colFirst="0" w:colLast="0" w:name="_heading=h.hfrarxdgy3s0" w:id="18"/>
            <w:bookmarkEnd w:id="1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C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RF02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D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D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Modificación de configuraciones de áreas comunes.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administradores deben poder modificar las configuraciones de las áreas comunes.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D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a los administradores:</w:t>
            </w:r>
          </w:p>
          <w:p w:rsidR="00000000" w:rsidDel="00000000" w:rsidP="00000000" w:rsidRDefault="00000000" w:rsidRPr="00000000" w14:paraId="000002D6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los horarios de reserva de cada área.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Cerrar áreas temporalmente por mantenimiento.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2D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C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12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6135"/>
        <w:tblGridChange w:id="0">
          <w:tblGrid>
            <w:gridCol w:w="2985"/>
            <w:gridCol w:w="613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E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E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RF03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2E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E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Solicitud de reserva por residentes.</w:t>
            </w:r>
          </w:p>
        </w:tc>
      </w:tr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2E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E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residentes deben poder realizar solicitudes de reserva de áreas comunes.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E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a los residentes completar un formulario con la siguiente información:</w:t>
            </w:r>
          </w:p>
          <w:p w:rsidR="00000000" w:rsidDel="00000000" w:rsidP="00000000" w:rsidRDefault="00000000" w:rsidRPr="00000000" w14:paraId="000002E8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 común solicitada.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y hora deseada.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Duración estimada de la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asistentes.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F0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6135"/>
        <w:tblGridChange w:id="0">
          <w:tblGrid>
            <w:gridCol w:w="3000"/>
            <w:gridCol w:w="613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F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F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RF04</w:t>
            </w:r>
          </w:p>
        </w:tc>
      </w:tr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2F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F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disponibilidad de áreas.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2F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F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validar la disponibilidad preliminar de las áreas comunes.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F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Antes de enviar la solicitud de reserva, el sistema debe verificar la disponibilidad de la área solicitada para las fechas y horas deseadas.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2F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FD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6165"/>
        <w:tblGridChange w:id="0">
          <w:tblGrid>
            <w:gridCol w:w="2970"/>
            <w:gridCol w:w="616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2F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F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RF05</w:t>
            </w:r>
          </w:p>
        </w:tc>
      </w:tr>
      <w:tr>
        <w:trPr>
          <w:cantSplit w:val="0"/>
          <w:trHeight w:val="45" w:hRule="atLeast"/>
          <w:tblHeader w:val="0"/>
        </w:trPr>
        <w:tc>
          <w:tcPr/>
          <w:p w:rsidR="00000000" w:rsidDel="00000000" w:rsidP="00000000" w:rsidRDefault="00000000" w:rsidRPr="00000000" w14:paraId="0000030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Notificación de nuevas solicitudes al administrador.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30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notificar al administrador sobre nuevas solicitudes pendientes de aprobación.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0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enviar una notificación automática al administrador cuando un residente envíe una nueva solicitud de reserva.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0A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6165"/>
        <w:tblGridChange w:id="0">
          <w:tblGrid>
            <w:gridCol w:w="2970"/>
            <w:gridCol w:w="616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30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30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RF06</w:t>
            </w:r>
          </w:p>
        </w:tc>
      </w:tr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30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solicitudes por el administrador.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30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al administrador gestionar las solicitudes de reserva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1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administradores deben poder:</w:t>
            </w:r>
          </w:p>
          <w:p w:rsidR="00000000" w:rsidDel="00000000" w:rsidP="00000000" w:rsidRDefault="00000000" w:rsidRPr="00000000" w14:paraId="00000313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el detalle de cada solicitud.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Aprobar o rechazar la solicitud.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detalles de la solicitud, como ajustar horarios o asignar otra área si la solicitada no está disponible.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1A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6165"/>
        <w:tblGridChange w:id="0">
          <w:tblGrid>
            <w:gridCol w:w="2970"/>
            <w:gridCol w:w="6165"/>
          </w:tblGrid>
        </w:tblGridChange>
      </w:tblGrid>
      <w:tr>
        <w:trPr>
          <w:cantSplit w:val="0"/>
          <w:trHeight w:val="297.10937499999994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31B">
            <w:pPr>
              <w:widowControl w:val="1"/>
              <w:rPr>
                <w:rFonts w:ascii="Calibri" w:cs="Calibri" w:eastAsia="Calibri" w:hAnsi="Calibri"/>
              </w:rPr>
            </w:pPr>
            <w:bookmarkStart w:colFirst="0" w:colLast="0" w:name="_heading=h.44kjew89hthl" w:id="19"/>
            <w:bookmarkEnd w:id="1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31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RF07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31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comentarios al aprobar o rechazar solicitudes.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1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registrar los comentarios o razones del administrador al aprobar o rechazar una solicitud.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2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2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Cuando el administrador aprueba o rechaza una solicitud, el sistema debe permitir que el administrador registre un comentario o motivo de la decisión.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32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32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327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6180"/>
        <w:tblGridChange w:id="0">
          <w:tblGrid>
            <w:gridCol w:w="2955"/>
            <w:gridCol w:w="618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32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32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RF08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32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2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solicitudes de reserva.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32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2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mantener un historial de todas las solicitudes de reserva.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2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2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registrar información detallada de las solicitudes de reserva, como:</w:t>
            </w:r>
          </w:p>
          <w:p w:rsidR="00000000" w:rsidDel="00000000" w:rsidP="00000000" w:rsidRDefault="00000000" w:rsidRPr="00000000" w14:paraId="00000330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 la solicitud (pendiente, aprobada, rechazada).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 solicitada.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Fecha, hora y duración de la solicitud.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33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rHeight w:val="15" w:hRule="atLeast"/>
          <w:tblHeader w:val="0"/>
        </w:trPr>
        <w:tc>
          <w:tcPr/>
          <w:p w:rsidR="00000000" w:rsidDel="00000000" w:rsidP="00000000" w:rsidRDefault="00000000" w:rsidRPr="00000000" w14:paraId="0000033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3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37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6165"/>
        <w:tblGridChange w:id="0">
          <w:tblGrid>
            <w:gridCol w:w="2970"/>
            <w:gridCol w:w="616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33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33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3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Vista de calendario interactivo.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33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3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incluir una vista de calendario interactivo.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3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3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vista de calendario debe mostrar:</w:t>
            </w:r>
          </w:p>
          <w:p w:rsidR="00000000" w:rsidDel="00000000" w:rsidP="00000000" w:rsidRDefault="00000000" w:rsidRPr="00000000" w14:paraId="00000340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reservas confirmadas de las áreas comunes.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solicitudes pendientes de aprobación.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calendario debe permitir:</w:t>
            </w:r>
          </w:p>
          <w:p w:rsidR="00000000" w:rsidDel="00000000" w:rsidP="00000000" w:rsidRDefault="00000000" w:rsidRPr="00000000" w14:paraId="00000343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Filtrar por área común (Salón 1, Salón 2, Zona de BBQ).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la ocupación diaria, semanal o mensual.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rápidamente horarios disponibles en un día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34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RNF01, RNF02.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4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4A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Requisitos No Funcionales  Módulo Sistema de Gestión de Paquetería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0"/>
        <w:gridCol w:w="5805"/>
        <w:tblGridChange w:id="0">
          <w:tblGrid>
            <w:gridCol w:w="3330"/>
            <w:gridCol w:w="5805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35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35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5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Ayuda en el sistema</w:t>
            </w:r>
          </w:p>
        </w:tc>
      </w:tr>
      <w:tr>
        <w:trPr>
          <w:cantSplit w:val="0"/>
          <w:trHeight w:val="15" w:hRule="atLeast"/>
          <w:tblHeader w:val="0"/>
        </w:trPr>
        <w:tc>
          <w:tcPr/>
          <w:p w:rsidR="00000000" w:rsidDel="00000000" w:rsidP="00000000" w:rsidRDefault="00000000" w:rsidRPr="00000000" w14:paraId="0000035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5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haber un sistema de ayuda complementado con documentación accesible.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5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5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documentación y ayuda técnica permitirán a los usuarios resolver dudas de manera autónoma.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35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5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60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  Módulo Sistema de Gestión de parqueaderos</w:t>
      </w:r>
    </w:p>
    <w:p w:rsidR="00000000" w:rsidDel="00000000" w:rsidP="00000000" w:rsidRDefault="00000000" w:rsidRPr="00000000" w14:paraId="00000362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5880"/>
        <w:tblGridChange w:id="0">
          <w:tblGrid>
            <w:gridCol w:w="3255"/>
            <w:gridCol w:w="588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36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36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6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6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en el estado de ocupación de los parqueaderos deben reflejarse inmediatamente.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6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Actualizar el estado de ocupación en tiempo real para todos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6D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0"/>
        <w:gridCol w:w="5865"/>
        <w:tblGridChange w:id="0">
          <w:tblGrid>
            <w:gridCol w:w="3270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36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36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7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Generación de reportes.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7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reportes deben generarse rápidamente, incluso con grandes volúmenes de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7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de generación inferior a 5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7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78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5835"/>
        <w:tblGridChange w:id="0">
          <w:tblGrid>
            <w:gridCol w:w="3300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379">
            <w:pPr>
              <w:widowControl w:val="1"/>
              <w:rPr>
                <w:rFonts w:ascii="Calibri" w:cs="Calibri" w:eastAsia="Calibri" w:hAnsi="Calibri"/>
              </w:rPr>
            </w:pPr>
            <w:bookmarkStart w:colFirst="0" w:colLast="0" w:name="_heading=h.svusbndpjxek" w:id="20"/>
            <w:bookmarkEnd w:id="2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37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Escalabilidad.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37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7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manejar hasta 500 parqueaderos simultáneamente sin perder rendimiento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7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Soporte para la expansión del sistema sin afectar su funcionalidad.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8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8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83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5"/>
        <w:gridCol w:w="5820"/>
        <w:tblGridChange w:id="0">
          <w:tblGrid>
            <w:gridCol w:w="331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38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38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Mantenimiento.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disponer de manuales de usuario y administrador actualizables.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8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Facilitar el mantenimiento del sistema y la resolución de problemas por los administradores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8E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  Módulo Sistema de Gestión de Residentes</w:t>
      </w:r>
    </w:p>
    <w:p w:rsidR="00000000" w:rsidDel="00000000" w:rsidP="00000000" w:rsidRDefault="00000000" w:rsidRPr="00000000" w14:paraId="00000391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5"/>
        <w:gridCol w:w="5760"/>
        <w:tblGridChange w:id="0">
          <w:tblGrid>
            <w:gridCol w:w="3375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39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39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9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Almacenamiento seguro de documentos.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9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documentos adjuntos deben almacenarse de forma segura y ser accesibles solo para los administradores.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9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Encriptación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9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9C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5"/>
        <w:gridCol w:w="5730"/>
        <w:tblGridChange w:id="0">
          <w:tblGrid>
            <w:gridCol w:w="3405"/>
            <w:gridCol w:w="573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39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39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A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accesible.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A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historial de residentes debe ser consultable y mantenerse organizado.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A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de datos históricos para consulta rápida.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3A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A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3A7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0"/>
        <w:gridCol w:w="5745"/>
        <w:tblGridChange w:id="0">
          <w:tblGrid>
            <w:gridCol w:w="3390"/>
            <w:gridCol w:w="5745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3A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3A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A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Filtrado eficiente de datos.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3A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aplicar filtros de forma rápida y eficiente.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Respuestas a consultas en menos de 3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B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B2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tabs>
          <w:tab w:val="left" w:leader="none" w:pos="1104"/>
          <w:tab w:val="right" w:leader="none" w:pos="8638"/>
        </w:tabs>
        <w:jc w:val="center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Requisitos No Funcionales Módulo Sistema de Gestión de Reservas de Áreas Comunes</w:t>
      </w:r>
      <w:r w:rsidDel="00000000" w:rsidR="00000000" w:rsidRPr="00000000">
        <w:rPr>
          <w:rtl w:val="0"/>
        </w:rPr>
      </w:r>
    </w:p>
    <w:tbl>
      <w:tblPr>
        <w:tblStyle w:val="Table51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0"/>
        <w:gridCol w:w="5805"/>
        <w:tblGridChange w:id="0">
          <w:tblGrid>
            <w:gridCol w:w="3330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3B4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del Requerimiento: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3B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B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Facilidad de uso.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ser intuitivo y fácil de usar para los residentes y administradores.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3B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3B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contar con una interfaz de usuario clara y fácil de navegar, con instrucciones comprensibles para todos los usuarios, sin necesidad de capacitación adicional.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Propiedad del Requerimiento:</w:t>
            </w:r>
          </w:p>
        </w:tc>
        <w:tc>
          <w:tcPr/>
          <w:p w:rsidR="00000000" w:rsidDel="00000000" w:rsidP="00000000" w:rsidRDefault="00000000" w:rsidRPr="00000000" w14:paraId="000003B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3BE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bookmarkStart w:colFirst="0" w:colLast="0" w:name="bookmark=id.u9hiu928moqd" w:id="21"/>
    <w:bookmarkEnd w:id="21"/>
    <w:p w:rsidR="00000000" w:rsidDel="00000000" w:rsidP="00000000" w:rsidRDefault="00000000" w:rsidRPr="00000000" w14:paraId="000003C7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0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comunes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los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3C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contará con una interfaz intuitiva, adaptable a diferentes dispositivos y con un diseño enfocado en la usabilidad para cada tipo de usuario (administrador, residente, portero).</w:t>
      </w:r>
    </w:p>
    <w:p w:rsidR="00000000" w:rsidDel="00000000" w:rsidP="00000000" w:rsidRDefault="00000000" w:rsidRPr="00000000" w14:paraId="000003C9">
      <w:pPr>
        <w:numPr>
          <w:ilvl w:val="0"/>
          <w:numId w:val="7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Interfaz de Usuario (UI):</w:t>
      </w:r>
      <w:r w:rsidDel="00000000" w:rsidR="00000000" w:rsidRPr="00000000">
        <w:rPr>
          <w:sz w:val="20"/>
          <w:szCs w:val="20"/>
          <w:rtl w:val="0"/>
        </w:rPr>
        <w:t xml:space="preserve"> Simple y clara, facilitando el registro, consulta y edición de datos.</w:t>
        <w:br w:type="textWrapping"/>
      </w:r>
    </w:p>
    <w:p w:rsidR="00000000" w:rsidDel="00000000" w:rsidP="00000000" w:rsidRDefault="00000000" w:rsidRPr="00000000" w14:paraId="000003CA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Interfaces de Hardware y Software:</w:t>
      </w:r>
      <w:r w:rsidDel="00000000" w:rsidR="00000000" w:rsidRPr="00000000">
        <w:rPr>
          <w:sz w:val="20"/>
          <w:szCs w:val="20"/>
          <w:rtl w:val="0"/>
        </w:rPr>
        <w:t xml:space="preserve"> Compatible con dispositivos móviles y de escritorio; integración con bases de datos y sistemas de autenticación.</w:t>
        <w:br w:type="textWrapping"/>
      </w:r>
    </w:p>
    <w:p w:rsidR="00000000" w:rsidDel="00000000" w:rsidP="00000000" w:rsidRDefault="00000000" w:rsidRPr="00000000" w14:paraId="000003CB">
      <w:pPr>
        <w:numPr>
          <w:ilvl w:val="0"/>
          <w:numId w:val="7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Interfaz de Comunicación:</w:t>
      </w:r>
      <w:r w:rsidDel="00000000" w:rsidR="00000000" w:rsidRPr="00000000">
        <w:rPr>
          <w:sz w:val="20"/>
          <w:szCs w:val="20"/>
          <w:rtl w:val="0"/>
        </w:rPr>
        <w:t xml:space="preserve"> Capacidad de enviar notificaciones automáticas por correo electrónico y mensajes de texto.</w:t>
      </w:r>
    </w:p>
    <w:p w:rsidR="00000000" w:rsidDel="00000000" w:rsidP="00000000" w:rsidRDefault="00000000" w:rsidRPr="00000000" w14:paraId="000003CC">
      <w:pPr>
        <w:spacing w:before="61" w:lineRule="auto"/>
        <w:ind w:left="145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8z0zv3uwomjq" w:id="22"/>
    <w:bookmarkEnd w:id="22"/>
    <w:p w:rsidR="00000000" w:rsidDel="00000000" w:rsidP="00000000" w:rsidRDefault="00000000" w:rsidRPr="00000000" w14:paraId="000003CE">
      <w:pPr>
        <w:pStyle w:val="Heading3"/>
        <w:numPr>
          <w:ilvl w:val="2"/>
          <w:numId w:val="16"/>
        </w:numPr>
        <w:tabs>
          <w:tab w:val="left" w:leader="none" w:pos="2061"/>
        </w:tabs>
        <w:spacing w:after="0" w:before="0" w:line="240" w:lineRule="auto"/>
        <w:ind w:left="2061" w:right="0" w:hanging="717.0000000000002"/>
        <w:jc w:val="left"/>
        <w:rPr/>
      </w:pP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3CF">
      <w:pPr>
        <w:tabs>
          <w:tab w:val="left" w:leader="none" w:pos="2304"/>
        </w:tabs>
        <w:spacing w:after="240" w:before="240" w:line="299" w:lineRule="auto"/>
        <w:ind w:left="0" w:firstLine="850.3937007874016"/>
        <w:rPr/>
      </w:pPr>
      <w:r w:rsidDel="00000000" w:rsidR="00000000" w:rsidRPr="00000000">
        <w:rPr>
          <w:rtl w:val="0"/>
        </w:rPr>
        <w:t xml:space="preserve">El sistema contará con una pantalla inicial donde el usuario deberá identificarse como Administrador o Trabajador. Según su selección, accederá a una interfaz de inicio de sesión personalizada.</w:t>
      </w:r>
    </w:p>
    <w:p w:rsidR="00000000" w:rsidDel="00000000" w:rsidP="00000000" w:rsidRDefault="00000000" w:rsidRPr="00000000" w14:paraId="000003D0">
      <w:pPr>
        <w:numPr>
          <w:ilvl w:val="0"/>
          <w:numId w:val="9"/>
        </w:numPr>
        <w:tabs>
          <w:tab w:val="left" w:leader="none" w:pos="2304"/>
        </w:tabs>
        <w:spacing w:after="0" w:before="240" w:line="299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Pantalla de inicio de sesión:</w:t>
      </w:r>
      <w:r w:rsidDel="00000000" w:rsidR="00000000" w:rsidRPr="00000000">
        <w:rPr>
          <w:rtl w:val="0"/>
        </w:rPr>
        <w:t xml:space="preserve"> El usuario ingresará sus credenciales para autenticarse en el sistema.</w:t>
      </w:r>
    </w:p>
    <w:p w:rsidR="00000000" w:rsidDel="00000000" w:rsidP="00000000" w:rsidRDefault="00000000" w:rsidRPr="00000000" w14:paraId="000003D1">
      <w:pPr>
        <w:numPr>
          <w:ilvl w:val="0"/>
          <w:numId w:val="9"/>
        </w:numPr>
        <w:tabs>
          <w:tab w:val="left" w:leader="none" w:pos="2304"/>
        </w:tabs>
        <w:spacing w:after="0" w:before="0" w:line="299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Interfaz de navegación: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En la esquina superior izquierda, habrá un icono de menú (≡) que permitirá acceder a un mapa de navegación del sistema.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9"/>
        </w:numPr>
        <w:tabs>
          <w:tab w:val="left" w:leader="none" w:pos="2304"/>
        </w:tabs>
        <w:spacing w:after="240" w:before="0" w:line="299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Perfil de usuario:</w:t>
      </w:r>
      <w:r w:rsidDel="00000000" w:rsidR="00000000" w:rsidRPr="00000000">
        <w:rPr>
          <w:rtl w:val="0"/>
        </w:rPr>
        <w:t xml:space="preserve"> En la esquina superior derecha, se mostrará el nombre del usuario con acceso a opciones de configuración y cierre de sesión.</w:t>
      </w:r>
    </w:p>
    <w:p w:rsidR="00000000" w:rsidDel="00000000" w:rsidP="00000000" w:rsidRDefault="00000000" w:rsidRPr="00000000" w14:paraId="000003D3">
      <w:pPr>
        <w:tabs>
          <w:tab w:val="left" w:leader="none" w:pos="2304"/>
        </w:tabs>
        <w:spacing w:after="240" w:before="240" w:line="2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disponibles según el rol:</w:t>
      </w:r>
    </w:p>
    <w:p w:rsidR="00000000" w:rsidDel="00000000" w:rsidP="00000000" w:rsidRDefault="00000000" w:rsidRPr="00000000" w14:paraId="000003D4">
      <w:pPr>
        <w:tabs>
          <w:tab w:val="left" w:leader="none" w:pos="2304"/>
        </w:tabs>
        <w:spacing w:after="240" w:before="240" w:line="29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8"/>
        </w:numPr>
        <w:tabs>
          <w:tab w:val="left" w:leader="none" w:pos="2304"/>
        </w:tabs>
        <w:spacing w:after="0" w:before="240" w:line="299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Tendrá acceso a:</w:t>
      </w:r>
    </w:p>
    <w:p w:rsidR="00000000" w:rsidDel="00000000" w:rsidP="00000000" w:rsidRDefault="00000000" w:rsidRPr="00000000" w14:paraId="000003D6">
      <w:pPr>
        <w:numPr>
          <w:ilvl w:val="1"/>
          <w:numId w:val="48"/>
        </w:numPr>
        <w:tabs>
          <w:tab w:val="left" w:leader="none" w:pos="2304"/>
        </w:tabs>
        <w:spacing w:after="0" w:before="0" w:line="299" w:lineRule="auto"/>
        <w:ind w:left="2160" w:hanging="360"/>
        <w:rPr/>
      </w:pPr>
      <w:r w:rsidDel="00000000" w:rsidR="00000000" w:rsidRPr="00000000">
        <w:rPr>
          <w:rtl w:val="0"/>
        </w:rPr>
        <w:t xml:space="preserve">Gestión de áreas comunes</w:t>
      </w:r>
    </w:p>
    <w:p w:rsidR="00000000" w:rsidDel="00000000" w:rsidP="00000000" w:rsidRDefault="00000000" w:rsidRPr="00000000" w14:paraId="000003D7">
      <w:pPr>
        <w:numPr>
          <w:ilvl w:val="1"/>
          <w:numId w:val="48"/>
        </w:numPr>
        <w:tabs>
          <w:tab w:val="left" w:leader="none" w:pos="2304"/>
        </w:tabs>
        <w:spacing w:after="0" w:before="0" w:line="299" w:lineRule="auto"/>
        <w:ind w:left="2160" w:hanging="360"/>
        <w:rPr/>
      </w:pPr>
      <w:r w:rsidDel="00000000" w:rsidR="00000000" w:rsidRPr="00000000">
        <w:rPr>
          <w:rtl w:val="0"/>
        </w:rPr>
        <w:t xml:space="preserve">Gestión de trabajadores</w:t>
      </w:r>
    </w:p>
    <w:p w:rsidR="00000000" w:rsidDel="00000000" w:rsidP="00000000" w:rsidRDefault="00000000" w:rsidRPr="00000000" w14:paraId="000003D8">
      <w:pPr>
        <w:numPr>
          <w:ilvl w:val="1"/>
          <w:numId w:val="48"/>
        </w:numPr>
        <w:tabs>
          <w:tab w:val="left" w:leader="none" w:pos="2304"/>
        </w:tabs>
        <w:spacing w:after="240" w:before="0" w:line="299" w:lineRule="auto"/>
        <w:ind w:left="2160" w:hanging="360"/>
        <w:rPr/>
      </w:pPr>
      <w:r w:rsidDel="00000000" w:rsidR="00000000" w:rsidRPr="00000000">
        <w:rPr>
          <w:rtl w:val="0"/>
        </w:rPr>
        <w:t xml:space="preserve">Gestión de notificaciones</w:t>
      </w:r>
    </w:p>
    <w:p w:rsidR="00000000" w:rsidDel="00000000" w:rsidP="00000000" w:rsidRDefault="00000000" w:rsidRPr="00000000" w14:paraId="000003D9">
      <w:pPr>
        <w:tabs>
          <w:tab w:val="left" w:leader="none" w:pos="2304"/>
        </w:tabs>
        <w:spacing w:after="240" w:before="240" w:line="299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48"/>
        </w:numPr>
        <w:tabs>
          <w:tab w:val="left" w:leader="none" w:pos="2304"/>
        </w:tabs>
        <w:spacing w:after="0" w:before="240" w:line="299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Trabajador:</w:t>
      </w:r>
      <w:r w:rsidDel="00000000" w:rsidR="00000000" w:rsidRPr="00000000">
        <w:rPr>
          <w:rtl w:val="0"/>
        </w:rPr>
        <w:t xml:space="preserve"> Podrá acceder a:</w:t>
      </w:r>
    </w:p>
    <w:p w:rsidR="00000000" w:rsidDel="00000000" w:rsidP="00000000" w:rsidRDefault="00000000" w:rsidRPr="00000000" w14:paraId="000003DB">
      <w:pPr>
        <w:numPr>
          <w:ilvl w:val="1"/>
          <w:numId w:val="48"/>
        </w:numPr>
        <w:tabs>
          <w:tab w:val="left" w:leader="none" w:pos="2304"/>
        </w:tabs>
        <w:spacing w:after="0" w:before="0" w:line="299" w:lineRule="auto"/>
        <w:ind w:left="2160" w:hanging="360"/>
        <w:rPr/>
      </w:pPr>
      <w:r w:rsidDel="00000000" w:rsidR="00000000" w:rsidRPr="00000000">
        <w:rPr>
          <w:rtl w:val="0"/>
        </w:rPr>
        <w:t xml:space="preserve">Gestión de paquetería</w:t>
      </w:r>
    </w:p>
    <w:p w:rsidR="00000000" w:rsidDel="00000000" w:rsidP="00000000" w:rsidRDefault="00000000" w:rsidRPr="00000000" w14:paraId="000003DC">
      <w:pPr>
        <w:numPr>
          <w:ilvl w:val="1"/>
          <w:numId w:val="48"/>
        </w:numPr>
        <w:tabs>
          <w:tab w:val="left" w:leader="none" w:pos="2304"/>
        </w:tabs>
        <w:spacing w:after="240" w:before="0" w:line="299" w:lineRule="auto"/>
        <w:ind w:left="2160" w:hanging="360"/>
        <w:rPr/>
        <w:sectPr>
          <w:type w:val="continuous"/>
          <w:pgSz w:h="16840" w:w="11910" w:orient="portrait"/>
          <w:pgMar w:bottom="1316" w:top="1400" w:left="1559" w:right="1559" w:header="0" w:footer="89"/>
        </w:sectPr>
      </w:pPr>
      <w:r w:rsidDel="00000000" w:rsidR="00000000" w:rsidRPr="00000000">
        <w:rPr>
          <w:rtl w:val="0"/>
        </w:rPr>
        <w:t xml:space="preserve">Gestión de parqueaderos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04"/>
        </w:tabs>
        <w:spacing w:after="0" w:before="0" w:line="299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n05krywym07u" w:id="23"/>
    <w:bookmarkEnd w:id="23"/>
    <w:p w:rsidR="00000000" w:rsidDel="00000000" w:rsidP="00000000" w:rsidRDefault="00000000" w:rsidRPr="00000000" w14:paraId="000003DE">
      <w:pPr>
        <w:pStyle w:val="Heading3"/>
        <w:numPr>
          <w:ilvl w:val="2"/>
          <w:numId w:val="16"/>
        </w:numPr>
        <w:tabs>
          <w:tab w:val="left" w:leader="none" w:pos="2061"/>
        </w:tabs>
        <w:spacing w:after="0" w:before="183" w:line="240" w:lineRule="auto"/>
        <w:ind w:left="2061" w:right="0" w:hanging="717.0000000000002"/>
        <w:jc w:val="left"/>
        <w:rPr/>
      </w:pP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198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el software será una App o página web, no se requerirán interfaces de hardware específicas, ya que los usuarios pueden acceder a la aplicación a través de un navegador web en su dispositivo, por ejemplo: computador. En cualquier caso, los usuarios deberán tener una conexión a Internet y un dispositivo que pueda conectarse a la red para usar la aplicación.</w:t>
      </w:r>
    </w:p>
    <w:p w:rsidR="00000000" w:rsidDel="00000000" w:rsidP="00000000" w:rsidRDefault="00000000" w:rsidRPr="00000000" w14:paraId="000003E1">
      <w:pPr>
        <w:spacing w:before="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cp1jeuqoljut" w:id="24"/>
    <w:bookmarkEnd w:id="24"/>
    <w:p w:rsidR="00000000" w:rsidDel="00000000" w:rsidP="00000000" w:rsidRDefault="00000000" w:rsidRPr="00000000" w14:paraId="000003E3">
      <w:pPr>
        <w:pStyle w:val="Heading3"/>
        <w:numPr>
          <w:ilvl w:val="2"/>
          <w:numId w:val="16"/>
        </w:numPr>
        <w:tabs>
          <w:tab w:val="left" w:leader="none" w:pos="2061"/>
        </w:tabs>
        <w:spacing w:after="0" w:before="0" w:line="240" w:lineRule="auto"/>
        <w:ind w:left="2061" w:right="0" w:hanging="717.0000000000002"/>
        <w:jc w:val="left"/>
        <w:rPr/>
      </w:pP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3E4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Las interfaces de software permitirán la correcta integración y operatividad del sistema. Entre ellas, se incluyen:</w:t>
      </w:r>
    </w:p>
    <w:p w:rsidR="00000000" w:rsidDel="00000000" w:rsidP="00000000" w:rsidRDefault="00000000" w:rsidRPr="00000000" w14:paraId="000003E5">
      <w:pPr>
        <w:numPr>
          <w:ilvl w:val="0"/>
          <w:numId w:val="33"/>
        </w:numPr>
        <w:spacing w:after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Sistema de autenticación y autorización:</w:t>
      </w:r>
      <w:r w:rsidDel="00000000" w:rsidR="00000000" w:rsidRPr="00000000">
        <w:rPr>
          <w:rtl w:val="0"/>
        </w:rPr>
        <w:t xml:space="preserve"> Los usuarios se validarán con credenciales únicas y contarán con permisos según su rol (Administrador o Trabajador).</w:t>
      </w:r>
    </w:p>
    <w:p w:rsidR="00000000" w:rsidDel="00000000" w:rsidP="00000000" w:rsidRDefault="00000000" w:rsidRPr="00000000" w14:paraId="000003E6">
      <w:pPr>
        <w:numPr>
          <w:ilvl w:val="0"/>
          <w:numId w:val="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Gestión de base de datos:</w:t>
      </w:r>
      <w:r w:rsidDel="00000000" w:rsidR="00000000" w:rsidRPr="00000000">
        <w:rPr>
          <w:rtl w:val="0"/>
        </w:rPr>
        <w:t xml:space="preserve"> Se almacenará la información sobre áreas comunes, trabajadores, paquetería y parqueaderos de forma estructurada y segura.</w:t>
      </w:r>
    </w:p>
    <w:p w:rsidR="00000000" w:rsidDel="00000000" w:rsidP="00000000" w:rsidRDefault="00000000" w:rsidRPr="00000000" w14:paraId="000003E7">
      <w:pPr>
        <w:numPr>
          <w:ilvl w:val="0"/>
          <w:numId w:val="3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Generación de reportes:</w:t>
      </w:r>
      <w:r w:rsidDel="00000000" w:rsidR="00000000" w:rsidRPr="00000000">
        <w:rPr>
          <w:rtl w:val="0"/>
        </w:rPr>
        <w:t xml:space="preserve"> El sistema proporcionará reportes de uso de las instalaciones, control de paquetería y ocupación de parqueaderos.</w:t>
      </w:r>
    </w:p>
    <w:p w:rsidR="00000000" w:rsidDel="00000000" w:rsidP="00000000" w:rsidRDefault="00000000" w:rsidRPr="00000000" w14:paraId="000003E8">
      <w:pPr>
        <w:numPr>
          <w:ilvl w:val="0"/>
          <w:numId w:val="3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Seguridad y privacidad:</w:t>
      </w:r>
      <w:r w:rsidDel="00000000" w:rsidR="00000000" w:rsidRPr="00000000">
        <w:rPr>
          <w:rtl w:val="0"/>
        </w:rPr>
        <w:t xml:space="preserve"> Implementará medidas de protección de datos para garantizar la confidencialidad de la información.</w:t>
      </w:r>
    </w:p>
    <w:p w:rsidR="00000000" w:rsidDel="00000000" w:rsidP="00000000" w:rsidRDefault="00000000" w:rsidRPr="00000000" w14:paraId="000003E9">
      <w:pPr>
        <w:spacing w:before="4" w:lineRule="auto"/>
        <w:ind w:left="13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i6216bp0b5v" w:id="25"/>
    <w:bookmarkEnd w:id="25"/>
    <w:p w:rsidR="00000000" w:rsidDel="00000000" w:rsidP="00000000" w:rsidRDefault="00000000" w:rsidRPr="00000000" w14:paraId="000003EB">
      <w:pPr>
        <w:pStyle w:val="Heading3"/>
        <w:numPr>
          <w:ilvl w:val="2"/>
          <w:numId w:val="16"/>
        </w:numPr>
        <w:tabs>
          <w:tab w:val="left" w:leader="none" w:pos="2061"/>
        </w:tabs>
        <w:spacing w:after="0" w:before="0" w:line="240" w:lineRule="auto"/>
        <w:ind w:left="2061" w:right="0" w:hanging="717.0000000000002"/>
        <w:jc w:val="left"/>
        <w:rPr/>
      </w:pPr>
      <w:r w:rsidDel="00000000" w:rsidR="00000000" w:rsidRPr="00000000">
        <w:rPr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comunicación</w:t>
      </w:r>
    </w:p>
    <w:p w:rsidR="00000000" w:rsidDel="00000000" w:rsidP="00000000" w:rsidRDefault="00000000" w:rsidRPr="00000000" w14:paraId="000003EC">
      <w:pPr>
        <w:tabs>
          <w:tab w:val="left" w:leader="none" w:pos="2304"/>
        </w:tabs>
        <w:spacing w:after="240" w:before="240" w:line="220" w:lineRule="auto"/>
        <w:ind w:left="1440.0000000000002" w:firstLine="873.0708661417325"/>
        <w:rPr/>
      </w:pPr>
      <w:r w:rsidDel="00000000" w:rsidR="00000000" w:rsidRPr="00000000">
        <w:rPr>
          <w:rtl w:val="0"/>
        </w:rPr>
        <w:t xml:space="preserve">El sistema integrará herramientas de comunicación para mejorar la interacción entre los administradores, trabajadores y residentes, tales como:</w:t>
      </w:r>
    </w:p>
    <w:p w:rsidR="00000000" w:rsidDel="00000000" w:rsidP="00000000" w:rsidRDefault="00000000" w:rsidRPr="00000000" w14:paraId="000003ED">
      <w:pPr>
        <w:numPr>
          <w:ilvl w:val="0"/>
          <w:numId w:val="46"/>
        </w:numPr>
        <w:tabs>
          <w:tab w:val="left" w:leader="none" w:pos="2304"/>
        </w:tabs>
        <w:spacing w:after="0" w:before="240" w:line="220" w:lineRule="auto"/>
        <w:ind w:left="2160" w:hanging="360"/>
        <w:rPr>
          <w:rFonts w:ascii="Lucida Sans" w:cs="Lucida Sans" w:eastAsia="Lucida Sans" w:hAnsi="Lucida Sans"/>
        </w:rPr>
      </w:pPr>
      <w:r w:rsidDel="00000000" w:rsidR="00000000" w:rsidRPr="00000000">
        <w:rPr>
          <w:b w:val="1"/>
          <w:rtl w:val="0"/>
        </w:rPr>
        <w:t xml:space="preserve">Notificaciones y alertas</w:t>
      </w:r>
      <w:r w:rsidDel="00000000" w:rsidR="00000000" w:rsidRPr="00000000">
        <w:rPr>
          <w:rtl w:val="0"/>
        </w:rPr>
        <w:t xml:space="preserve">: Se enviarán mensajes a los trabajadores y administradores sobre eventos importantes, como el registro de nuevos paquetes o la actualización de reservas en áreas comunes.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46"/>
        </w:numPr>
        <w:tabs>
          <w:tab w:val="left" w:leader="none" w:pos="2304"/>
        </w:tabs>
        <w:spacing w:after="240" w:before="0" w:line="220" w:lineRule="auto"/>
        <w:ind w:left="2160" w:hanging="360"/>
        <w:rPr>
          <w:rFonts w:ascii="Lucida Sans" w:cs="Lucida Sans" w:eastAsia="Lucida Sans" w:hAnsi="Lucida Sans"/>
        </w:rPr>
        <w:sectPr>
          <w:type w:val="nextPage"/>
          <w:pgSz w:h="16840" w:w="11910" w:orient="portrait"/>
          <w:pgMar w:bottom="320" w:top="1340" w:left="1559" w:right="1559" w:header="0" w:footer="89"/>
        </w:sectPr>
      </w:pPr>
      <w:r w:rsidDel="00000000" w:rsidR="00000000" w:rsidRPr="00000000">
        <w:rPr>
          <w:b w:val="1"/>
          <w:rtl w:val="0"/>
        </w:rPr>
        <w:t xml:space="preserve">Mensajería interna</w:t>
      </w:r>
      <w:r w:rsidDel="00000000" w:rsidR="00000000" w:rsidRPr="00000000">
        <w:rPr>
          <w:rtl w:val="0"/>
        </w:rPr>
        <w:t xml:space="preserve">: Se habilitará un canal de comunicación interna para que los administradores puedan enviar instrucciones o reportes a los trabajadores.</w:t>
      </w:r>
      <w:r w:rsidDel="00000000" w:rsidR="00000000" w:rsidRPr="00000000">
        <w:rPr>
          <w:rtl w:val="0"/>
        </w:rPr>
      </w:r>
    </w:p>
    <w:bookmarkStart w:colFirst="0" w:colLast="0" w:name="bookmark=id.xgt0fi1ap3i" w:id="26"/>
    <w:bookmarkEnd w:id="26"/>
    <w:p w:rsidR="00000000" w:rsidDel="00000000" w:rsidP="00000000" w:rsidRDefault="00000000" w:rsidRPr="00000000" w14:paraId="000003EF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77" w:line="240" w:lineRule="auto"/>
        <w:ind w:left="1464" w:right="0" w:hanging="719"/>
        <w:jc w:val="left"/>
        <w:rPr/>
      </w:pP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funcionales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Heading3"/>
        <w:numPr>
          <w:ilvl w:val="2"/>
          <w:numId w:val="16"/>
        </w:numPr>
        <w:tabs>
          <w:tab w:val="left" w:leader="none" w:pos="2061"/>
        </w:tabs>
        <w:spacing w:after="0" w:before="0" w:line="240" w:lineRule="auto"/>
        <w:ind w:left="2061" w:right="0" w:hanging="717.0000000000002"/>
        <w:jc w:val="left"/>
        <w:rPr/>
      </w:pPr>
      <w:r w:rsidDel="00000000" w:rsidR="00000000" w:rsidRPr="00000000">
        <w:rPr>
          <w:rtl w:val="0"/>
        </w:rPr>
        <w:t xml:space="preserve">Módulo Sistema de Gestión de Paquetería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38"/>
        </w:numPr>
        <w:ind w:left="1440" w:right="215.433070866141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RF01 – Registro de Entrada de Paquetes:</w:t>
        <w:br w:type="textWrapping"/>
      </w:r>
      <w:r w:rsidDel="00000000" w:rsidR="00000000" w:rsidRPr="00000000">
        <w:rPr>
          <w:rtl w:val="0"/>
        </w:rPr>
        <w:tab/>
        <w:tab/>
        <w:t xml:space="preserve">El sistema debe permitir registrar la entrada de paquetes, capturando la fecha y hora de recepción, nombre y apartamento del destinatario, empresa de mensajería y el estado del paquete.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38"/>
        </w:numPr>
        <w:ind w:left="1440" w:right="215.433070866141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RF02 – Asociación de Paquetes al Residente: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Cada paquete registrado se asociará automáticamente al residente correspondiente, basándose en la información del destinatario.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38"/>
        </w:numPr>
        <w:ind w:left="1440" w:right="215.433070866141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RF03 – Registro de Entrega de Paquetes: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Se registrará la entrega del paquete, indicando fecha y hora, datos del destinatario, mensajería y estado final del paquete.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38"/>
        </w:numPr>
        <w:ind w:left="1440" w:right="215.433070866141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RF04 – Actualización del Estado del Paquete:</w:t>
        <w:br w:type="textWrapping"/>
        <w:tab/>
        <w:tab/>
      </w:r>
      <w:r w:rsidDel="00000000" w:rsidR="00000000" w:rsidRPr="00000000">
        <w:rPr>
          <w:rtl w:val="0"/>
        </w:rPr>
        <w:t xml:space="preserve"> Una vez completado el proceso de entrega, el sistema actualizará el estado del paquete a "Entregado".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38"/>
        </w:numPr>
        <w:ind w:left="1440" w:right="215.433070866141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RF05 – Consulta del Historial de Paquetes: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Los usuarios podrán consultar el historial de paquetes, filtrado por apartamento o residente, para verificar entregas y pendientes.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38"/>
        </w:numPr>
        <w:ind w:left="1440" w:right="215.433070866141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RF06 – Filtros de Búsqueda: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Se incluirán filtros para búsqueda por fecha, estado del paquete y destinatario, optimizando la consulta de datos.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38"/>
        </w:numPr>
        <w:ind w:left="1440" w:right="215.433070866141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RF07 – Generación de Reportes:</w:t>
        <w:br w:type="textWrapping"/>
      </w:r>
      <w:r w:rsidDel="00000000" w:rsidR="00000000" w:rsidRPr="00000000">
        <w:rPr>
          <w:rtl w:val="0"/>
        </w:rPr>
        <w:t xml:space="preserve"> El sistema generará reportes diarios, semanales y mensuales sobre el movimiento de paquetes.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38"/>
        </w:numPr>
        <w:ind w:left="1440" w:right="215.433070866141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RF08 – Registro de Actividades (Log):</w:t>
        <w:br w:type="textWrapping"/>
      </w:r>
      <w:r w:rsidDel="00000000" w:rsidR="00000000" w:rsidRPr="00000000">
        <w:rPr>
          <w:rtl w:val="0"/>
        </w:rPr>
        <w:t xml:space="preserve"> Se registrarán todas las acciones realizadas por los usuarios (administradores y porteros), incluyendo fecha, hora y descripción de la acción.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1440" w:right="215.433070866141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1440" w:right="215.433070866141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1440" w:right="215.433070866141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1440" w:right="215.433070866141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1440" w:right="215.433070866141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1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2"/>
          <w:numId w:val="16"/>
        </w:numPr>
        <w:tabs>
          <w:tab w:val="left" w:leader="none" w:pos="1104"/>
          <w:tab w:val="right" w:leader="none" w:pos="8638"/>
        </w:tabs>
        <w:ind w:left="2065" w:hanging="720"/>
        <w:rPr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Módulo Sistema de Sistema de Gestión de Parqueaderos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22"/>
        </w:numPr>
        <w:spacing w:after="0" w:before="1" w:lineRule="auto"/>
        <w:ind w:left="1440" w:right="20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RF01 – Visualización de Mapa Interactivo:</w:t>
        <w:br w:type="textWrapping"/>
        <w:tab/>
        <w:tab/>
      </w:r>
      <w:r w:rsidDel="00000000" w:rsidR="00000000" w:rsidRPr="00000000">
        <w:rPr>
          <w:rtl w:val="0"/>
        </w:rPr>
        <w:t xml:space="preserve">El usuario podrá ver un mapa que muestra la distribución de parqueaderos, identificando el estado de cada uno (disponible u ocupado).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22"/>
        </w:numPr>
        <w:spacing w:after="0" w:before="0" w:lineRule="auto"/>
        <w:ind w:left="1440" w:right="20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RF02 – Gestión de Parqueaderos:</w:t>
        <w:br w:type="textWrapping"/>
        <w:tab/>
        <w:tab/>
      </w:r>
      <w:r w:rsidDel="00000000" w:rsidR="00000000" w:rsidRPr="00000000">
        <w:rPr>
          <w:rtl w:val="0"/>
        </w:rPr>
        <w:t xml:space="preserve">Los administradores podrán registrar, modificar y actualizar la información de cada parqueadero (número, tipo, estado, etc.).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22"/>
        </w:numPr>
        <w:spacing w:after="0" w:before="0" w:lineRule="auto"/>
        <w:ind w:left="1440" w:right="20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RF03 – Asignación de Parqueaderos:</w:t>
        <w:br w:type="textWrapping"/>
        <w:tab/>
        <w:tab/>
      </w:r>
      <w:r w:rsidDel="00000000" w:rsidR="00000000" w:rsidRPr="00000000">
        <w:rPr>
          <w:rtl w:val="0"/>
        </w:rPr>
        <w:t xml:space="preserve">El sistema permitirá asignar parqueaderos de forma permanente a residentes y temporal a visitantes.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22"/>
        </w:numPr>
        <w:spacing w:after="0" w:before="0" w:lineRule="auto"/>
        <w:ind w:left="1440" w:right="20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RF04 – Registro de Entrada de Vehículos Visitantes:</w:t>
        <w:br w:type="textWrapping"/>
        <w:tab/>
        <w:tab/>
      </w:r>
      <w:r w:rsidDel="00000000" w:rsidR="00000000" w:rsidRPr="00000000">
        <w:rPr>
          <w:rtl w:val="0"/>
        </w:rPr>
        <w:t xml:space="preserve">Se registrarán los datos del vehículo y visitante al ingresar, incluyendo placa, nombre, documento, y hora de ingreso, asignando un espacio temporal.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22"/>
        </w:numPr>
        <w:spacing w:after="0" w:before="0" w:lineRule="auto"/>
        <w:ind w:left="1440" w:right="20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RF05 – Registro de Salida de Vehículos Visitantes:</w:t>
        <w:br w:type="textWrapping"/>
        <w:tab/>
        <w:tab/>
      </w:r>
      <w:r w:rsidDel="00000000" w:rsidR="00000000" w:rsidRPr="00000000">
        <w:rPr>
          <w:rtl w:val="0"/>
        </w:rPr>
        <w:t xml:space="preserve">El sistema registrará la salida del vehículo, indicando fecha y hora, para finalizar el registro temporal.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22"/>
        </w:numPr>
        <w:spacing w:after="0" w:before="0" w:lineRule="auto"/>
        <w:ind w:left="1440" w:right="20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RF06 – Cálculo del Tiempo de Permanencia:</w:t>
        <w:br w:type="textWrapping"/>
        <w:tab/>
        <w:tab/>
      </w:r>
      <w:r w:rsidDel="00000000" w:rsidR="00000000" w:rsidRPr="00000000">
        <w:rPr>
          <w:rtl w:val="0"/>
        </w:rPr>
        <w:t xml:space="preserve">Se calculará automáticamente el tiempo de estancia del vehículo basándose en la hora de entrada y salida.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22"/>
        </w:numPr>
        <w:spacing w:after="0" w:before="0" w:lineRule="auto"/>
        <w:ind w:left="1440" w:right="20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RF07 – Historial de Uso de Parqueaderos:</w:t>
        <w:br w:type="textWrapping"/>
        <w:tab/>
        <w:tab/>
      </w:r>
      <w:r w:rsidDel="00000000" w:rsidR="00000000" w:rsidRPr="00000000">
        <w:rPr>
          <w:rtl w:val="0"/>
        </w:rPr>
        <w:t xml:space="preserve">Se mantendrá un registro histórico del uso de parqueaderos, diferenciando entre residentes y visitantes.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22"/>
        </w:numPr>
        <w:spacing w:before="0" w:lineRule="auto"/>
        <w:ind w:left="1440" w:right="20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RF08 – Generación de Reportes:</w:t>
        <w:br w:type="textWrapping"/>
        <w:tab/>
        <w:tab/>
      </w:r>
      <w:r w:rsidDel="00000000" w:rsidR="00000000" w:rsidRPr="00000000">
        <w:rPr>
          <w:rtl w:val="0"/>
        </w:rPr>
        <w:t xml:space="preserve">El sistema generará reportes estadísticos sobre el uso de parqueaderos en rangos de fechas definidas.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4" w:right="207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2"/>
          <w:numId w:val="16"/>
        </w:numPr>
        <w:tabs>
          <w:tab w:val="left" w:leader="none" w:pos="1104"/>
          <w:tab w:val="right" w:leader="none" w:pos="8638"/>
        </w:tabs>
        <w:ind w:left="2065" w:hanging="720"/>
        <w:rPr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Módulo Sistema de Gestión de Residentes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32"/>
        </w:numPr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RF01 – Registro de Información Básica de Residentes:</w:t>
        <w:br w:type="textWrapping"/>
      </w:r>
      <w:r w:rsidDel="00000000" w:rsidR="00000000" w:rsidRPr="00000000">
        <w:rPr>
          <w:rtl w:val="0"/>
        </w:rPr>
        <w:tab/>
        <w:tab/>
        <w:t xml:space="preserve">El sistema permitirá ingresar datos fundamentales como nombre, identificación, estado (propietario o arrendatario), apartamento, contacto y correo electrónico.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32"/>
        </w:numPr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RF02 – Registro de Datos Adicionales:</w:t>
        <w:br w:type="textWrapping"/>
      </w:r>
      <w:r w:rsidDel="00000000" w:rsidR="00000000" w:rsidRPr="00000000">
        <w:rPr>
          <w:rtl w:val="0"/>
        </w:rPr>
        <w:tab/>
        <w:tab/>
        <w:t xml:space="preserve">Se podrán agregar datos complementarios, como fechas de contrato y número de vehículos asociados.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32"/>
        </w:numPr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RF03 – Gestión de Registros de Residentes: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Los administradores podrán editar, actualizar o eliminar la información registrada de los residentes.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32"/>
        </w:numPr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RF04 – Diferenciación del Estado de los Residentes:</w:t>
        <w:br w:type="textWrapping"/>
      </w:r>
      <w:r w:rsidDel="00000000" w:rsidR="00000000" w:rsidRPr="00000000">
        <w:rPr>
          <w:rtl w:val="0"/>
        </w:rPr>
        <w:t xml:space="preserve"> El sistema clasificará claramente a los residentes como propietarios o arrendatarios.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32"/>
        </w:numPr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RF05 – Gestión de Documentos Relacionados: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Se permitirá adjuntar documentos (contratos, copias de identificación) que sólo podrán ser consultados por administradores.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32"/>
        </w:numPr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RF06 – Cambio de Estatus de Residentes: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Se posibilitará actualizar el estatus de un residente (activo o inactivo) según su situación actual.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32"/>
        </w:numPr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RF07 – Historial de Residencia por Unidad Habitacional: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Se mantendrá un registro histórico con fechas y motivos de cambios en la residencia.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32"/>
        </w:numPr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RF08 – Consultas con Filtros: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 xml:space="preserve">El sistema permitirá filtrar la información de los residentes por estado, apartamento y estatus.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ind w:left="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left="1440" w:right="2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2"/>
          <w:numId w:val="16"/>
        </w:numPr>
        <w:tabs>
          <w:tab w:val="left" w:leader="none" w:pos="1104"/>
          <w:tab w:val="right" w:leader="none" w:pos="8638"/>
        </w:tabs>
        <w:ind w:left="2065" w:hanging="72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Módulo Sistema de Gestión de Reservas de Áreas Comunes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tabs>
          <w:tab w:val="left" w:leader="none" w:pos="2061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spacing w:after="0" w:before="289" w:lineRule="auto"/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RF01 – Registro de Áreas Comunes Disponibles:</w:t>
        <w:br w:type="textWrapping"/>
      </w:r>
      <w:r w:rsidDel="00000000" w:rsidR="00000000" w:rsidRPr="00000000">
        <w:rPr>
          <w:rtl w:val="0"/>
        </w:rPr>
        <w:tab/>
        <w:tab/>
        <w:t xml:space="preserve">El sistema permitirá el registro de áreas comunes (salón 1, salón 2, zona de BBQ) incluyendo capacidad máxima y horarios disponibles.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1"/>
        </w:numPr>
        <w:spacing w:after="0" w:before="0" w:lineRule="auto"/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RF02 – Modificación de Configuraciones de Áreas Comunes:</w:t>
        <w:br w:type="textWrapping"/>
      </w:r>
      <w:r w:rsidDel="00000000" w:rsidR="00000000" w:rsidRPr="00000000">
        <w:rPr>
          <w:rtl w:val="0"/>
        </w:rPr>
        <w:tab/>
        <w:tab/>
        <w:t xml:space="preserve">Los administradores podrán ajustar los horarios y cerrar temporalmente áreas para mantenimiento.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1"/>
        </w:numPr>
        <w:spacing w:after="0" w:before="0" w:lineRule="auto"/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RF03 – Solicitud de Reserva por Residentes:</w:t>
        <w:br w:type="textWrapping"/>
      </w:r>
      <w:r w:rsidDel="00000000" w:rsidR="00000000" w:rsidRPr="00000000">
        <w:rPr>
          <w:rtl w:val="0"/>
        </w:rPr>
        <w:tab/>
        <w:tab/>
        <w:t xml:space="preserve">Los residentes completarán un formulario para reservar áreas comunes, indicando área, fecha, hora, duración y número de asistentes.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1"/>
        </w:numPr>
        <w:spacing w:after="0" w:before="0" w:lineRule="auto"/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RF04 – Validación de Disponibilidad:</w:t>
        <w:br w:type="textWrapping"/>
      </w:r>
      <w:r w:rsidDel="00000000" w:rsidR="00000000" w:rsidRPr="00000000">
        <w:rPr>
          <w:rtl w:val="0"/>
        </w:rPr>
        <w:tab/>
        <w:tab/>
        <w:t xml:space="preserve">Antes de confirmar una reserva, el sistema validará la disponibilidad del área en la fecha y hora solicitadas.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spacing w:after="0" w:before="0" w:lineRule="auto"/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RF05 – Notificación de Solicitudes al Administrador:</w:t>
        <w:br w:type="textWrapping"/>
      </w:r>
      <w:r w:rsidDel="00000000" w:rsidR="00000000" w:rsidRPr="00000000">
        <w:rPr>
          <w:rtl w:val="0"/>
        </w:rPr>
        <w:tab/>
        <w:tab/>
        <w:t xml:space="preserve">Se enviará una notificación automática al administrador cuando se reciba una nueva solicitud de reserva.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1"/>
        </w:numPr>
        <w:spacing w:after="0" w:before="0" w:lineRule="auto"/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RF06 – Gestión de Solicitudes por el Administrador:</w:t>
        <w:br w:type="textWrapping"/>
      </w:r>
      <w:r w:rsidDel="00000000" w:rsidR="00000000" w:rsidRPr="00000000">
        <w:rPr>
          <w:rtl w:val="0"/>
        </w:rPr>
        <w:tab/>
        <w:tab/>
        <w:t xml:space="preserve">El administrador podrá ver el detalle de cada solicitud, aprobar o rechazar la misma y, de ser necesario, ajustar detalles (horarios o asignación de otra área).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spacing w:after="0" w:before="0" w:lineRule="auto"/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RF07 – Registro de Comentarios al Aprobar o Rechazar Solicitudes:</w:t>
        <w:br w:type="textWrapping"/>
      </w:r>
      <w:r w:rsidDel="00000000" w:rsidR="00000000" w:rsidRPr="00000000">
        <w:rPr>
          <w:rtl w:val="0"/>
        </w:rPr>
        <w:tab/>
        <w:tab/>
        <w:t xml:space="preserve">El sistema permitirá registrar comentarios que justifiquen la decisión sobre cada solicitud de reserva.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1"/>
        </w:numPr>
        <w:spacing w:after="0" w:before="0" w:lineRule="auto"/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RF08 – Historial de Solicitudes de Reserva:</w:t>
        <w:br w:type="textWrapping"/>
      </w:r>
      <w:r w:rsidDel="00000000" w:rsidR="00000000" w:rsidRPr="00000000">
        <w:rPr>
          <w:rtl w:val="0"/>
        </w:rPr>
        <w:tab/>
        <w:tab/>
        <w:t xml:space="preserve">Se mantendrá un historial completo de todas las solicitudes, con su estado, área, fecha, hora y duración.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spacing w:before="0" w:lineRule="auto"/>
        <w:ind w:left="1440" w:right="244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RF09 – Vista de Calendario Interactivo:</w:t>
        <w:br w:type="textWrapping"/>
      </w:r>
      <w:r w:rsidDel="00000000" w:rsidR="00000000" w:rsidRPr="00000000">
        <w:rPr>
          <w:rtl w:val="0"/>
        </w:rPr>
        <w:tab/>
        <w:tab/>
        <w:t xml:space="preserve">El sistema ofrecerá una vista de calendario que muestre reservas confirmadas y solicitudes pendientes, con filtros por área y visualización diaria, semanal o mensual.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4" w:right="2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x4w23xuti8sb" w:id="27"/>
    <w:bookmarkEnd w:id="27"/>
    <w:p w:rsidR="00000000" w:rsidDel="00000000" w:rsidP="00000000" w:rsidRDefault="00000000" w:rsidRPr="00000000" w14:paraId="00000469">
      <w:pPr>
        <w:pStyle w:val="Heading2"/>
        <w:numPr>
          <w:ilvl w:val="1"/>
          <w:numId w:val="16"/>
        </w:numPr>
        <w:tabs>
          <w:tab w:val="left" w:leader="none" w:pos="1464"/>
        </w:tabs>
        <w:spacing w:after="0" w:before="0" w:line="240" w:lineRule="auto"/>
        <w:ind w:left="1464" w:right="0" w:hanging="720"/>
        <w:jc w:val="left"/>
        <w:rPr/>
      </w:pP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funcionales</w:t>
      </w:r>
    </w:p>
    <w:p w:rsidR="00000000" w:rsidDel="00000000" w:rsidP="00000000" w:rsidRDefault="00000000" w:rsidRPr="00000000" w14:paraId="0000046A">
      <w:pPr>
        <w:pStyle w:val="Heading3"/>
        <w:tabs>
          <w:tab w:val="left" w:leader="none" w:pos="2061"/>
        </w:tabs>
        <w:spacing w:after="240" w:before="240" w:lineRule="auto"/>
        <w:ind w:left="720" w:firstLine="0"/>
        <w:rPr/>
      </w:pPr>
      <w:bookmarkStart w:colFirst="0" w:colLast="0" w:name="_heading=h.wtroah27dnga" w:id="28"/>
      <w:bookmarkEnd w:id="28"/>
      <w:r w:rsidDel="00000000" w:rsidR="00000000" w:rsidRPr="00000000">
        <w:rPr>
          <w:rtl w:val="0"/>
        </w:rPr>
        <w:t xml:space="preserve">3.3.1 Requisitos de Rendimiento</w:t>
      </w:r>
    </w:p>
    <w:p w:rsidR="00000000" w:rsidDel="00000000" w:rsidP="00000000" w:rsidRDefault="00000000" w:rsidRPr="00000000" w14:paraId="0000046B">
      <w:pPr>
        <w:pStyle w:val="Heading3"/>
        <w:numPr>
          <w:ilvl w:val="0"/>
          <w:numId w:val="28"/>
        </w:numPr>
        <w:tabs>
          <w:tab w:val="left" w:leader="none" w:pos="2061"/>
        </w:tabs>
        <w:spacing w:after="0" w:befor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El sistema debe garantizar tiempos de respuesta menores a </w:t>
      </w:r>
      <w:r w:rsidDel="00000000" w:rsidR="00000000" w:rsidRPr="00000000">
        <w:rPr>
          <w:sz w:val="22"/>
          <w:szCs w:val="22"/>
          <w:rtl w:val="0"/>
        </w:rPr>
        <w:t xml:space="preserve">3 segundos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operaciones como inicio de sesión, consulta de paquetes, reserva de áreas y asignación de parqueaderos.</w:t>
        <w:br w:type="textWrapping"/>
      </w:r>
    </w:p>
    <w:p w:rsidR="00000000" w:rsidDel="00000000" w:rsidP="00000000" w:rsidRDefault="00000000" w:rsidRPr="00000000" w14:paraId="0000046C">
      <w:pPr>
        <w:pStyle w:val="Heading3"/>
        <w:numPr>
          <w:ilvl w:val="0"/>
          <w:numId w:val="28"/>
        </w:numPr>
        <w:tabs>
          <w:tab w:val="left" w:leader="none" w:pos="2061"/>
        </w:tabs>
        <w:spacing w:after="240" w:before="0" w:lineRule="auto"/>
        <w:ind w:left="720" w:hanging="360"/>
        <w:rPr>
          <w:b w:val="0"/>
          <w:sz w:val="22"/>
          <w:szCs w:val="22"/>
        </w:rPr>
      </w:pPr>
      <w:bookmarkStart w:colFirst="0" w:colLast="0" w:name="_heading=h.4ry3r1q5v38e" w:id="29"/>
      <w:bookmarkEnd w:id="29"/>
      <w:r w:rsidDel="00000000" w:rsidR="00000000" w:rsidRPr="00000000">
        <w:rPr>
          <w:b w:val="0"/>
          <w:sz w:val="22"/>
          <w:szCs w:val="22"/>
          <w:rtl w:val="0"/>
        </w:rPr>
        <w:t xml:space="preserve">La generación de reportes debe completarse en menos de </w:t>
      </w:r>
      <w:r w:rsidDel="00000000" w:rsidR="00000000" w:rsidRPr="00000000">
        <w:rPr>
          <w:sz w:val="22"/>
          <w:szCs w:val="22"/>
          <w:rtl w:val="0"/>
        </w:rPr>
        <w:t xml:space="preserve">5 segundos</w:t>
      </w:r>
      <w:r w:rsidDel="00000000" w:rsidR="00000000" w:rsidRPr="00000000">
        <w:rPr>
          <w:b w:val="0"/>
          <w:sz w:val="22"/>
          <w:szCs w:val="22"/>
          <w:rtl w:val="0"/>
        </w:rPr>
        <w:t xml:space="preserve">, incluso con grandes volúmenes de datos.</w:t>
      </w:r>
    </w:p>
    <w:p w:rsidR="00000000" w:rsidDel="00000000" w:rsidP="00000000" w:rsidRDefault="00000000" w:rsidRPr="00000000" w14:paraId="0000046D">
      <w:pPr>
        <w:pStyle w:val="Heading3"/>
        <w:tabs>
          <w:tab w:val="left" w:leader="none" w:pos="2061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3.3.2 Seguridad</w:t>
      </w:r>
    </w:p>
    <w:p w:rsidR="00000000" w:rsidDel="00000000" w:rsidP="00000000" w:rsidRDefault="00000000" w:rsidRPr="00000000" w14:paraId="0000046E">
      <w:pPr>
        <w:pStyle w:val="Heading3"/>
        <w:numPr>
          <w:ilvl w:val="0"/>
          <w:numId w:val="27"/>
        </w:numPr>
        <w:tabs>
          <w:tab w:val="left" w:leader="none" w:pos="2061"/>
        </w:tabs>
        <w:spacing w:after="0" w:befor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Implementar </w:t>
      </w:r>
      <w:r w:rsidDel="00000000" w:rsidR="00000000" w:rsidRPr="00000000">
        <w:rPr>
          <w:sz w:val="22"/>
          <w:szCs w:val="22"/>
          <w:rtl w:val="0"/>
        </w:rPr>
        <w:t xml:space="preserve">autenticación segura</w:t>
      </w:r>
      <w:r w:rsidDel="00000000" w:rsidR="00000000" w:rsidRPr="00000000">
        <w:rPr>
          <w:b w:val="0"/>
          <w:sz w:val="22"/>
          <w:szCs w:val="22"/>
          <w:rtl w:val="0"/>
        </w:rPr>
        <w:t xml:space="preserve"> con encriptación de credenciales.</w:t>
        <w:br w:type="textWrapping"/>
      </w:r>
    </w:p>
    <w:p w:rsidR="00000000" w:rsidDel="00000000" w:rsidP="00000000" w:rsidRDefault="00000000" w:rsidRPr="00000000" w14:paraId="0000046F">
      <w:pPr>
        <w:pStyle w:val="Heading3"/>
        <w:numPr>
          <w:ilvl w:val="0"/>
          <w:numId w:val="27"/>
        </w:numPr>
        <w:tabs>
          <w:tab w:val="left" w:leader="none" w:pos="2061"/>
        </w:tabs>
        <w:spacing w:after="0"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La información de residentes, trabajadores y visitantes debe estar </w:t>
      </w:r>
      <w:r w:rsidDel="00000000" w:rsidR="00000000" w:rsidRPr="00000000">
        <w:rPr>
          <w:sz w:val="22"/>
          <w:szCs w:val="22"/>
          <w:rtl w:val="0"/>
        </w:rPr>
        <w:t xml:space="preserve">cifrada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evitar accesos no autorizados.</w:t>
        <w:br w:type="textWrapping"/>
      </w:r>
    </w:p>
    <w:p w:rsidR="00000000" w:rsidDel="00000000" w:rsidP="00000000" w:rsidRDefault="00000000" w:rsidRPr="00000000" w14:paraId="00000470">
      <w:pPr>
        <w:pStyle w:val="Heading3"/>
        <w:numPr>
          <w:ilvl w:val="0"/>
          <w:numId w:val="27"/>
        </w:numPr>
        <w:tabs>
          <w:tab w:val="left" w:leader="none" w:pos="2061"/>
        </w:tabs>
        <w:spacing w:after="240" w:before="0" w:lineRule="auto"/>
        <w:ind w:left="720" w:hanging="360"/>
        <w:rPr>
          <w:b w:val="0"/>
          <w:sz w:val="22"/>
          <w:szCs w:val="22"/>
        </w:rPr>
      </w:pPr>
      <w:bookmarkStart w:colFirst="0" w:colLast="0" w:name="_heading=h.ufce2egzh350" w:id="30"/>
      <w:bookmarkEnd w:id="30"/>
      <w:r w:rsidDel="00000000" w:rsidR="00000000" w:rsidRPr="00000000">
        <w:rPr>
          <w:b w:val="0"/>
          <w:sz w:val="22"/>
          <w:szCs w:val="22"/>
          <w:rtl w:val="0"/>
        </w:rPr>
        <w:t xml:space="preserve">Solo el personal autorizado podrá acceder a información crítica y realizar modificaciones.</w:t>
      </w:r>
    </w:p>
    <w:p w:rsidR="00000000" w:rsidDel="00000000" w:rsidP="00000000" w:rsidRDefault="00000000" w:rsidRPr="00000000" w14:paraId="00000471">
      <w:pPr>
        <w:pStyle w:val="Heading3"/>
        <w:tabs>
          <w:tab w:val="left" w:leader="none" w:pos="2061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3.3.3 Fiabilidad</w:t>
      </w:r>
    </w:p>
    <w:p w:rsidR="00000000" w:rsidDel="00000000" w:rsidP="00000000" w:rsidRDefault="00000000" w:rsidRPr="00000000" w14:paraId="00000472">
      <w:pPr>
        <w:pStyle w:val="Heading3"/>
        <w:numPr>
          <w:ilvl w:val="0"/>
          <w:numId w:val="39"/>
        </w:numPr>
        <w:tabs>
          <w:tab w:val="left" w:leader="none" w:pos="2061"/>
        </w:tabs>
        <w:spacing w:after="0" w:befor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El sistema debe garantizar una </w:t>
      </w:r>
      <w:r w:rsidDel="00000000" w:rsidR="00000000" w:rsidRPr="00000000">
        <w:rPr>
          <w:sz w:val="22"/>
          <w:szCs w:val="22"/>
          <w:rtl w:val="0"/>
        </w:rPr>
        <w:t xml:space="preserve">operación estable y sin interrupciones inesperadas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73">
      <w:pPr>
        <w:pStyle w:val="Heading3"/>
        <w:numPr>
          <w:ilvl w:val="0"/>
          <w:numId w:val="39"/>
        </w:numPr>
        <w:tabs>
          <w:tab w:val="left" w:leader="none" w:pos="2061"/>
        </w:tabs>
        <w:spacing w:after="0"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En caso de falla, el sistema debe permitir la </w:t>
      </w:r>
      <w:r w:rsidDel="00000000" w:rsidR="00000000" w:rsidRPr="00000000">
        <w:rPr>
          <w:sz w:val="22"/>
          <w:szCs w:val="22"/>
          <w:rtl w:val="0"/>
        </w:rPr>
        <w:t xml:space="preserve">recuperación automática de datos</w:t>
      </w:r>
      <w:r w:rsidDel="00000000" w:rsidR="00000000" w:rsidRPr="00000000">
        <w:rPr>
          <w:b w:val="0"/>
          <w:sz w:val="22"/>
          <w:szCs w:val="22"/>
          <w:rtl w:val="0"/>
        </w:rPr>
        <w:t xml:space="preserve"> sin pérdida de información.</w:t>
        <w:br w:type="textWrapping"/>
      </w:r>
    </w:p>
    <w:p w:rsidR="00000000" w:rsidDel="00000000" w:rsidP="00000000" w:rsidRDefault="00000000" w:rsidRPr="00000000" w14:paraId="00000474">
      <w:pPr>
        <w:pStyle w:val="Heading3"/>
        <w:numPr>
          <w:ilvl w:val="0"/>
          <w:numId w:val="39"/>
        </w:numPr>
        <w:tabs>
          <w:tab w:val="left" w:leader="none" w:pos="2061"/>
        </w:tabs>
        <w:spacing w:after="240" w:before="0" w:lineRule="auto"/>
        <w:ind w:left="720" w:hanging="360"/>
        <w:rPr>
          <w:b w:val="0"/>
          <w:sz w:val="22"/>
          <w:szCs w:val="22"/>
        </w:rPr>
      </w:pPr>
      <w:bookmarkStart w:colFirst="0" w:colLast="0" w:name="_heading=h.s7greuq19h1u" w:id="31"/>
      <w:bookmarkEnd w:id="31"/>
      <w:r w:rsidDel="00000000" w:rsidR="00000000" w:rsidRPr="00000000">
        <w:rPr>
          <w:b w:val="0"/>
          <w:sz w:val="22"/>
          <w:szCs w:val="22"/>
          <w:rtl w:val="0"/>
        </w:rPr>
        <w:t xml:space="preserve">La interfaz debe ser intuitiva y fácil de usar para todos los usuarios, minimizando errores operativos</w:t>
      </w:r>
    </w:p>
    <w:p w:rsidR="00000000" w:rsidDel="00000000" w:rsidP="00000000" w:rsidRDefault="00000000" w:rsidRPr="00000000" w14:paraId="00000475">
      <w:pPr>
        <w:pStyle w:val="Heading3"/>
        <w:tabs>
          <w:tab w:val="left" w:leader="none" w:pos="2061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3.3.4 Disponibilidad</w:t>
      </w:r>
    </w:p>
    <w:p w:rsidR="00000000" w:rsidDel="00000000" w:rsidP="00000000" w:rsidRDefault="00000000" w:rsidRPr="00000000" w14:paraId="00000476">
      <w:pPr>
        <w:pStyle w:val="Heading3"/>
        <w:numPr>
          <w:ilvl w:val="0"/>
          <w:numId w:val="40"/>
        </w:numPr>
        <w:tabs>
          <w:tab w:val="left" w:leader="none" w:pos="2061"/>
        </w:tabs>
        <w:spacing w:after="0" w:befor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El sistema debe estar disponible </w:t>
      </w:r>
      <w:r w:rsidDel="00000000" w:rsidR="00000000" w:rsidRPr="00000000">
        <w:rPr>
          <w:sz w:val="22"/>
          <w:szCs w:val="22"/>
          <w:rtl w:val="0"/>
        </w:rPr>
        <w:t xml:space="preserve">24/7</w:t>
      </w:r>
      <w:r w:rsidDel="00000000" w:rsidR="00000000" w:rsidRPr="00000000">
        <w:rPr>
          <w:b w:val="0"/>
          <w:sz w:val="22"/>
          <w:szCs w:val="22"/>
          <w:rtl w:val="0"/>
        </w:rPr>
        <w:t xml:space="preserve"> con un tiempo de inactividad no mayor al </w:t>
      </w:r>
      <w:r w:rsidDel="00000000" w:rsidR="00000000" w:rsidRPr="00000000">
        <w:rPr>
          <w:sz w:val="22"/>
          <w:szCs w:val="22"/>
          <w:rtl w:val="0"/>
        </w:rPr>
        <w:t xml:space="preserve">1% mensual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77">
      <w:pPr>
        <w:pStyle w:val="Heading3"/>
        <w:numPr>
          <w:ilvl w:val="0"/>
          <w:numId w:val="40"/>
        </w:numPr>
        <w:tabs>
          <w:tab w:val="left" w:leader="none" w:pos="2061"/>
        </w:tabs>
        <w:spacing w:after="240" w:before="0" w:lineRule="auto"/>
        <w:ind w:left="720" w:hanging="360"/>
        <w:rPr>
          <w:b w:val="0"/>
          <w:sz w:val="22"/>
          <w:szCs w:val="22"/>
        </w:rPr>
      </w:pPr>
      <w:bookmarkStart w:colFirst="0" w:colLast="0" w:name="_heading=h.nz9dgs3ot2b" w:id="32"/>
      <w:bookmarkEnd w:id="32"/>
      <w:r w:rsidDel="00000000" w:rsidR="00000000" w:rsidRPr="00000000">
        <w:rPr>
          <w:b w:val="0"/>
          <w:sz w:val="22"/>
          <w:szCs w:val="22"/>
          <w:rtl w:val="0"/>
        </w:rPr>
        <w:t xml:space="preserve">Se deben implementar mecanismos de </w:t>
      </w:r>
      <w:r w:rsidDel="00000000" w:rsidR="00000000" w:rsidRPr="00000000">
        <w:rPr>
          <w:sz w:val="22"/>
          <w:szCs w:val="22"/>
          <w:rtl w:val="0"/>
        </w:rPr>
        <w:t xml:space="preserve">respaldo y contingencia</w:t>
      </w:r>
      <w:r w:rsidDel="00000000" w:rsidR="00000000" w:rsidRPr="00000000">
        <w:rPr>
          <w:b w:val="0"/>
          <w:sz w:val="22"/>
          <w:szCs w:val="22"/>
          <w:rtl w:val="0"/>
        </w:rPr>
        <w:t xml:space="preserve"> en caso de fallos críticos.</w:t>
      </w:r>
    </w:p>
    <w:p w:rsidR="00000000" w:rsidDel="00000000" w:rsidP="00000000" w:rsidRDefault="00000000" w:rsidRPr="00000000" w14:paraId="00000478">
      <w:pPr>
        <w:pStyle w:val="Heading3"/>
        <w:tabs>
          <w:tab w:val="left" w:leader="none" w:pos="2061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3.3.5 Mantenibilidad</w:t>
      </w:r>
    </w:p>
    <w:p w:rsidR="00000000" w:rsidDel="00000000" w:rsidP="00000000" w:rsidRDefault="00000000" w:rsidRPr="00000000" w14:paraId="00000479">
      <w:pPr>
        <w:pStyle w:val="Heading3"/>
        <w:numPr>
          <w:ilvl w:val="0"/>
          <w:numId w:val="42"/>
        </w:numPr>
        <w:tabs>
          <w:tab w:val="left" w:leader="none" w:pos="2061"/>
        </w:tabs>
        <w:spacing w:after="0" w:befor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El código fuente debe seguir estándares de desarrollo que faciliten el mantenimiento y actualización del sistema.</w:t>
        <w:br w:type="textWrapping"/>
      </w:r>
    </w:p>
    <w:p w:rsidR="00000000" w:rsidDel="00000000" w:rsidP="00000000" w:rsidRDefault="00000000" w:rsidRPr="00000000" w14:paraId="0000047A">
      <w:pPr>
        <w:pStyle w:val="Heading3"/>
        <w:numPr>
          <w:ilvl w:val="0"/>
          <w:numId w:val="42"/>
        </w:numPr>
        <w:tabs>
          <w:tab w:val="left" w:leader="none" w:pos="2061"/>
        </w:tabs>
        <w:spacing w:after="0"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Se debe proporcionar una </w:t>
      </w:r>
      <w:r w:rsidDel="00000000" w:rsidR="00000000" w:rsidRPr="00000000">
        <w:rPr>
          <w:sz w:val="22"/>
          <w:szCs w:val="22"/>
          <w:rtl w:val="0"/>
        </w:rPr>
        <w:t xml:space="preserve">documentación clara y accesible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administradores y técnicos.</w:t>
        <w:br w:type="textWrapping"/>
      </w:r>
    </w:p>
    <w:p w:rsidR="00000000" w:rsidDel="00000000" w:rsidP="00000000" w:rsidRDefault="00000000" w:rsidRPr="00000000" w14:paraId="0000047B">
      <w:pPr>
        <w:pStyle w:val="Heading3"/>
        <w:numPr>
          <w:ilvl w:val="0"/>
          <w:numId w:val="42"/>
        </w:numPr>
        <w:tabs>
          <w:tab w:val="left" w:leader="none" w:pos="2061"/>
        </w:tabs>
        <w:spacing w:after="240" w:before="0" w:lineRule="auto"/>
        <w:ind w:left="720" w:hanging="360"/>
        <w:rPr>
          <w:b w:val="0"/>
          <w:sz w:val="22"/>
          <w:szCs w:val="22"/>
        </w:rPr>
      </w:pPr>
      <w:bookmarkStart w:colFirst="0" w:colLast="0" w:name="_heading=h.9n353wtvldr9" w:id="33"/>
      <w:bookmarkEnd w:id="33"/>
      <w:r w:rsidDel="00000000" w:rsidR="00000000" w:rsidRPr="00000000">
        <w:rPr>
          <w:b w:val="0"/>
          <w:sz w:val="22"/>
          <w:szCs w:val="22"/>
          <w:rtl w:val="0"/>
        </w:rPr>
        <w:t xml:space="preserve">El sistema debe incluir un </w:t>
      </w:r>
      <w:r w:rsidDel="00000000" w:rsidR="00000000" w:rsidRPr="00000000">
        <w:rPr>
          <w:sz w:val="22"/>
          <w:szCs w:val="22"/>
          <w:rtl w:val="0"/>
        </w:rPr>
        <w:t xml:space="preserve">módulo de ayuda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orientar a los usuarios en el uso de sus funcionalidades.</w:t>
      </w:r>
    </w:p>
    <w:p w:rsidR="00000000" w:rsidDel="00000000" w:rsidP="00000000" w:rsidRDefault="00000000" w:rsidRPr="00000000" w14:paraId="0000047C">
      <w:pPr>
        <w:pStyle w:val="Heading3"/>
        <w:tabs>
          <w:tab w:val="left" w:leader="none" w:pos="2061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3.3.6 Portabilidad</w:t>
      </w:r>
    </w:p>
    <w:p w:rsidR="00000000" w:rsidDel="00000000" w:rsidP="00000000" w:rsidRDefault="00000000" w:rsidRPr="00000000" w14:paraId="0000047D">
      <w:pPr>
        <w:pStyle w:val="Heading3"/>
        <w:numPr>
          <w:ilvl w:val="0"/>
          <w:numId w:val="20"/>
        </w:numPr>
        <w:tabs>
          <w:tab w:val="left" w:leader="none" w:pos="2061"/>
        </w:tabs>
        <w:spacing w:after="0" w:before="240" w:lineRule="auto"/>
        <w:ind w:left="720" w:hanging="360"/>
        <w:rPr>
          <w:b w:val="0"/>
          <w:sz w:val="22"/>
          <w:szCs w:val="22"/>
        </w:rPr>
      </w:pPr>
      <w:bookmarkStart w:colFirst="0" w:colLast="0" w:name="_heading=h.zemsvia8j3zq" w:id="34"/>
      <w:bookmarkEnd w:id="34"/>
      <w:r w:rsidDel="00000000" w:rsidR="00000000" w:rsidRPr="00000000">
        <w:rPr>
          <w:b w:val="0"/>
          <w:sz w:val="22"/>
          <w:szCs w:val="22"/>
          <w:rtl w:val="0"/>
        </w:rPr>
        <w:t xml:space="preserve">El sistema debe ser compatible con </w:t>
      </w:r>
      <w:r w:rsidDel="00000000" w:rsidR="00000000" w:rsidRPr="00000000">
        <w:rPr>
          <w:sz w:val="22"/>
          <w:szCs w:val="22"/>
          <w:rtl w:val="0"/>
        </w:rPr>
        <w:t xml:space="preserve">navegadores modernos</w:t>
      </w:r>
      <w:r w:rsidDel="00000000" w:rsidR="00000000" w:rsidRPr="00000000">
        <w:rPr>
          <w:b w:val="0"/>
          <w:sz w:val="22"/>
          <w:szCs w:val="22"/>
          <w:rtl w:val="0"/>
        </w:rPr>
        <w:t xml:space="preserve"> (Chrome, Firefox, Edge) y dispositivos móviles sin necesidad de instalación adicional.</w:t>
        <w:br w:type="textWrapping"/>
      </w:r>
    </w:p>
    <w:p w:rsidR="00000000" w:rsidDel="00000000" w:rsidP="00000000" w:rsidRDefault="00000000" w:rsidRPr="00000000" w14:paraId="0000047E">
      <w:pPr>
        <w:pStyle w:val="Heading3"/>
        <w:numPr>
          <w:ilvl w:val="0"/>
          <w:numId w:val="20"/>
        </w:numPr>
        <w:tabs>
          <w:tab w:val="left" w:leader="none" w:pos="2061"/>
        </w:tabs>
        <w:spacing w:after="240" w:before="0" w:lineRule="auto"/>
        <w:ind w:left="720" w:hanging="360"/>
        <w:rPr>
          <w:b w:val="0"/>
          <w:sz w:val="22"/>
          <w:szCs w:val="22"/>
        </w:rPr>
      </w:pPr>
      <w:bookmarkStart w:colFirst="0" w:colLast="0" w:name="_heading=h.fv72yng6y9ty" w:id="35"/>
      <w:bookmarkEnd w:id="35"/>
      <w:r w:rsidDel="00000000" w:rsidR="00000000" w:rsidRPr="00000000">
        <w:rPr>
          <w:b w:val="0"/>
          <w:sz w:val="22"/>
          <w:szCs w:val="22"/>
          <w:rtl w:val="0"/>
        </w:rPr>
        <w:t xml:space="preserve">Debe permitir futuras migraciones a otras plataformas sin afectar su funcionamiento</w:t>
      </w:r>
    </w:p>
    <w:p w:rsidR="00000000" w:rsidDel="00000000" w:rsidP="00000000" w:rsidRDefault="00000000" w:rsidRPr="00000000" w14:paraId="0000047F">
      <w:pPr>
        <w:pStyle w:val="Heading3"/>
        <w:tabs>
          <w:tab w:val="left" w:leader="none" w:pos="2061"/>
        </w:tabs>
        <w:spacing w:after="80" w:before="280" w:lineRule="auto"/>
        <w:ind w:left="720" w:firstLine="0"/>
        <w:rPr/>
      </w:pPr>
      <w:bookmarkStart w:colFirst="0" w:colLast="0" w:name="_heading=h.agwvhfst1qak" w:id="36"/>
      <w:bookmarkEnd w:id="36"/>
      <w:r w:rsidDel="00000000" w:rsidR="00000000" w:rsidRPr="00000000">
        <w:rPr>
          <w:rtl w:val="0"/>
        </w:rPr>
        <w:t xml:space="preserve">3.3.7 Interfaz de Usuario</w:t>
      </w:r>
    </w:p>
    <w:p w:rsidR="00000000" w:rsidDel="00000000" w:rsidP="00000000" w:rsidRDefault="00000000" w:rsidRPr="00000000" w14:paraId="00000480">
      <w:pPr>
        <w:numPr>
          <w:ilvl w:val="0"/>
          <w:numId w:val="35"/>
        </w:numPr>
        <w:tabs>
          <w:tab w:val="left" w:leader="none" w:pos="2061"/>
        </w:tabs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contar con una interfaz </w:t>
      </w:r>
      <w:r w:rsidDel="00000000" w:rsidR="00000000" w:rsidRPr="00000000">
        <w:rPr>
          <w:b w:val="1"/>
          <w:rtl w:val="0"/>
        </w:rPr>
        <w:t xml:space="preserve">intuitiva y fácil de usar</w:t>
      </w:r>
      <w:r w:rsidDel="00000000" w:rsidR="00000000" w:rsidRPr="00000000">
        <w:rPr>
          <w:rtl w:val="0"/>
        </w:rPr>
        <w:t xml:space="preserve"> para todos los usuarios (administradores, trabajadores y residentes).</w:t>
        <w:br w:type="textWrapping"/>
      </w:r>
    </w:p>
    <w:p w:rsidR="00000000" w:rsidDel="00000000" w:rsidP="00000000" w:rsidRDefault="00000000" w:rsidRPr="00000000" w14:paraId="00000481">
      <w:pPr>
        <w:numPr>
          <w:ilvl w:val="0"/>
          <w:numId w:val="35"/>
        </w:numPr>
        <w:tabs>
          <w:tab w:val="left" w:leader="none" w:pos="2061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interfaz debe seguir </w:t>
      </w:r>
      <w:r w:rsidDel="00000000" w:rsidR="00000000" w:rsidRPr="00000000">
        <w:rPr>
          <w:b w:val="1"/>
          <w:rtl w:val="0"/>
        </w:rPr>
        <w:t xml:space="preserve">principios de accesibilidad</w:t>
      </w:r>
      <w:r w:rsidDel="00000000" w:rsidR="00000000" w:rsidRPr="00000000">
        <w:rPr>
          <w:rtl w:val="0"/>
        </w:rPr>
        <w:t xml:space="preserve">, garantizando que usuarios con diferentes niveles de experiencia tecnológica puedan navegar sin dificultad.</w:t>
        <w:br w:type="textWrapping"/>
      </w:r>
    </w:p>
    <w:p w:rsidR="00000000" w:rsidDel="00000000" w:rsidP="00000000" w:rsidRDefault="00000000" w:rsidRPr="00000000" w14:paraId="00000482">
      <w:pPr>
        <w:numPr>
          <w:ilvl w:val="0"/>
          <w:numId w:val="35"/>
        </w:numPr>
        <w:tabs>
          <w:tab w:val="left" w:leader="none" w:pos="2061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 debe implementar un </w:t>
      </w:r>
      <w:r w:rsidDel="00000000" w:rsidR="00000000" w:rsidRPr="00000000">
        <w:rPr>
          <w:b w:val="1"/>
          <w:rtl w:val="0"/>
        </w:rPr>
        <w:t xml:space="preserve">diseño responsivo</w:t>
      </w:r>
      <w:r w:rsidDel="00000000" w:rsidR="00000000" w:rsidRPr="00000000">
        <w:rPr>
          <w:rtl w:val="0"/>
        </w:rPr>
        <w:t xml:space="preserve">, permitiendo el acceso desde computadoras y dispositivos móviles sin pérdida de funcionalidad.</w:t>
        <w:br w:type="textWrapping"/>
      </w:r>
    </w:p>
    <w:p w:rsidR="00000000" w:rsidDel="00000000" w:rsidP="00000000" w:rsidRDefault="00000000" w:rsidRPr="00000000" w14:paraId="00000483">
      <w:pPr>
        <w:numPr>
          <w:ilvl w:val="0"/>
          <w:numId w:val="35"/>
        </w:numPr>
        <w:tabs>
          <w:tab w:val="left" w:leader="none" w:pos="2061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interfaz debe contar con una estructura clara, incluyendo:</w:t>
        <w:br w:type="textWrapping"/>
      </w:r>
    </w:p>
    <w:p w:rsidR="00000000" w:rsidDel="00000000" w:rsidP="00000000" w:rsidRDefault="00000000" w:rsidRPr="00000000" w14:paraId="00000484">
      <w:pPr>
        <w:numPr>
          <w:ilvl w:val="1"/>
          <w:numId w:val="35"/>
        </w:numPr>
        <w:tabs>
          <w:tab w:val="left" w:leader="none" w:pos="2061"/>
        </w:tabs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Menús de navegación accesibles.</w:t>
        <w:br w:type="textWrapping"/>
      </w:r>
    </w:p>
    <w:p w:rsidR="00000000" w:rsidDel="00000000" w:rsidP="00000000" w:rsidRDefault="00000000" w:rsidRPr="00000000" w14:paraId="00000485">
      <w:pPr>
        <w:numPr>
          <w:ilvl w:val="1"/>
          <w:numId w:val="35"/>
        </w:numPr>
        <w:tabs>
          <w:tab w:val="left" w:leader="none" w:pos="2061"/>
        </w:tabs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Botones y opciones bien diferenciadas.</w:t>
        <w:br w:type="textWrapping"/>
      </w:r>
    </w:p>
    <w:p w:rsidR="00000000" w:rsidDel="00000000" w:rsidP="00000000" w:rsidRDefault="00000000" w:rsidRPr="00000000" w14:paraId="00000486">
      <w:pPr>
        <w:numPr>
          <w:ilvl w:val="1"/>
          <w:numId w:val="35"/>
        </w:numPr>
        <w:tabs>
          <w:tab w:val="left" w:leader="none" w:pos="2061"/>
        </w:tabs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Uso de iconografía y colores intuitivos para mejorar la experiencia del usuario.</w:t>
      </w:r>
    </w:p>
    <w:p w:rsidR="00000000" w:rsidDel="00000000" w:rsidP="00000000" w:rsidRDefault="00000000" w:rsidRPr="00000000" w14:paraId="00000487">
      <w:pPr>
        <w:numPr>
          <w:ilvl w:val="0"/>
          <w:numId w:val="35"/>
        </w:numPr>
        <w:tabs>
          <w:tab w:val="left" w:leader="none" w:pos="2061"/>
        </w:tabs>
        <w:spacing w:after="240" w:before="0" w:lineRule="auto"/>
        <w:ind w:left="720" w:hanging="360"/>
        <w:rPr/>
        <w:sectPr>
          <w:type w:val="nextPage"/>
          <w:pgSz w:h="16840" w:w="11910" w:orient="portrait"/>
          <w:pgMar w:bottom="320" w:top="1340" w:left="1559" w:right="1559" w:header="0" w:footer="89"/>
        </w:sectPr>
      </w:pPr>
      <w:r w:rsidDel="00000000" w:rsidR="00000000" w:rsidRPr="00000000">
        <w:rPr>
          <w:rtl w:val="0"/>
        </w:rPr>
        <w:t xml:space="preserve">Se deben reducir al mínimo los </w:t>
      </w:r>
      <w:r w:rsidDel="00000000" w:rsidR="00000000" w:rsidRPr="00000000">
        <w:rPr>
          <w:b w:val="1"/>
          <w:rtl w:val="0"/>
        </w:rPr>
        <w:t xml:space="preserve">errores de usuario</w:t>
      </w:r>
      <w:r w:rsidDel="00000000" w:rsidR="00000000" w:rsidRPr="00000000">
        <w:rPr>
          <w:rtl w:val="0"/>
        </w:rPr>
        <w:t xml:space="preserve">, proporcionando mensajes de ayuda y confirmación en acciones críticas (eliminar datos, aprobar solicitudes, etc.).</w:t>
      </w:r>
    </w:p>
    <w:p w:rsidR="00000000" w:rsidDel="00000000" w:rsidP="00000000" w:rsidRDefault="00000000" w:rsidRPr="00000000" w14:paraId="00000488">
      <w:pPr>
        <w:pStyle w:val="Heading1"/>
        <w:tabs>
          <w:tab w:val="left" w:leader="none" w:pos="503"/>
        </w:tabs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320" w:top="1340" w:left="1559" w:right="1559" w:header="0" w:footer="8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Arial Unicode MS"/>
  <w:font w:name="Lucida San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1498600</wp:posOffset>
              </wp:positionH>
              <wp:positionV relativeFrom="paragraph">
                <wp:posOffset>10452100</wp:posOffset>
              </wp:positionV>
              <wp:extent cx="2553970" cy="15811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078540" y="3710468"/>
                        <a:ext cx="25349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4c4c"/>
                              <w:sz w:val="16"/>
                              <w:vertAlign w:val="baseline"/>
                            </w:rPr>
                            <w:t xml:space="preserve">Descargado por Josue Montiel (hdjosue70@gmail.com)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1498600</wp:posOffset>
              </wp:positionH>
              <wp:positionV relativeFrom="paragraph">
                <wp:posOffset>10452100</wp:posOffset>
              </wp:positionV>
              <wp:extent cx="2553970" cy="158115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53970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0"/>
      <w:numFmt w:val="bullet"/>
      <w:lvlText w:val="▪"/>
      <w:lvlJc w:val="left"/>
      <w:pPr>
        <w:ind w:left="1213" w:hanging="360"/>
      </w:pPr>
      <w:rPr>
        <w:rFonts w:ascii="Lucida Sans" w:cs="Lucida Sans" w:eastAsia="Lucida Sans" w:hAnsi="Lucida San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976" w:hanging="360"/>
      </w:pPr>
      <w:rPr/>
    </w:lvl>
    <w:lvl w:ilvl="2">
      <w:start w:val="0"/>
      <w:numFmt w:val="bullet"/>
      <w:lvlText w:val="•"/>
      <w:lvlJc w:val="left"/>
      <w:pPr>
        <w:ind w:left="2732" w:hanging="360"/>
      </w:pPr>
      <w:rPr/>
    </w:lvl>
    <w:lvl w:ilvl="3">
      <w:start w:val="0"/>
      <w:numFmt w:val="bullet"/>
      <w:lvlText w:val="•"/>
      <w:lvlJc w:val="left"/>
      <w:pPr>
        <w:ind w:left="3488" w:hanging="360"/>
      </w:pPr>
      <w:rPr/>
    </w:lvl>
    <w:lvl w:ilvl="4">
      <w:start w:val="0"/>
      <w:numFmt w:val="bullet"/>
      <w:lvlText w:val="•"/>
      <w:lvlJc w:val="left"/>
      <w:pPr>
        <w:ind w:left="4244" w:hanging="360"/>
      </w:pPr>
      <w:rPr/>
    </w:lvl>
    <w:lvl w:ilvl="5">
      <w:start w:val="0"/>
      <w:numFmt w:val="bullet"/>
      <w:lvlText w:val="•"/>
      <w:lvlJc w:val="left"/>
      <w:pPr>
        <w:ind w:left="5001" w:hanging="360"/>
      </w:pPr>
      <w:rPr/>
    </w:lvl>
    <w:lvl w:ilvl="6">
      <w:start w:val="0"/>
      <w:numFmt w:val="bullet"/>
      <w:lvlText w:val="•"/>
      <w:lvlJc w:val="left"/>
      <w:pPr>
        <w:ind w:left="5757" w:hanging="360"/>
      </w:pPr>
      <w:rPr/>
    </w:lvl>
    <w:lvl w:ilvl="7">
      <w:start w:val="0"/>
      <w:numFmt w:val="bullet"/>
      <w:lvlText w:val="•"/>
      <w:lvlJc w:val="left"/>
      <w:pPr>
        <w:ind w:left="6513" w:hanging="360"/>
      </w:pPr>
      <w:rPr/>
    </w:lvl>
    <w:lvl w:ilvl="8">
      <w:start w:val="0"/>
      <w:numFmt w:val="bullet"/>
      <w:lvlText w:val="•"/>
      <w:lvlJc w:val="left"/>
      <w:pPr>
        <w:ind w:left="7269" w:hanging="360"/>
      </w:pPr>
      <w:rPr/>
    </w:lvl>
  </w:abstractNum>
  <w:abstractNum w:abstractNumId="15">
    <w:lvl w:ilvl="0">
      <w:start w:val="0"/>
      <w:numFmt w:val="bullet"/>
      <w:lvlText w:val="▪"/>
      <w:lvlJc w:val="left"/>
      <w:pPr>
        <w:ind w:left="1213" w:hanging="360"/>
      </w:pPr>
      <w:rPr>
        <w:rFonts w:ascii="Lucida Sans" w:cs="Lucida Sans" w:eastAsia="Lucida Sans" w:hAnsi="Lucida San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976" w:hanging="360"/>
      </w:pPr>
      <w:rPr/>
    </w:lvl>
    <w:lvl w:ilvl="2">
      <w:start w:val="0"/>
      <w:numFmt w:val="bullet"/>
      <w:lvlText w:val="•"/>
      <w:lvlJc w:val="left"/>
      <w:pPr>
        <w:ind w:left="2732" w:hanging="360"/>
      </w:pPr>
      <w:rPr/>
    </w:lvl>
    <w:lvl w:ilvl="3">
      <w:start w:val="0"/>
      <w:numFmt w:val="bullet"/>
      <w:lvlText w:val="•"/>
      <w:lvlJc w:val="left"/>
      <w:pPr>
        <w:ind w:left="3488" w:hanging="360"/>
      </w:pPr>
      <w:rPr/>
    </w:lvl>
    <w:lvl w:ilvl="4">
      <w:start w:val="0"/>
      <w:numFmt w:val="bullet"/>
      <w:lvlText w:val="•"/>
      <w:lvlJc w:val="left"/>
      <w:pPr>
        <w:ind w:left="4244" w:hanging="360"/>
      </w:pPr>
      <w:rPr/>
    </w:lvl>
    <w:lvl w:ilvl="5">
      <w:start w:val="0"/>
      <w:numFmt w:val="bullet"/>
      <w:lvlText w:val="•"/>
      <w:lvlJc w:val="left"/>
      <w:pPr>
        <w:ind w:left="5001" w:hanging="360"/>
      </w:pPr>
      <w:rPr/>
    </w:lvl>
    <w:lvl w:ilvl="6">
      <w:start w:val="0"/>
      <w:numFmt w:val="bullet"/>
      <w:lvlText w:val="•"/>
      <w:lvlJc w:val="left"/>
      <w:pPr>
        <w:ind w:left="5757" w:hanging="360"/>
      </w:pPr>
      <w:rPr/>
    </w:lvl>
    <w:lvl w:ilvl="7">
      <w:start w:val="0"/>
      <w:numFmt w:val="bullet"/>
      <w:lvlText w:val="•"/>
      <w:lvlJc w:val="left"/>
      <w:pPr>
        <w:ind w:left="6513" w:hanging="360"/>
      </w:pPr>
      <w:rPr/>
    </w:lvl>
    <w:lvl w:ilvl="8">
      <w:start w:val="0"/>
      <w:numFmt w:val="bullet"/>
      <w:lvlText w:val="•"/>
      <w:lvlJc w:val="left"/>
      <w:pPr>
        <w:ind w:left="7269" w:hanging="360"/>
      </w:pPr>
      <w:rPr/>
    </w:lvl>
  </w:abstractNum>
  <w:abstractNum w:abstractNumId="16">
    <w:lvl w:ilvl="0">
      <w:start w:val="1"/>
      <w:numFmt w:val="decimal"/>
      <w:lvlText w:val="%1"/>
      <w:lvlJc w:val="left"/>
      <w:pPr>
        <w:ind w:left="505" w:hanging="360"/>
      </w:pPr>
      <w:rPr>
        <w:rFonts w:ascii="Arial" w:cs="Arial" w:eastAsia="Arial" w:hAnsi="Arial"/>
        <w:b w:val="1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65" w:hanging="721"/>
      </w:pPr>
      <w:rPr>
        <w:rFonts w:ascii="Arial" w:cs="Arial" w:eastAsia="Arial" w:hAnsi="Arial"/>
        <w:b w:val="1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065" w:hanging="720"/>
      </w:pPr>
      <w:rPr>
        <w:rFonts w:ascii="Arial" w:cs="Arial" w:eastAsia="Arial" w:hAnsi="Arial"/>
        <w:b w:val="1"/>
        <w:i w:val="0"/>
        <w:sz w:val="26"/>
        <w:szCs w:val="26"/>
      </w:rPr>
    </w:lvl>
    <w:lvl w:ilvl="3">
      <w:start w:val="0"/>
      <w:numFmt w:val="bullet"/>
      <w:lvlText w:val="▪"/>
      <w:lvlJc w:val="left"/>
      <w:pPr>
        <w:ind w:left="2305" w:hanging="360"/>
      </w:pPr>
      <w:rPr>
        <w:rFonts w:ascii="Lucida Sans" w:cs="Lucida Sans" w:eastAsia="Lucida Sans" w:hAnsi="Lucida Sans"/>
      </w:rPr>
    </w:lvl>
    <w:lvl w:ilvl="4">
      <w:start w:val="0"/>
      <w:numFmt w:val="bullet"/>
      <w:lvlText w:val="•"/>
      <w:lvlJc w:val="left"/>
      <w:pPr>
        <w:ind w:left="3226" w:hanging="360"/>
      </w:pPr>
      <w:rPr/>
    </w:lvl>
    <w:lvl w:ilvl="5">
      <w:start w:val="0"/>
      <w:numFmt w:val="bullet"/>
      <w:lvlText w:val="•"/>
      <w:lvlJc w:val="left"/>
      <w:pPr>
        <w:ind w:left="4152" w:hanging="360"/>
      </w:pPr>
      <w:rPr/>
    </w:lvl>
    <w:lvl w:ilvl="6">
      <w:start w:val="0"/>
      <w:numFmt w:val="bullet"/>
      <w:lvlText w:val="•"/>
      <w:lvlJc w:val="left"/>
      <w:pPr>
        <w:ind w:left="5078" w:hanging="360"/>
      </w:pPr>
      <w:rPr/>
    </w:lvl>
    <w:lvl w:ilvl="7">
      <w:start w:val="0"/>
      <w:numFmt w:val="bullet"/>
      <w:lvlText w:val="•"/>
      <w:lvlJc w:val="left"/>
      <w:pPr>
        <w:ind w:left="6004" w:hanging="360"/>
      </w:pPr>
      <w:rPr/>
    </w:lvl>
    <w:lvl w:ilvl="8">
      <w:start w:val="0"/>
      <w:numFmt w:val="bullet"/>
      <w:lvlText w:val="•"/>
      <w:lvlJc w:val="left"/>
      <w:pPr>
        <w:ind w:left="693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8" w:lineRule="auto"/>
      <w:ind w:left="504" w:hanging="359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464" w:hanging="719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061" w:hanging="717.000000000000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8" w:lineRule="auto"/>
      <w:ind w:left="504" w:hanging="359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464" w:hanging="719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061" w:hanging="717.000000000000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07" Type="http://schemas.openxmlformats.org/officeDocument/2006/relationships/hyperlink" Target="about:blank" TargetMode="External"/><Relationship Id="rId106" Type="http://schemas.openxmlformats.org/officeDocument/2006/relationships/hyperlink" Target="about:blank" TargetMode="External"/><Relationship Id="rId105" Type="http://schemas.openxmlformats.org/officeDocument/2006/relationships/hyperlink" Target="about:blank" TargetMode="External"/><Relationship Id="rId104" Type="http://schemas.openxmlformats.org/officeDocument/2006/relationships/hyperlink" Target="about:blank" TargetMode="External"/><Relationship Id="rId109" Type="http://schemas.openxmlformats.org/officeDocument/2006/relationships/hyperlink" Target="about:blank" TargetMode="External"/><Relationship Id="rId108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103" Type="http://schemas.openxmlformats.org/officeDocument/2006/relationships/hyperlink" Target="about:blank" TargetMode="External"/><Relationship Id="rId102" Type="http://schemas.openxmlformats.org/officeDocument/2006/relationships/hyperlink" Target="about:blank" TargetMode="External"/><Relationship Id="rId101" Type="http://schemas.openxmlformats.org/officeDocument/2006/relationships/hyperlink" Target="about:blank" TargetMode="External"/><Relationship Id="rId10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129" Type="http://schemas.openxmlformats.org/officeDocument/2006/relationships/hyperlink" Target="about:blank" TargetMode="External"/><Relationship Id="rId128" Type="http://schemas.openxmlformats.org/officeDocument/2006/relationships/hyperlink" Target="about:blank" TargetMode="External"/><Relationship Id="rId127" Type="http://schemas.openxmlformats.org/officeDocument/2006/relationships/hyperlink" Target="about:blank" TargetMode="External"/><Relationship Id="rId126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121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120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125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24" Type="http://schemas.openxmlformats.org/officeDocument/2006/relationships/hyperlink" Target="about:blank" TargetMode="External"/><Relationship Id="rId123" Type="http://schemas.openxmlformats.org/officeDocument/2006/relationships/hyperlink" Target="about:blank" TargetMode="External"/><Relationship Id="rId122" Type="http://schemas.openxmlformats.org/officeDocument/2006/relationships/hyperlink" Target="about:blank" TargetMode="External"/><Relationship Id="rId95" Type="http://schemas.openxmlformats.org/officeDocument/2006/relationships/hyperlink" Target="about:blank" TargetMode="External"/><Relationship Id="rId94" Type="http://schemas.openxmlformats.org/officeDocument/2006/relationships/hyperlink" Target="about:blank" TargetMode="External"/><Relationship Id="rId97" Type="http://schemas.openxmlformats.org/officeDocument/2006/relationships/hyperlink" Target="about:blank" TargetMode="External"/><Relationship Id="rId9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99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91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118" Type="http://schemas.openxmlformats.org/officeDocument/2006/relationships/hyperlink" Target="about:blank" TargetMode="External"/><Relationship Id="rId117" Type="http://schemas.openxmlformats.org/officeDocument/2006/relationships/hyperlink" Target="about:blank" TargetMode="External"/><Relationship Id="rId116" Type="http://schemas.openxmlformats.org/officeDocument/2006/relationships/hyperlink" Target="about:blank" TargetMode="External"/><Relationship Id="rId115" Type="http://schemas.openxmlformats.org/officeDocument/2006/relationships/hyperlink" Target="about:blank" TargetMode="External"/><Relationship Id="rId11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10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14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113" Type="http://schemas.openxmlformats.org/officeDocument/2006/relationships/hyperlink" Target="about:blank" TargetMode="External"/><Relationship Id="rId112" Type="http://schemas.openxmlformats.org/officeDocument/2006/relationships/hyperlink" Target="about:blank" TargetMode="External"/><Relationship Id="rId111" Type="http://schemas.openxmlformats.org/officeDocument/2006/relationships/hyperlink" Target="about:blank" TargetMode="External"/><Relationship Id="rId84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87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73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138" Type="http://schemas.openxmlformats.org/officeDocument/2006/relationships/hyperlink" Target="about:blank" TargetMode="External"/><Relationship Id="rId137" Type="http://schemas.openxmlformats.org/officeDocument/2006/relationships/hyperlink" Target="about:blank" TargetMode="External"/><Relationship Id="rId132" Type="http://schemas.openxmlformats.org/officeDocument/2006/relationships/hyperlink" Target="about:blank" TargetMode="External"/><Relationship Id="rId131" Type="http://schemas.openxmlformats.org/officeDocument/2006/relationships/hyperlink" Target="about:blank" TargetMode="External"/><Relationship Id="rId130" Type="http://schemas.openxmlformats.org/officeDocument/2006/relationships/hyperlink" Target="about:blank" TargetMode="External"/><Relationship Id="rId136" Type="http://schemas.openxmlformats.org/officeDocument/2006/relationships/hyperlink" Target="about:blank" TargetMode="External"/><Relationship Id="rId135" Type="http://schemas.openxmlformats.org/officeDocument/2006/relationships/hyperlink" Target="about:blank" TargetMode="External"/><Relationship Id="rId134" Type="http://schemas.openxmlformats.org/officeDocument/2006/relationships/hyperlink" Target="about:blank" TargetMode="External"/><Relationship Id="rId133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+guP9X8I3g0DP6SIAnYH7LRgkA==">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2023-05-09T00:00:00Z</vt:lpwstr>
  </property>
  <property fmtid="{D5CDD505-2E9C-101B-9397-08002B2CF9AE}" pid="3" name="Creator">
    <vt:lpwstr>Writer</vt:lpwstr>
  </property>
  <property fmtid="{D5CDD505-2E9C-101B-9397-08002B2CF9AE}" pid="4" name="LastSaved">
    <vt:lpwstr>2025-03-24T00:00:00Z</vt:lpwstr>
  </property>
  <property fmtid="{D5CDD505-2E9C-101B-9397-08002B2CF9AE}" pid="5" name="Producer">
    <vt:lpwstr>GPL Ghostscript 9.56.1</vt:lpwstr>
  </property>
</Properties>
</file>