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B727" w14:textId="77777777" w:rsidR="00237A7C" w:rsidRPr="00FD10A7" w:rsidRDefault="00FD10A7">
      <w:pPr>
        <w:rPr>
          <w:rFonts w:ascii="Times New Roman" w:hAnsi="Times New Roman" w:cs="Times New Roman"/>
        </w:rPr>
      </w:pPr>
      <w:r w:rsidRPr="00FD10A7">
        <w:rPr>
          <w:rFonts w:ascii="Times New Roman" w:hAnsi="Times New Roman" w:cs="Times New Roman"/>
        </w:rPr>
        <w:t>Aaron J Walls</w:t>
      </w:r>
    </w:p>
    <w:p w14:paraId="50FF42F6" w14:textId="77777777" w:rsidR="00FD10A7" w:rsidRPr="00FD10A7" w:rsidRDefault="00FD10A7">
      <w:pPr>
        <w:rPr>
          <w:rFonts w:ascii="Times New Roman" w:hAnsi="Times New Roman" w:cs="Times New Roman"/>
        </w:rPr>
      </w:pPr>
      <w:r w:rsidRPr="00FD10A7">
        <w:rPr>
          <w:rFonts w:ascii="Times New Roman" w:hAnsi="Times New Roman" w:cs="Times New Roman"/>
        </w:rPr>
        <w:t>Professor</w:t>
      </w:r>
    </w:p>
    <w:p w14:paraId="6BB8B181" w14:textId="77777777" w:rsidR="00FD10A7" w:rsidRPr="00FD10A7" w:rsidRDefault="00FD10A7">
      <w:pPr>
        <w:rPr>
          <w:rFonts w:ascii="Times New Roman" w:hAnsi="Times New Roman" w:cs="Times New Roman"/>
        </w:rPr>
      </w:pPr>
      <w:r w:rsidRPr="00FD10A7">
        <w:rPr>
          <w:rFonts w:ascii="Times New Roman" w:hAnsi="Times New Roman" w:cs="Times New Roman"/>
        </w:rPr>
        <w:t>CS 499</w:t>
      </w:r>
    </w:p>
    <w:p w14:paraId="277E8F69" w14:textId="78D16156" w:rsidR="00FD10A7" w:rsidRDefault="00FD10A7">
      <w:pPr>
        <w:rPr>
          <w:rFonts w:ascii="Times New Roman" w:hAnsi="Times New Roman" w:cs="Times New Roman"/>
        </w:rPr>
      </w:pPr>
      <w:r w:rsidRPr="00FD10A7">
        <w:rPr>
          <w:rFonts w:ascii="Times New Roman" w:hAnsi="Times New Roman" w:cs="Times New Roman"/>
        </w:rPr>
        <w:t xml:space="preserve">November </w:t>
      </w:r>
      <w:r w:rsidR="00267A99">
        <w:rPr>
          <w:rFonts w:ascii="Times New Roman" w:hAnsi="Times New Roman" w:cs="Times New Roman"/>
        </w:rPr>
        <w:t>11</w:t>
      </w:r>
      <w:r w:rsidRPr="00FD10A7">
        <w:rPr>
          <w:rFonts w:ascii="Times New Roman" w:hAnsi="Times New Roman" w:cs="Times New Roman"/>
        </w:rPr>
        <w:t>, 2021</w:t>
      </w:r>
    </w:p>
    <w:p w14:paraId="4ACDEE5D" w14:textId="7002302F" w:rsidR="00DE53EF" w:rsidRDefault="00AF72D3" w:rsidP="00DE53EF">
      <w:pPr>
        <w:spacing w:line="480" w:lineRule="auto"/>
        <w:jc w:val="center"/>
        <w:rPr>
          <w:rFonts w:ascii="Times New Roman" w:hAnsi="Times New Roman" w:cs="Times New Roman"/>
        </w:rPr>
      </w:pPr>
      <w:r>
        <w:rPr>
          <w:rFonts w:ascii="Times New Roman" w:hAnsi="Times New Roman" w:cs="Times New Roman"/>
        </w:rPr>
        <w:t>Milestone 2: Software Design and Engineering</w:t>
      </w:r>
    </w:p>
    <w:p w14:paraId="1EFF6433" w14:textId="2DCCE21E" w:rsidR="00DE53EF" w:rsidRDefault="00DE53EF" w:rsidP="00DE53EF">
      <w:pPr>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GPIOinterrupt.c</w:t>
      </w:r>
      <w:proofErr w:type="spellEnd"/>
      <w:r>
        <w:rPr>
          <w:rFonts w:ascii="Times New Roman" w:hAnsi="Times New Roman" w:cs="Times New Roman"/>
        </w:rPr>
        <w:t xml:space="preserve"> is a thermostat application written in C for the TI </w:t>
      </w:r>
      <w:proofErr w:type="spellStart"/>
      <w:r>
        <w:rPr>
          <w:rFonts w:ascii="Times New Roman" w:hAnsi="Times New Roman" w:cs="Times New Roman"/>
        </w:rPr>
        <w:t>SimpleLink</w:t>
      </w:r>
      <w:proofErr w:type="spellEnd"/>
      <w:r>
        <w:rPr>
          <w:rFonts w:ascii="Times New Roman" w:hAnsi="Times New Roman" w:cs="Times New Roman"/>
        </w:rPr>
        <w:t xml:space="preserve"> Wi-Fi CC3220s launch pad designed by Texas Instruments. It is a thermostat designed to display the current temperature, a specific set point, and turn on a red light if the set point is higher than the current temperature. The set point can be manipulated by the user when they press two </w:t>
      </w:r>
      <w:r w:rsidR="003F6564">
        <w:rPr>
          <w:rFonts w:ascii="Times New Roman" w:hAnsi="Times New Roman" w:cs="Times New Roman"/>
        </w:rPr>
        <w:t>buttons:</w:t>
      </w:r>
      <w:r>
        <w:rPr>
          <w:rFonts w:ascii="Times New Roman" w:hAnsi="Times New Roman" w:cs="Times New Roman"/>
        </w:rPr>
        <w:t xml:space="preserve"> one for adjusting the temperature up 1, and one for adjusting the temperature down 1. </w:t>
      </w:r>
      <w:r w:rsidR="003F6564">
        <w:rPr>
          <w:rFonts w:ascii="Times New Roman" w:hAnsi="Times New Roman" w:cs="Times New Roman"/>
        </w:rPr>
        <w:t>This program was designed to showcase a state machine.</w:t>
      </w:r>
      <w:r w:rsidR="00F50C01">
        <w:rPr>
          <w:rFonts w:ascii="Times New Roman" w:hAnsi="Times New Roman" w:cs="Times New Roman"/>
        </w:rPr>
        <w:t xml:space="preserve"> It emphasizes the separation between actions and transitions. </w:t>
      </w:r>
    </w:p>
    <w:p w14:paraId="280B5B36" w14:textId="20D51C6A" w:rsidR="006C5BBD" w:rsidRDefault="006C5BBD" w:rsidP="00DE53EF">
      <w:pPr>
        <w:spacing w:line="480" w:lineRule="auto"/>
        <w:rPr>
          <w:rFonts w:ascii="Times New Roman" w:hAnsi="Times New Roman" w:cs="Times New Roman"/>
        </w:rPr>
      </w:pPr>
      <w:r>
        <w:rPr>
          <w:rFonts w:ascii="Times New Roman" w:hAnsi="Times New Roman" w:cs="Times New Roman"/>
        </w:rPr>
        <w:tab/>
        <w:t>The original state machine had a cyclic flow, where the states happened one after another in the same order unless something unusual occurred, where it would restart. This diagram depicts how the</w:t>
      </w:r>
    </w:p>
    <w:p w14:paraId="4A0824EC" w14:textId="37985E64" w:rsidR="006C5BBD" w:rsidRDefault="006C5BBD" w:rsidP="00DE53EF">
      <w:pPr>
        <w:spacing w:line="480" w:lineRule="auto"/>
        <w:rPr>
          <w:rFonts w:ascii="Times New Roman" w:hAnsi="Times New Roman" w:cs="Times New Roman"/>
        </w:rPr>
      </w:pPr>
      <w:r w:rsidRPr="006C5BBD">
        <w:rPr>
          <w:rFonts w:ascii="Times New Roman" w:hAnsi="Times New Roman" w:cs="Times New Roman"/>
        </w:rPr>
        <w:drawing>
          <wp:anchor distT="0" distB="0" distL="114300" distR="114300" simplePos="0" relativeHeight="251658240" behindDoc="0" locked="0" layoutInCell="1" allowOverlap="1" wp14:anchorId="38AA864A" wp14:editId="5DD7F811">
            <wp:simplePos x="0" y="0"/>
            <wp:positionH relativeFrom="column">
              <wp:posOffset>0</wp:posOffset>
            </wp:positionH>
            <wp:positionV relativeFrom="paragraph">
              <wp:posOffset>-635</wp:posOffset>
            </wp:positionV>
            <wp:extent cx="2422653" cy="3162200"/>
            <wp:effectExtent l="0" t="0" r="0" b="63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22653" cy="3162200"/>
                    </a:xfrm>
                    <a:prstGeom prst="rect">
                      <a:avLst/>
                    </a:prstGeom>
                  </pic:spPr>
                </pic:pic>
              </a:graphicData>
            </a:graphic>
          </wp:anchor>
        </w:drawing>
      </w:r>
      <w:r>
        <w:rPr>
          <w:rFonts w:ascii="Times New Roman" w:hAnsi="Times New Roman" w:cs="Times New Roman"/>
        </w:rPr>
        <w:t xml:space="preserve">flow of </w:t>
      </w:r>
      <w:r w:rsidR="0049494B">
        <w:rPr>
          <w:rFonts w:ascii="Times New Roman" w:hAnsi="Times New Roman" w:cs="Times New Roman"/>
        </w:rPr>
        <w:t xml:space="preserve">state machine. It has five defined states, start, check button, check temperature, update, and default. The start state sets the values of the variables to zero. The check button state checks to see if the user pressed any buttons and modifies the set point accordingly. The check temperature phase gets input from the temperature sensor and turns on a LED if the temperature is less than the set point. Update displays the temperature, set point, LED light status and total elapsed time. </w:t>
      </w:r>
      <w:r w:rsidR="00863DA8">
        <w:rPr>
          <w:rFonts w:ascii="Times New Roman" w:hAnsi="Times New Roman" w:cs="Times New Roman"/>
        </w:rPr>
        <w:t>The default state catches any unhandled events and transitions back to start, effectively resetting the system. This first version of the state machine works well and was considerably robust.</w:t>
      </w:r>
      <w:r w:rsidR="00A77935">
        <w:rPr>
          <w:rFonts w:ascii="Times New Roman" w:hAnsi="Times New Roman" w:cs="Times New Roman"/>
        </w:rPr>
        <w:t xml:space="preserve"> Its simple logic made it easy to code, understand, and work. It avoided race-conditions where the application would rely </w:t>
      </w:r>
      <w:r w:rsidR="00A77935">
        <w:rPr>
          <w:rFonts w:ascii="Times New Roman" w:hAnsi="Times New Roman" w:cs="Times New Roman"/>
        </w:rPr>
        <w:lastRenderedPageBreak/>
        <w:t xml:space="preserve">on an interrupt before continuing or state collisions where multiple states should be happening at once by having a set order for each state. The disadvantages this approach has is the machine isn’t checking for user input and temperature </w:t>
      </w:r>
      <w:r w:rsidR="00642229">
        <w:rPr>
          <w:rFonts w:ascii="Times New Roman" w:hAnsi="Times New Roman" w:cs="Times New Roman"/>
        </w:rPr>
        <w:t>sensor are only checked once every 200ms and 500ms respectively.</w:t>
      </w:r>
    </w:p>
    <w:p w14:paraId="3AF53912" w14:textId="2EDDBFD9" w:rsidR="00A550C4" w:rsidRDefault="00D90C65" w:rsidP="00D90C65">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87CB772" wp14:editId="52DA7FFE">
            <wp:simplePos x="0" y="0"/>
            <wp:positionH relativeFrom="margin">
              <wp:align>left</wp:align>
            </wp:positionH>
            <wp:positionV relativeFrom="paragraph">
              <wp:posOffset>4754245</wp:posOffset>
            </wp:positionV>
            <wp:extent cx="5801360" cy="5334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1360" cy="533400"/>
                    </a:xfrm>
                    <a:prstGeom prst="rect">
                      <a:avLst/>
                    </a:prstGeom>
                    <a:noFill/>
                  </pic:spPr>
                </pic:pic>
              </a:graphicData>
            </a:graphic>
          </wp:anchor>
        </w:drawing>
      </w:r>
      <w:r w:rsidR="00FC2FDF">
        <w:rPr>
          <w:rFonts w:ascii="Times New Roman" w:hAnsi="Times New Roman" w:cs="Times New Roman"/>
          <w:noProof/>
        </w:rPr>
        <w:drawing>
          <wp:anchor distT="0" distB="0" distL="114300" distR="114300" simplePos="0" relativeHeight="251659264" behindDoc="0" locked="0" layoutInCell="1" allowOverlap="1" wp14:anchorId="10190ADF" wp14:editId="35DFF721">
            <wp:simplePos x="0" y="0"/>
            <wp:positionH relativeFrom="margin">
              <wp:align>left</wp:align>
            </wp:positionH>
            <wp:positionV relativeFrom="paragraph">
              <wp:posOffset>1026795</wp:posOffset>
            </wp:positionV>
            <wp:extent cx="4617720" cy="22415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2241550"/>
                    </a:xfrm>
                    <a:prstGeom prst="rect">
                      <a:avLst/>
                    </a:prstGeom>
                    <a:noFill/>
                  </pic:spPr>
                </pic:pic>
              </a:graphicData>
            </a:graphic>
            <wp14:sizeRelH relativeFrom="margin">
              <wp14:pctWidth>0</wp14:pctWidth>
            </wp14:sizeRelH>
            <wp14:sizeRelV relativeFrom="margin">
              <wp14:pctHeight>0</wp14:pctHeight>
            </wp14:sizeRelV>
          </wp:anchor>
        </w:drawing>
      </w:r>
      <w:r w:rsidR="00642229">
        <w:rPr>
          <w:rFonts w:ascii="Times New Roman" w:hAnsi="Times New Roman" w:cs="Times New Roman"/>
        </w:rPr>
        <w:tab/>
        <w:t xml:space="preserve">The update to the application fixes this by adding an intermediate state. Now instead of happening in a fixed cycle, the state machine uses a check time state to transition to the check button, check temperature, and update states. </w:t>
      </w:r>
      <w:r w:rsidR="00FC2FDF">
        <w:rPr>
          <w:rFonts w:ascii="Times New Roman" w:hAnsi="Times New Roman" w:cs="Times New Roman"/>
        </w:rPr>
        <w:t xml:space="preserve">The diagram describes the changes, as the logic now includes a branching path. From check time, the state machine can go to check button, and back to check time. Then it can go to any of the other states and back again. Using this strategy, any of the states can at specific intervals. </w:t>
      </w:r>
      <w:r w:rsidR="001C3820">
        <w:rPr>
          <w:rFonts w:ascii="Times New Roman" w:hAnsi="Times New Roman" w:cs="Times New Roman"/>
        </w:rPr>
        <w:t>However,</w:t>
      </w:r>
      <w:r w:rsidR="0041219E">
        <w:rPr>
          <w:rFonts w:ascii="Times New Roman" w:hAnsi="Times New Roman" w:cs="Times New Roman"/>
        </w:rPr>
        <w:t xml:space="preserve"> it requires additional logic to solve how to handle multiple state triggers. The state machine used two </w:t>
      </w:r>
      <w:proofErr w:type="spellStart"/>
      <w:r w:rsidR="0041219E">
        <w:rPr>
          <w:rFonts w:ascii="Times New Roman" w:hAnsi="Times New Roman" w:cs="Times New Roman"/>
        </w:rPr>
        <w:t>enums</w:t>
      </w:r>
      <w:proofErr w:type="spellEnd"/>
      <w:r w:rsidR="0041219E">
        <w:rPr>
          <w:rFonts w:ascii="Times New Roman" w:hAnsi="Times New Roman" w:cs="Times New Roman"/>
        </w:rPr>
        <w:t xml:space="preserve"> to clearly define how the state </w:t>
      </w:r>
      <w:r>
        <w:rPr>
          <w:rFonts w:ascii="Times New Roman" w:hAnsi="Times New Roman" w:cs="Times New Roman"/>
        </w:rPr>
        <w:t xml:space="preserve">transitioned. The TRANSITION_GATE </w:t>
      </w:r>
      <w:proofErr w:type="spellStart"/>
      <w:r>
        <w:rPr>
          <w:rFonts w:ascii="Times New Roman" w:hAnsi="Times New Roman" w:cs="Times New Roman"/>
        </w:rPr>
        <w:t>enum</w:t>
      </w:r>
      <w:proofErr w:type="spellEnd"/>
      <w:r>
        <w:rPr>
          <w:rFonts w:ascii="Times New Roman" w:hAnsi="Times New Roman" w:cs="Times New Roman"/>
        </w:rPr>
        <w:t>, was updated to contain a go to value for each state as seen below:</w:t>
      </w:r>
    </w:p>
    <w:p w14:paraId="646D74F3" w14:textId="563B3BFD" w:rsidR="001C3820" w:rsidRDefault="00D90C65" w:rsidP="00D90C65">
      <w:pPr>
        <w:spacing w:line="480" w:lineRule="auto"/>
        <w:rPr>
          <w:rFonts w:ascii="Times New Roman" w:hAnsi="Times New Roman" w:cs="Times New Roman"/>
        </w:rPr>
      </w:pPr>
      <w:r>
        <w:rPr>
          <w:rFonts w:ascii="Times New Roman" w:hAnsi="Times New Roman" w:cs="Times New Roman"/>
        </w:rPr>
        <w:t xml:space="preserve">In this way, it is possible to control what transition needs to happen from Check time. Prior to this, the </w:t>
      </w:r>
      <w:proofErr w:type="spellStart"/>
      <w:r>
        <w:rPr>
          <w:rFonts w:ascii="Times New Roman" w:hAnsi="Times New Roman" w:cs="Times New Roman"/>
        </w:rPr>
        <w:t>enum</w:t>
      </w:r>
      <w:proofErr w:type="spellEnd"/>
      <w:r>
        <w:rPr>
          <w:rFonts w:ascii="Times New Roman" w:hAnsi="Times New Roman" w:cs="Times New Roman"/>
        </w:rPr>
        <w:t xml:space="preserve"> only contained two values which determined whether enough time has passed to advance to the next state in the line. From here, check time can set appropriate flag in </w:t>
      </w:r>
      <w:proofErr w:type="spellStart"/>
      <w:r>
        <w:rPr>
          <w:rFonts w:ascii="Times New Roman" w:hAnsi="Times New Roman" w:cs="Times New Roman"/>
          <w:i/>
          <w:iCs/>
        </w:rPr>
        <w:t>transition_to_next_state</w:t>
      </w:r>
      <w:proofErr w:type="spellEnd"/>
      <w:r>
        <w:rPr>
          <w:rFonts w:ascii="Times New Roman" w:hAnsi="Times New Roman" w:cs="Times New Roman"/>
          <w:i/>
          <w:iCs/>
        </w:rPr>
        <w:t xml:space="preserve"> </w:t>
      </w:r>
      <w:r>
        <w:rPr>
          <w:rFonts w:ascii="Times New Roman" w:hAnsi="Times New Roman" w:cs="Times New Roman"/>
        </w:rPr>
        <w:t xml:space="preserve">using an if-else statement. The transition block can check </w:t>
      </w:r>
      <w:proofErr w:type="spellStart"/>
      <w:r>
        <w:rPr>
          <w:rFonts w:ascii="Times New Roman" w:hAnsi="Times New Roman" w:cs="Times New Roman"/>
          <w:i/>
          <w:iCs/>
        </w:rPr>
        <w:t>transition_to_next_state</w:t>
      </w:r>
      <w:proofErr w:type="spellEnd"/>
      <w:r>
        <w:rPr>
          <w:rFonts w:ascii="Times New Roman" w:hAnsi="Times New Roman" w:cs="Times New Roman"/>
          <w:i/>
          <w:iCs/>
        </w:rPr>
        <w:t xml:space="preserve"> </w:t>
      </w:r>
      <w:r>
        <w:rPr>
          <w:rFonts w:ascii="Times New Roman" w:hAnsi="Times New Roman" w:cs="Times New Roman"/>
        </w:rPr>
        <w:t xml:space="preserve">value to </w:t>
      </w:r>
      <w:r w:rsidR="001C3820">
        <w:rPr>
          <w:rFonts w:ascii="Times New Roman" w:hAnsi="Times New Roman" w:cs="Times New Roman"/>
        </w:rPr>
        <w:t xml:space="preserve">change to the correct state using an if-else statement. Since Check button, check temperature, update, and default all transition </w:t>
      </w:r>
      <w:r w:rsidR="001C3820">
        <w:rPr>
          <w:rFonts w:ascii="Times New Roman" w:hAnsi="Times New Roman" w:cs="Times New Roman"/>
        </w:rPr>
        <w:lastRenderedPageBreak/>
        <w:t xml:space="preserve">back to check time, there transitions are all identical (only their actions are different). Below are the actions of Check Time (CTIME). </w:t>
      </w:r>
    </w:p>
    <w:p w14:paraId="6B5E757E" w14:textId="57B27C94" w:rsidR="00D90C65" w:rsidRDefault="00D90C65" w:rsidP="00D90C65">
      <w:pPr>
        <w:spacing w:line="480" w:lineRule="auto"/>
        <w:rPr>
          <w:rFonts w:ascii="Times New Roman" w:hAnsi="Times New Roman" w:cs="Times New Roman"/>
        </w:rPr>
      </w:pPr>
      <w:r>
        <w:rPr>
          <w:rFonts w:ascii="Times New Roman" w:hAnsi="Times New Roman" w:cs="Times New Roman"/>
        </w:rPr>
        <w:t xml:space="preserve"> </w:t>
      </w:r>
      <w:r w:rsidR="001C3820">
        <w:rPr>
          <w:rFonts w:ascii="Times New Roman" w:hAnsi="Times New Roman" w:cs="Times New Roman"/>
          <w:noProof/>
        </w:rPr>
        <w:drawing>
          <wp:inline distT="0" distB="0" distL="0" distR="0" wp14:anchorId="040171C7" wp14:editId="33E3845E">
            <wp:extent cx="5934710" cy="28390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39085"/>
                    </a:xfrm>
                    <a:prstGeom prst="rect">
                      <a:avLst/>
                    </a:prstGeom>
                    <a:noFill/>
                  </pic:spPr>
                </pic:pic>
              </a:graphicData>
            </a:graphic>
          </wp:inline>
        </w:drawing>
      </w:r>
    </w:p>
    <w:p w14:paraId="75621DA4" w14:textId="1F245410" w:rsidR="001C3820" w:rsidRDefault="001C3820" w:rsidP="00D90C65">
      <w:pPr>
        <w:spacing w:line="480" w:lineRule="auto"/>
        <w:rPr>
          <w:rFonts w:ascii="Times New Roman" w:hAnsi="Times New Roman" w:cs="Times New Roman"/>
        </w:rPr>
      </w:pPr>
      <w:r>
        <w:rPr>
          <w:rFonts w:ascii="Times New Roman" w:hAnsi="Times New Roman" w:cs="Times New Roman"/>
        </w:rPr>
        <w:t>Below are the transitions of Check Time:</w:t>
      </w:r>
    </w:p>
    <w:p w14:paraId="4FB9A7B4" w14:textId="54752814" w:rsidR="001C3820" w:rsidRDefault="001C3820" w:rsidP="00D90C65">
      <w:pPr>
        <w:spacing w:line="480" w:lineRule="auto"/>
        <w:rPr>
          <w:rFonts w:ascii="Times New Roman" w:hAnsi="Times New Roman" w:cs="Times New Roman"/>
        </w:rPr>
      </w:pPr>
      <w:r w:rsidRPr="001C3820">
        <w:rPr>
          <w:rFonts w:ascii="Times New Roman" w:hAnsi="Times New Roman" w:cs="Times New Roman"/>
        </w:rPr>
        <w:drawing>
          <wp:inline distT="0" distB="0" distL="0" distR="0" wp14:anchorId="7D2A180A" wp14:editId="52E91FC8">
            <wp:extent cx="4525006" cy="2372056"/>
            <wp:effectExtent l="0" t="0" r="9525"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4525006" cy="2372056"/>
                    </a:xfrm>
                    <a:prstGeom prst="rect">
                      <a:avLst/>
                    </a:prstGeom>
                  </pic:spPr>
                </pic:pic>
              </a:graphicData>
            </a:graphic>
          </wp:inline>
        </w:drawing>
      </w:r>
    </w:p>
    <w:p w14:paraId="77A76C6B" w14:textId="594A2F69" w:rsidR="00C45B94" w:rsidRDefault="00E630B6" w:rsidP="00D90C65">
      <w:pPr>
        <w:spacing w:line="480" w:lineRule="auto"/>
        <w:rPr>
          <w:rFonts w:ascii="Times New Roman" w:hAnsi="Times New Roman" w:cs="Times New Roman"/>
        </w:rPr>
      </w:pPr>
      <w:r>
        <w:rPr>
          <w:rFonts w:ascii="Times New Roman" w:hAnsi="Times New Roman" w:cs="Times New Roman"/>
        </w:rPr>
        <w:t>This change wasn’t enough to completely solve the problem. As is, the transition to Update would happen between 10 or 12 times every 1/10</w:t>
      </w:r>
      <w:r w:rsidRPr="00E630B6">
        <w:rPr>
          <w:rFonts w:ascii="Times New Roman" w:hAnsi="Times New Roman" w:cs="Times New Roman"/>
          <w:vertAlign w:val="superscript"/>
        </w:rPr>
        <w:t>th</w:t>
      </w:r>
      <w:r>
        <w:rPr>
          <w:rFonts w:ascii="Times New Roman" w:hAnsi="Times New Roman" w:cs="Times New Roman"/>
        </w:rPr>
        <w:t xml:space="preserve"> of a seconds, because how </w:t>
      </w:r>
      <w:r>
        <w:rPr>
          <w:rFonts w:ascii="Times New Roman" w:hAnsi="Times New Roman" w:cs="Times New Roman"/>
          <w:i/>
          <w:iCs/>
        </w:rPr>
        <w:t>fast</w:t>
      </w:r>
      <w:r>
        <w:rPr>
          <w:rFonts w:ascii="Times New Roman" w:hAnsi="Times New Roman" w:cs="Times New Roman"/>
        </w:rPr>
        <w:t xml:space="preserve"> the application could execute the </w:t>
      </w:r>
      <w:r>
        <w:rPr>
          <w:rFonts w:ascii="Times New Roman" w:hAnsi="Times New Roman" w:cs="Times New Roman"/>
        </w:rPr>
        <w:lastRenderedPageBreak/>
        <w:t xml:space="preserve">code. This means we’d have to control what Update was doing during the </w:t>
      </w:r>
      <w:r w:rsidR="00C45B94">
        <w:rPr>
          <w:rFonts w:ascii="Times New Roman" w:hAnsi="Times New Roman" w:cs="Times New Roman"/>
        </w:rPr>
        <w:t xml:space="preserve">tiny space of time between the first time Update was executed and when Timer would be incremented. </w:t>
      </w:r>
    </w:p>
    <w:p w14:paraId="0E09C4B6" w14:textId="07027FE1" w:rsidR="009745E4" w:rsidRDefault="009745E4" w:rsidP="00D90C65">
      <w:pPr>
        <w:spacing w:line="480" w:lineRule="auto"/>
        <w:rPr>
          <w:rFonts w:ascii="Times New Roman" w:hAnsi="Times New Roman" w:cs="Times New Roman"/>
        </w:rPr>
      </w:pPr>
      <w:r w:rsidRPr="009745E4">
        <w:rPr>
          <w:rFonts w:ascii="Times New Roman" w:hAnsi="Times New Roman" w:cs="Times New Roman"/>
        </w:rPr>
        <w:drawing>
          <wp:inline distT="0" distB="0" distL="0" distR="0" wp14:anchorId="6F23C2AB" wp14:editId="0A1D6C07">
            <wp:extent cx="5943600" cy="11525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943600" cy="1152525"/>
                    </a:xfrm>
                    <a:prstGeom prst="rect">
                      <a:avLst/>
                    </a:prstGeom>
                  </pic:spPr>
                </pic:pic>
              </a:graphicData>
            </a:graphic>
          </wp:inline>
        </w:drawing>
      </w:r>
    </w:p>
    <w:p w14:paraId="3F2DB2F8" w14:textId="57379C8C" w:rsidR="009745E4" w:rsidRDefault="009745E4" w:rsidP="009745E4">
      <w:pPr>
        <w:spacing w:line="480" w:lineRule="auto"/>
        <w:jc w:val="center"/>
        <w:rPr>
          <w:rFonts w:ascii="Times New Roman" w:hAnsi="Times New Roman" w:cs="Times New Roman"/>
        </w:rPr>
      </w:pPr>
      <w:r>
        <w:rPr>
          <w:rFonts w:ascii="Times New Roman" w:hAnsi="Times New Roman" w:cs="Times New Roman"/>
        </w:rPr>
        <w:t>…</w:t>
      </w:r>
    </w:p>
    <w:p w14:paraId="55C0148E" w14:textId="5EB46FFC" w:rsidR="009745E4" w:rsidRDefault="009745E4" w:rsidP="00D90C65">
      <w:pPr>
        <w:spacing w:line="480" w:lineRule="auto"/>
        <w:rPr>
          <w:rFonts w:ascii="Times New Roman" w:hAnsi="Times New Roman" w:cs="Times New Roman"/>
        </w:rPr>
      </w:pPr>
      <w:r w:rsidRPr="009745E4">
        <w:rPr>
          <w:rFonts w:ascii="Times New Roman" w:hAnsi="Times New Roman" w:cs="Times New Roman"/>
        </w:rPr>
        <w:drawing>
          <wp:inline distT="0" distB="0" distL="0" distR="0" wp14:anchorId="4B38FC39" wp14:editId="0FAD50D4">
            <wp:extent cx="5943600" cy="1159510"/>
            <wp:effectExtent l="0" t="0" r="0" b="2540"/>
            <wp:docPr id="11" name="Picture 1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with low confidence"/>
                    <pic:cNvPicPr/>
                  </pic:nvPicPr>
                  <pic:blipFill>
                    <a:blip r:embed="rId12"/>
                    <a:stretch>
                      <a:fillRect/>
                    </a:stretch>
                  </pic:blipFill>
                  <pic:spPr>
                    <a:xfrm>
                      <a:off x="0" y="0"/>
                      <a:ext cx="5943600" cy="1159510"/>
                    </a:xfrm>
                    <a:prstGeom prst="rect">
                      <a:avLst/>
                    </a:prstGeom>
                  </pic:spPr>
                </pic:pic>
              </a:graphicData>
            </a:graphic>
          </wp:inline>
        </w:drawing>
      </w:r>
    </w:p>
    <w:p w14:paraId="6C7699E4" w14:textId="23444118" w:rsidR="009745E4" w:rsidRDefault="009745E4" w:rsidP="00D90C65">
      <w:pPr>
        <w:spacing w:line="480" w:lineRule="auto"/>
        <w:rPr>
          <w:rFonts w:ascii="Times New Roman" w:hAnsi="Times New Roman" w:cs="Times New Roman"/>
        </w:rPr>
      </w:pPr>
      <w:r>
        <w:rPr>
          <w:rFonts w:ascii="Times New Roman" w:hAnsi="Times New Roman" w:cs="Times New Roman"/>
        </w:rPr>
        <w:t xml:space="preserve">So, to prevent update from printing the values more than once per second, a </w:t>
      </w:r>
      <w:proofErr w:type="spellStart"/>
      <w:r>
        <w:rPr>
          <w:rFonts w:ascii="Times New Roman" w:hAnsi="Times New Roman" w:cs="Times New Roman"/>
        </w:rPr>
        <w:t>lastUpdate</w:t>
      </w:r>
      <w:proofErr w:type="spellEnd"/>
      <w:r>
        <w:rPr>
          <w:rFonts w:ascii="Times New Roman" w:hAnsi="Times New Roman" w:cs="Times New Roman"/>
        </w:rPr>
        <w:t xml:space="preserve"> variable was declared. This variable is set to one when the timer is incremented, which means update can only happen once every 1/10</w:t>
      </w:r>
      <w:r w:rsidRPr="009745E4">
        <w:rPr>
          <w:rFonts w:ascii="Times New Roman" w:hAnsi="Times New Roman" w:cs="Times New Roman"/>
          <w:vertAlign w:val="superscript"/>
        </w:rPr>
        <w:t>th</w:t>
      </w:r>
      <w:r>
        <w:rPr>
          <w:rFonts w:ascii="Times New Roman" w:hAnsi="Times New Roman" w:cs="Times New Roman"/>
        </w:rPr>
        <w:t xml:space="preserve"> of a second.</w:t>
      </w:r>
      <w:r w:rsidR="00683C98">
        <w:rPr>
          <w:rFonts w:ascii="Times New Roman" w:hAnsi="Times New Roman" w:cs="Times New Roman"/>
        </w:rPr>
        <w:t xml:space="preserve"> The while loop used to be empty, which means after the logic has happened, the program would wait the remainder of the 1/10</w:t>
      </w:r>
      <w:r w:rsidR="00683C98" w:rsidRPr="00683C98">
        <w:rPr>
          <w:rFonts w:ascii="Times New Roman" w:hAnsi="Times New Roman" w:cs="Times New Roman"/>
          <w:vertAlign w:val="superscript"/>
        </w:rPr>
        <w:t>th</w:t>
      </w:r>
      <w:r w:rsidR="00683C98">
        <w:rPr>
          <w:rFonts w:ascii="Times New Roman" w:hAnsi="Times New Roman" w:cs="Times New Roman"/>
        </w:rPr>
        <w:t xml:space="preserve"> second before starting again. In this adaptation, I couldn’t utilize that control mechanism. If I attempted to, the </w:t>
      </w:r>
      <w:r w:rsidR="003E1BA1">
        <w:rPr>
          <w:rFonts w:ascii="Times New Roman" w:hAnsi="Times New Roman" w:cs="Times New Roman"/>
        </w:rPr>
        <w:t xml:space="preserve">check temperature state would be skipped in favor for the update state. This also means the loop is always doing something, which means extra logic had to be included (like the </w:t>
      </w:r>
      <w:proofErr w:type="spellStart"/>
      <w:r w:rsidR="003E1BA1">
        <w:rPr>
          <w:rFonts w:ascii="Times New Roman" w:hAnsi="Times New Roman" w:cs="Times New Roman"/>
        </w:rPr>
        <w:t>lastUpdate</w:t>
      </w:r>
      <w:proofErr w:type="spellEnd"/>
      <w:r w:rsidR="003E1BA1">
        <w:rPr>
          <w:rFonts w:ascii="Times New Roman" w:hAnsi="Times New Roman" w:cs="Times New Roman"/>
        </w:rPr>
        <w:t xml:space="preserve"> control variable) to prevent update from being spammed. </w:t>
      </w:r>
      <w:r w:rsidR="00747CCD">
        <w:rPr>
          <w:rFonts w:ascii="Times New Roman" w:hAnsi="Times New Roman" w:cs="Times New Roman"/>
        </w:rPr>
        <w:t xml:space="preserve">Included in the new while loop, (the one above) timer is reset to 0 after 100 seconds to prevent numeric overflow and any associated security flaws that may present. </w:t>
      </w:r>
    </w:p>
    <w:p w14:paraId="61B06E57" w14:textId="332B8FD2" w:rsidR="003E1BA1" w:rsidRDefault="003E1BA1" w:rsidP="00D90C65">
      <w:pPr>
        <w:spacing w:line="480" w:lineRule="auto"/>
        <w:rPr>
          <w:rFonts w:ascii="Times New Roman" w:hAnsi="Times New Roman" w:cs="Times New Roman"/>
        </w:rPr>
      </w:pPr>
      <w:r>
        <w:rPr>
          <w:rFonts w:ascii="Times New Roman" w:hAnsi="Times New Roman" w:cs="Times New Roman"/>
        </w:rPr>
        <w:tab/>
        <w:t xml:space="preserve">State Machines </w:t>
      </w:r>
      <w:r w:rsidR="00640EF4">
        <w:rPr>
          <w:rFonts w:ascii="Times New Roman" w:hAnsi="Times New Roman" w:cs="Times New Roman"/>
        </w:rPr>
        <w:t xml:space="preserve">are used commonly as a software design solution. </w:t>
      </w:r>
      <w:r w:rsidR="003B6511">
        <w:rPr>
          <w:rFonts w:ascii="Times New Roman" w:hAnsi="Times New Roman" w:cs="Times New Roman"/>
        </w:rPr>
        <w:t xml:space="preserve">This project not only demonstrates state machines, but interrupts, timers, and bare metal development of IoT devices. When the project is in front of you completed, the solution seems straight forward, however discovering the solution is a different story. Application development can be difficult because there is no definitive way to solve a </w:t>
      </w:r>
      <w:r w:rsidR="003B6511">
        <w:rPr>
          <w:rFonts w:ascii="Times New Roman" w:hAnsi="Times New Roman" w:cs="Times New Roman"/>
        </w:rPr>
        <w:lastRenderedPageBreak/>
        <w:t>problem. There are a million different solutions to this project, and I have shown two. It is up to the developer to decide what solution is the best. This rendition of the state machine prioritizes checking the states based on time elapsed using modulo, but because the loop runs fast</w:t>
      </w:r>
      <w:r w:rsidR="00747CCD">
        <w:rPr>
          <w:rFonts w:ascii="Times New Roman" w:hAnsi="Times New Roman" w:cs="Times New Roman"/>
        </w:rPr>
        <w:t xml:space="preserve">er than the timer is incremented it created a lot of unforeseen issues to manage. This discovery process of development is the most enjoyable but also can be the most frustrating if the solution is too elusive.  </w:t>
      </w:r>
    </w:p>
    <w:p w14:paraId="2462BD27" w14:textId="5A5DBDE0" w:rsidR="00C45B94" w:rsidRDefault="00C45B94" w:rsidP="00D90C65">
      <w:pPr>
        <w:spacing w:line="480" w:lineRule="auto"/>
        <w:rPr>
          <w:rFonts w:ascii="Times New Roman" w:hAnsi="Times New Roman" w:cs="Times New Roman"/>
        </w:rPr>
      </w:pPr>
    </w:p>
    <w:p w14:paraId="44D9C4AE" w14:textId="77777777" w:rsidR="001C3820" w:rsidRPr="00D90C65" w:rsidRDefault="001C3820" w:rsidP="00D90C65">
      <w:pPr>
        <w:spacing w:line="480" w:lineRule="auto"/>
        <w:rPr>
          <w:rFonts w:ascii="Times New Roman" w:hAnsi="Times New Roman" w:cs="Times New Roman"/>
        </w:rPr>
      </w:pPr>
    </w:p>
    <w:sectPr w:rsidR="001C3820" w:rsidRPr="00D90C6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1B42" w14:textId="77777777" w:rsidR="003417BA" w:rsidRDefault="003417BA" w:rsidP="00FD10A7">
      <w:pPr>
        <w:spacing w:after="0" w:line="240" w:lineRule="auto"/>
      </w:pPr>
      <w:r>
        <w:separator/>
      </w:r>
    </w:p>
  </w:endnote>
  <w:endnote w:type="continuationSeparator" w:id="0">
    <w:p w14:paraId="3C91E488" w14:textId="77777777" w:rsidR="003417BA" w:rsidRDefault="003417B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3440" w14:textId="77777777" w:rsidR="003417BA" w:rsidRDefault="003417BA" w:rsidP="00FD10A7">
      <w:pPr>
        <w:spacing w:after="0" w:line="240" w:lineRule="auto"/>
      </w:pPr>
      <w:r>
        <w:separator/>
      </w:r>
    </w:p>
  </w:footnote>
  <w:footnote w:type="continuationSeparator" w:id="0">
    <w:p w14:paraId="5D4AC3BC" w14:textId="77777777" w:rsidR="003417BA" w:rsidRDefault="003417B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9AF5" w14:textId="77777777" w:rsidR="00FD10A7" w:rsidRPr="00FD10A7" w:rsidRDefault="00FD10A7">
    <w:pPr>
      <w:pStyle w:val="Header"/>
      <w:jc w:val="right"/>
      <w:rPr>
        <w:rFonts w:ascii="Times New Roman" w:hAnsi="Times New Roman" w:cs="Times New Roman"/>
      </w:rPr>
    </w:pPr>
    <w:r w:rsidRPr="00FD10A7">
      <w:rPr>
        <w:rFonts w:ascii="Times New Roman" w:hAnsi="Times New Roman" w:cs="Times New Roman"/>
      </w:rPr>
      <w:t xml:space="preserve">Walls </w:t>
    </w:r>
    <w:sdt>
      <w:sdtPr>
        <w:rPr>
          <w:rFonts w:ascii="Times New Roman" w:hAnsi="Times New Roman" w:cs="Times New Roman"/>
        </w:rPr>
        <w:id w:val="-1409914142"/>
        <w:docPartObj>
          <w:docPartGallery w:val="Page Numbers (Top of Page)"/>
          <w:docPartUnique/>
        </w:docPartObj>
      </w:sdtPr>
      <w:sdtEndPr>
        <w:rPr>
          <w:noProof/>
        </w:rPr>
      </w:sdtEndPr>
      <w:sdtContent>
        <w:r w:rsidRPr="00FD10A7">
          <w:rPr>
            <w:rFonts w:ascii="Times New Roman" w:hAnsi="Times New Roman" w:cs="Times New Roman"/>
          </w:rPr>
          <w:fldChar w:fldCharType="begin"/>
        </w:r>
        <w:r w:rsidRPr="00FD10A7">
          <w:rPr>
            <w:rFonts w:ascii="Times New Roman" w:hAnsi="Times New Roman" w:cs="Times New Roman"/>
          </w:rPr>
          <w:instrText xml:space="preserve"> PAGE   \* MERGEFORMAT </w:instrText>
        </w:r>
        <w:r w:rsidRPr="00FD10A7">
          <w:rPr>
            <w:rFonts w:ascii="Times New Roman" w:hAnsi="Times New Roman" w:cs="Times New Roman"/>
          </w:rPr>
          <w:fldChar w:fldCharType="separate"/>
        </w:r>
        <w:r w:rsidR="00EA2BB3">
          <w:rPr>
            <w:rFonts w:ascii="Times New Roman" w:hAnsi="Times New Roman" w:cs="Times New Roman"/>
            <w:noProof/>
          </w:rPr>
          <w:t>1</w:t>
        </w:r>
        <w:r w:rsidRPr="00FD10A7">
          <w:rPr>
            <w:rFonts w:ascii="Times New Roman" w:hAnsi="Times New Roman" w:cs="Times New Roman"/>
            <w:noProof/>
          </w:rPr>
          <w:fldChar w:fldCharType="end"/>
        </w:r>
      </w:sdtContent>
    </w:sdt>
  </w:p>
  <w:p w14:paraId="57C36266" w14:textId="77777777" w:rsidR="00FD10A7" w:rsidRDefault="00FD10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339"/>
    <w:rsid w:val="001431D0"/>
    <w:rsid w:val="001C3820"/>
    <w:rsid w:val="002074CB"/>
    <w:rsid w:val="00237A7C"/>
    <w:rsid w:val="00267A99"/>
    <w:rsid w:val="003417BA"/>
    <w:rsid w:val="003B6511"/>
    <w:rsid w:val="003D57D6"/>
    <w:rsid w:val="003E1BA1"/>
    <w:rsid w:val="003F6564"/>
    <w:rsid w:val="0041219E"/>
    <w:rsid w:val="0049494B"/>
    <w:rsid w:val="00552339"/>
    <w:rsid w:val="00640EF4"/>
    <w:rsid w:val="00642229"/>
    <w:rsid w:val="00683C98"/>
    <w:rsid w:val="006C5BBD"/>
    <w:rsid w:val="00747CCD"/>
    <w:rsid w:val="00863DA8"/>
    <w:rsid w:val="009745E4"/>
    <w:rsid w:val="00A550C4"/>
    <w:rsid w:val="00A77935"/>
    <w:rsid w:val="00AF72D3"/>
    <w:rsid w:val="00C1546E"/>
    <w:rsid w:val="00C45B94"/>
    <w:rsid w:val="00D90C65"/>
    <w:rsid w:val="00DE53EF"/>
    <w:rsid w:val="00E50307"/>
    <w:rsid w:val="00E630B6"/>
    <w:rsid w:val="00E90A5D"/>
    <w:rsid w:val="00EA2016"/>
    <w:rsid w:val="00EA2BB3"/>
    <w:rsid w:val="00F50C01"/>
    <w:rsid w:val="00FC2FDF"/>
    <w:rsid w:val="00FD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C244"/>
  <w15:chartTrackingRefBased/>
  <w15:docId w15:val="{0B92089F-C795-43BC-95E0-863407E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AARON J SSgt USAF AMC 60 CS/CRC</dc:creator>
  <cp:keywords/>
  <dc:description/>
  <cp:lastModifiedBy>Walls, Aaron</cp:lastModifiedBy>
  <cp:revision>4</cp:revision>
  <dcterms:created xsi:type="dcterms:W3CDTF">2021-11-11T22:24:00Z</dcterms:created>
  <dcterms:modified xsi:type="dcterms:W3CDTF">2021-11-14T00:32:00Z</dcterms:modified>
</cp:coreProperties>
</file>