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E67E22"/>
          <w:sz w:val="44"/>
        </w:rPr>
        <w:t>食堂岗位分工方案 SOP 作业指导书（V01 · 2026-09-09）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编制：刘院长 · 大盛代笔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适用范围：__________ 养老院食堂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服务规模：40-50 位老人 · 双岗编制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核心心法：**打破大厨"边界感"，但用"渐进融合"而非"一刀切"**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一、为什么这件事难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难点</w:t>
            </w:r>
          </w:p>
        </w:tc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**大厨边界感强**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几十年食堂/饭店习惯，把"切菜备菜"视为下等活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**食堂规模小**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40-50 老人 2 岗，没有 7-8 个岗的精细分工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**时间错位**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早餐岗 6 点开始 1:30 下班，大厨 8 点才到，节奏不同步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**历史惯性强**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大厨"几十年养成习惯，刻到骨子里"，改变不能一刀切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**替代方案成本**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双大厨轮班 / 切菜机 都需要成本和磨合期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**核心解法**：**先把岗位拆开明确 → 再逐步融合 → 同时配置备用方案**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二、岗位编制与时段（V01 基础配置）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2.1 双岗时段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上班时间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核心职责时段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**早餐岗**（备菜 + 早餐）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**06:00 - 13:30**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早餐制作 / 切菜备菜 / 面食 / 卫生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**大厨岗**（炒菜 + 汤）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**08:00 - 17:00**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炒菜 / 熬汤 / 备料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**共同在岗时间**：**07:30 - 13:30**（6 小时）—— 这是协作关键窗口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三、岗位分工详表（V01 必清）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🟢 早餐岗详细职责（独立完成）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06:00-07:00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早餐制作（粥/包子/鸡蛋等）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07:00-08:00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发面 + 准备面食 + 摘菜入库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08:00-11:00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**切菜备菜**（午餐 + 晚餐）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🟡 **含大厨辅助部分（见下文）**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11:00-12:30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协助午餐出餐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12:30-13:30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午餐收尾 + 简单卫生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🔴 大厨岗详细职责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08:00-09:00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上午菜准备工作（熬鱼/炖肉/鸡腿）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🟡 **同时承担指定切配任务**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09:00-11:00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素菜炒制准备 + 熬汤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🟡 协助早餐岗切部分菜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11:00-12:30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午餐炒菜 + 出餐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核心工作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12:30-13:30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厨房卫生（操作间）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13:30-16:30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晚餐准备 + 备料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🟡 切晚餐部分菜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16:30-17:00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晚餐出餐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四、🆕 V01 核心创新：任务拆分 + 渐进融合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4.1 第一阶段（第 1-2 周）：任务拆开明确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**先把"独立完成"和"大厨承担"分清楚** —— 不改变习惯，先建立边界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B2B2B"/>
          <w:sz w:val="24"/>
        </w:rPr>
        <w:t>大厨独立承担的切配任务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原归属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调整后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葱姜蒜切配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早餐岗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🔴 **大厨**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炒菜前置配料，大厨自切效率更高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焯水（如排骨/肉）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早餐岗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🔴 **大厨**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烹饪前置工艺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配菜（按菜谱）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早餐岗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🔴 **大厨**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大厨决定配方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⚠️ **核心原则**：**凡是"大厨做菜需要的前置工作"，划归大厨本职** —— 这是大厨能接受的逻辑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B2B2B"/>
          <w:sz w:val="24"/>
        </w:rPr>
        <w:t>早餐岗独立承担的切配任务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归属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蔬菜摘洗（白菜/土豆/黄瓜等）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早餐岗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简单重复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切丝切片（家常切法）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早餐岗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标准工艺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面食制作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早餐岗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早餐岗专属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发面 / 醒面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早餐岗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早餐岗专属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4.2 第二阶段（第 3-4 周）：交叉协作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**任务独立完成后**，开始**共同完成的任务**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共同任务</w:t>
            </w:r>
          </w:p>
        </w:tc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🆕 共同切配大菜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大菜（如整鸡/大排骨）两人配合处理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🆕 共同备料晚餐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下午 13:30-16:30 两人共同备料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🆕 共同卫生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每周一次大扫除，两人协作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4.3 第三阶段（第 5 周起）：完全融合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大厨和早餐岗都能独立完成对方工作 → 食堂具备"单兵作战"能力 → **应对临时人手不足**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五、🆕 大厨心理突破路径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**500 强经验**：改变一个几十年习惯的人，**不能一刀切**，要走"渐进融合"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5.1 大厨为什么会"边界感强"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**饭店/食堂文化**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老板哄着大厨、还发红包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**等级观念**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灶上 = 上等人，墩上 = 下等人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**习惯固化**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几十年养成，刻到骨子里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5.2 突破的 3 个关键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突破点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**从"他该干的"重新定义**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"你不是帮他的忙，你是做你**做菜的前置工作**"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**从"大厨师"身份下手**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跟大厨说："你是大厨，**配料该你定**，早配晚配效果好"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**从"老板身份"强调**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"我是老板，工作怎么分我说了算"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5.3 跟大厨沟通的标准话术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**不要直接说"你帮我切菜"** —— 他会抵触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**而是说"你做菜需要的前置工作归你"** —— 他会接受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话术示例：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❌ 不好的说法</w:t>
            </w:r>
          </w:p>
        </w:tc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好的说法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"你帮我切点葱姜"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"葱姜蒜是炒菜的前置工作，**你做菜你配**"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"你不能光炒菜"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"你做这道菜需要的配料，**必须你亲手备**，别人备的味道不对"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"你去帮忙"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"**你的厨房你做主**，早餐的人只能配合你"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六、🆕 3 大备选方案（应对拒绝融合）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方案 1：双大厨上一休一轮班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两个大厨，一三五 / 二四六轮班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无需协作、单人独立、问题少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缺点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每人月薪 8000，月总 16000（贵）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月总成本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**约 1.6 万元**（高于双岗的 1 万元）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大厨拒绝融合、老人多、预算够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方案 2：双大厨 + 双岗协作（最推荐）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 + 早餐岗，渐进融合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成本可控、长期可升级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缺点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初期磨合 1 个月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月总成本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**约 1 万元**（8000+5000 或 8000+5500）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长期主义、想培养团队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方案 3：🆕 切菜机辅助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6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商用切菜机（切丝切片）+ 双岗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解放切菜人工、效率提升 3 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缺点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一次性投入（2000-5000 元）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月总成本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双岗工资 + 设备折旧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老人多、切菜任务重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备选方案对比表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月成本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协作难度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方案 1：双大厨轮班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1.6万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⭐ 极低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大厨拒融合、预算够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方案 2：双岗渐进融合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1万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⭐⭐⭐ 中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长期主义（推荐）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方案 3：切菜机+双岗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1万+设备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⭐⭐ 中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切菜任务重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方案 1+2 组合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1.6万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⭐ 极低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终极保险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七、🆕 日常协作 SOP（融合阶段）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7.1 每日 5 步法（07:30-13:30 共同在岗）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07:30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**晨会 5 分钟**：当天菜谱 + 协作分工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🟢🔴 双方 + 院长（周）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08:00-11:00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**独立完成各自任务**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切菜 / 🔴 炒菜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11:00-11:30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**大厨协助 30 分钟**：共同切大菜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🟢🔴 共同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12:30-13:00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**午餐后卫生**：大厨做操作间 + 早餐岗做公共区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🟢🔴 分区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13:30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**下班前 5 分钟**：当日问题同步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🟢🔴 双方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7.2 每周例会（每周一 14:00，30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议程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上周菜品满意度回顾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协作问题清单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10 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🟢🔴 双方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本周菜谱确认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🔴 大厨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本周协作优化点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🟢🔴 双方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院长总结 + 决定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八、🆕 矛盾预警机制（核心创新）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8.1 4 类预警信号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监测方法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预警阈值</w:t>
            </w:r>
          </w:p>
        </w:tc>
        <w:tc>
          <w:tcPr>
            <w:tcW w:type="dxa" w:w="2353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介入动作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🟡 共同在岗时段"各干各的"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监控 + 巡查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连续 3 天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立即晨会 + 重新分工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🟡 互相指责"不是我的活"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录音笔 + 巡查记录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 ≥ 2 次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1v1 谈话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出现"换人/不想干"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微信 / 当面反馈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 次立即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+ 护理主任介入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老人投诉菜品下降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送餐反馈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连续 3 餐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立即开会 + 重启录音笔反馈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8.2 矛盾出现时的处理路径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矛盾出现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🟢 24 小时内：院长单独访谈双方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🟡 3 天内：组织 3 方会议（院长+大厨+早餐岗）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🔴 1 周内：仍未解决 → 启动备选方案（换人/调岗/加切菜机）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九、新人招聘 + 试岗机制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9.1 招聘要求（基于岗位分工）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必备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加分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早餐岗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会做面食 / 能切菜 / 不怕繁琐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接受协作 / 性格温和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大厨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炒菜好 / 有食堂经验 / 不嫌养老院规模小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接受"做菜前置配料自己备"**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9.2 🆕 试岗 3 天机制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天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Day 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试做 1 道菜 + 1 道面食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老人评价 ≥ 4/5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Day 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试切菜 2 小时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速度 + 干净度达标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Day 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试协作（与对方磨合）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无明显冲突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E67E22"/>
          <w:sz w:val="28"/>
        </w:rPr>
        <w:t>9.3 🆕 招聘话术关键句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**跟大厨说**："我们院 40-50 个老人 2 个岗，你是**大厨兼配料师**，配料归你管，**你的厨房你做主**，但要接受偶尔帮忙切大菜"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**跟早餐岗说**："你负责早餐 + 切菜 + 面食，**不参与大厨的炒菜**，但要共同备大菜"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十、配套工具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《食堂岗位分工执行表-V01.xlsx》（每日任务清单）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《食堂每周菜单表-V01.xlsx》（5 周不重样菜单）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《食堂矛盾预警台账-V01.xlsx》（4 类预警 + 处理）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十一、试点落地节奏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3137"/>
            <w:shd w:val="clear" w:color="auto" w:fill="E67E2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1 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任务拆分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早餐岗和大厨各自明确独立任务清单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2 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沟通会议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院长跟大厨 1v1 谈话，用新话术讲解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3-4 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渐进融合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每天晨会 5 分钟 + 共同切大菜 + 周一例会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5 周起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完全融合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食堂具备"单兵作战"能力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每月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复盘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老人满意度 + 协作问题清单 + 优化下一月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十二、附则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本 SOP V01 自 2026 年 9 月 9 日起执行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配套 3 张 Excel 同步上线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1 个月后出具 V02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试行 3 个月形成可对外赋能的标准化方法论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关联文件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《食堂岗位分工执行表-V01.xlsx》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《食堂每周菜单表-V01.xlsx》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《食堂矛盾预警台账-V01.xlsx》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《餐品反馈机制 SOP-V01》（方案 2）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E67E22"/>
          <w:sz w:val="36"/>
        </w:rPr>
        <w:t>落款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编制人：__________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审核人（院长）：__________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生效日期：2026-09-09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版本号：V01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编制人：__________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审核人（院长）：__________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生效日期：2026-09-09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版本号：V01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