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color w:val="8E44AD"/>
          <w:sz w:val="44"/>
        </w:rPr>
        <w:t>室友矛盾处理 SOP 作业指导书（V01 · 2026-09-03）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编制：刘院长 · 大盛代笔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适用范围：__________ 养老院全体老人 + 家属 + 护理员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核心心法：**老人间矛盾不是性格冲突，是"未被满足的需求"在不同人格上的投射**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8E44AD"/>
          <w:sz w:val="36"/>
        </w:rPr>
        <w:t>一、为什么这件事难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难点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**满床无法调房**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12 张床满，调房方案完全失效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**30% 已能解决**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现有疏导方式只能解决 30%，70% 尚无有效解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**70% 核心**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70%-80% 矛盾 = 争夺房间自主权（开灯/关电扇/电视音量）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**个性差异大**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每个老人都是独特故事，统一方案行不通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**家属联动难**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老人情绪背后往往是家属关系</w:t>
            </w:r>
          </w:p>
        </w:tc>
      </w:tr>
    </w:tbl>
    <w:p/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**核心解法**：**先把老人按人格分类 → 再做精准匹配 + 精准疏导**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8E44AD"/>
          <w:sz w:val="36"/>
        </w:rPr>
        <w:t>二、5 大老人人格分类体系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来源：刘院长 4 位真实案例 + 500 强企业性格互补组班模式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353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代号</w:t>
            </w:r>
          </w:p>
        </w:tc>
        <w:tc>
          <w:tcPr>
            <w:tcW w:type="dxa" w:w="2353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核心特征</w:t>
            </w:r>
          </w:p>
        </w:tc>
        <w:tc>
          <w:tcPr>
            <w:tcW w:type="dxa" w:w="2353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行为表现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🟥 **强势控制型**（老虎）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我说了算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控制欲强、爱挑剔、动不动"换掉你"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跟护理员、老人吵架；频繁要求换房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🟧 **委屈索取型**（孔雀）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你们都欠我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反复提"我付出了这么多"、对儿子/护理员"作"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一旦被关爱就平静，否则就挑剔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🟦 **高傲孤立型**（老鹰）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我比你们强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冷漠、拉拢护理员、看不起任何人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换 4-5 个室友都失败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🟩 **委屈失能型**（绵羊）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我这么惨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失能 + 痛苦 + 看谁都不顺眼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反复"看不惯"他人、强依赖护理员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🟪 **平和顺从型**（兔子）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配合型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温和、不挑剔、不抢资源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万能搭配（基准型）</w:t>
            </w:r>
          </w:p>
        </w:tc>
      </w:tr>
    </w:tbl>
    <w:p/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**人格分类不是定性，而是为了精准匹配 + 精准疏导**。所有老人在不同时期可能呈现不同类型，需要动态评估。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8E44AD"/>
          <w:sz w:val="36"/>
        </w:rPr>
        <w:t>三、入院评估 5 步法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第 1 步：入院前调研（家属 + 老人本人）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调查维度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职业背景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早年职业（如工会主席/教师/工人等）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家庭角色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"家里谁说了算？"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性格自评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"您觉得自己性格如何？"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家属来访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哪些家属会来、频率、关系质量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特殊偏好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作息、饮食、社交、隐私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历史矛盾**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"之前是否跟同住的老人/护理员有过矛盾？为什么？"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第 2 步：入院第一周观察（不打扰原则）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观察项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记录要点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作息规律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起床 / 就寝 / 用餐 / 活动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社交倾向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主动找人 / 喜欢独处 / 看电视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情绪波动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何时高兴 / 何时低落 / 触发点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跟护理员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配合 / 挑剔 / 依赖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跟同屋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互动频率 / 主动话题 / 摩擦点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房间自主权倾向**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是否爱控制开关灯 / 电视 / 风扇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第 3 步：人格分类判定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判定信号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对应类型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"我说了算"、"换掉你"、"我爱挑剔"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🟥 强势控制型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"我付出了这么多"、"你们都欠我"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🟧 委屈索取型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"我比你们强"、"你们啥也不会"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🟦 高傲孤立型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"我这么惨"、"这不对那不对"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🟩 委屈失能型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温和、配合、不挑剔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🟪 平和顺从型</w:t>
            </w:r>
          </w:p>
        </w:tc>
      </w:tr>
    </w:tbl>
    <w:p/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⚠️ **一个人可能有 2-3 种类型并存**，取**主导类型**。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第 4 步：精准匹配室友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8E44AD"/>
          <w:sz w:val="24"/>
        </w:rPr>
        <w:t>4.1 匹配铁律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⭐⭐⭐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**绝对不把"两只要说话的"放一间**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⭐⭐⭐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**失能/失智老人优先配任何类型**（最安全）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⭐⭐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**强势 + 委屈 = 必炸**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⭐⭐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**高傲 + 委屈 = 必炸**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**平和顺从型 = 万能配**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8E44AD"/>
          <w:sz w:val="24"/>
        </w:rPr>
        <w:t>4.2 匹配矩阵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当前老人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✅ 适合配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❌ 不能配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🟥 强势控制型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🟪 平和顺从 / 卧床失能失智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🟥🟧🟦🟩 任何"会回应"的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🟧 委屈索取型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🟩 同样失能型 / 🟨  失智卧床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🟥 强势 / 🟦 高傲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🟦 高傲孤立型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🟨 失智卧床 / 安静卧床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🟧 委屈 / 🟥 强势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🟩 委屈失能型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🟪 安静温和 / 🟩 同样失能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🟦 高傲 / 🟥 强势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🟪 平和顺从型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**任何类型都能配**（基准型）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8E44AD"/>
          <w:sz w:val="24"/>
        </w:rPr>
        <w:t>4.3 满床状态下的"跨床互调"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刘院长院是 12 床小型院，满床后无法调房 → 用"跨床互调"方式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适用情况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**A → B → C 三床循环**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A 跟 B 矛盾，B 跟 C 矛盾，C 跟 A 矛盾 → 互调后都和谐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**失能老人做"缓冲床"**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把失能老人放在两个强势老人中间（他们会"护"失能老人）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**半自理老人做"翻译"**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半自理温和型老人配两个强矛盾型老人，做"润滑剂"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第 5 步：1 个月试住期验证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时点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第 1 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每日观察 + 院长谈心 1 次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第 2 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每 3 天观察 + 主管评估 1 次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第 3 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每周观察 + 家属沟通 1 次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第 4 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**试住期满评估**（详见第四章）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8E44AD"/>
          <w:sz w:val="36"/>
        </w:rPr>
        <w:t>四、试住期满评估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4.1 评估维度（5 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评估项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评分（1-5）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跟同屋老人的关系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跟护理员的关系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3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情绪稳定度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4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家属满意度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5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整体生活质量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4.2 评估结果处理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总分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≥ 20 分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试住通过 → 正式入住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15-19 分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延长试住 1 个月 + 调整匹配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&lt; 15 分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启动调房或退院流程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8E44AD"/>
          <w:sz w:val="36"/>
        </w:rPr>
        <w:t>五、心理疏导 5 维技法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**核心原则**：**不否定、不讲道理、不正面冲突**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5.1 5 大类型对应疏导策略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8E44AD"/>
          <w:sz w:val="24"/>
        </w:rPr>
        <w:t>🟥 强势控制型（老虎）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具体动作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**不正面冲突**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不批评、不讲道理，让她"掌控无关紧要的事"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**额外关爱补偿**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比其他人多关注 10 分钟，让她感受"被独宠"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**替代控制源**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给她"小管家"角色（管花草/餐厅窗台/卫生检查）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**家属沟通介入**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院长跟儿子谈"每周至少来 1 次 30 分钟"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标准话术：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"李奶奶，您看这个窗台放什么花合适？您来定"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"您是我们院的'老前辈'，新人还要靠您指点呢"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"您儿子说很想您，每周都问您情况"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8E44AD"/>
          <w:sz w:val="24"/>
        </w:rPr>
        <w:t>🟧 委屈索取型（孔雀）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具体动作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**不否定她的"委屈"**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"你付出了很多，我理解你"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**替代关注源**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给她"专属时间"（不是区别对待，是固定时段）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**引导换位**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"他压力大，需要您的支持"（跟儿子沟通时）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**替代被关爱感**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让她帮"美妆小组"管其他老人发型、穿着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标准话术：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"张奶奶，您年轻时候一定很美吧"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"您看您儿子虽然忙，但每月准时给您打钱，这是孝顺啊"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"今天您跟孙子视频了没？我帮您安排"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8E44AD"/>
          <w:sz w:val="24"/>
        </w:rPr>
        <w:t>🟦 高傲孤立型（老鹰）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具体动作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**承认他的"优秀"**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"南开大学的，确实了不起"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**给他"导师"角色**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让他教其他老人念诗、读报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**不正面反驳**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不说"你错了"，说"您说的有道理"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**保持距离**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不强行社交，让他"独处"也能舒适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标准话术：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"孔老师（用尊称），您帮我们看看这篇报道怎么理解"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"您有学问，帮我写一首诗贴在走廊"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"您休息好，有事叫我"（保持距离的关心）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8E44AD"/>
          <w:sz w:val="24"/>
        </w:rPr>
        <w:t>🟩 委屈失能型（绵羊）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具体动作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**承认她的痛苦**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"我知道你很疼，我听着都难受"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**听她倾诉**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不打断、不建议、只是听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**给她"被需要"感**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让她分享"当年怎么养大孩子"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**不评价同屋**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"我理解你的感受"（不替任何人做裁判）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标准话术：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"赵奶奶，今天哪里最疼？我让护理员多帮您揉一下"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"您年轻时真不容易，把孩子养这么大"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"您跟儿子打个电话吧，我帮您拨"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8E44AD"/>
          <w:sz w:val="24"/>
        </w:rPr>
        <w:t>🟪 平和顺从型（兔子）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具体动作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**保持温和**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不特别干预，让她继续"平和"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**避免刺激**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不把"强势型"放她隔壁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**适当关爱**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让她感受到"被关心"（基础关怀即可）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8E44AD"/>
          <w:sz w:val="36"/>
        </w:rPr>
        <w:t>六、满床状态下的 5 大应对策略（核心创新）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**传统思路**：调房 → 但满床调不开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**新思路**：**调"角色" + 调"心理预期" + 用"润滑剂老人"**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策略 1：跨床互调（A↔B↔C 三方循环）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A 跟 B 矛盾，B 跟 C 矛盾，C 跟 A 矛盾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互调床位后**三方都和谐**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例：A 嫌 B 吵、B 嫌 C 作、C 嫌 A 挑剔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→ A↔C、B 不动 → 全部重新评估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策略 2：失能老人做"缓冲床"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原理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失能老人无法回应/评价/争吵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放在两个强势老人**中间**床位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两个强势老人面对"失能老人"会"护"他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形成"共同保护者" → 减少内耗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策略 3：温和半自理老人做"润滑剂"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原理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平和顺从型（🟪）是万能配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放在任何"强矛盾"组合中间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充当"翻译 + 缓冲"角色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化解日常摩擦（如开灯/关电视）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策略 4：活动分隔法（错峰使用公共空间）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原理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矛盾老人不愿同处一室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错峰安排活动时间（如 A 上午活动、B 下午活动）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不增加床位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用"时间错位"代替"空间错位"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策略 5：心理疏导代偿（不调房调情绪）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完全无法调房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每周 2 次院长/主任专属谈心（30 分钟）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用"深度理解"化解矛盾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把矛盾从"客观事实"转为"情绪发泄"出口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8E44AD"/>
          <w:sz w:val="36"/>
        </w:rPr>
        <w:t>七、家属联动机制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7.1 家属沟通 4 个时点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时点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入院第 1 周**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 + 家属首次深度沟通（1 小时），了解老人历史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试住期满**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反馈试住情况，邀请家属参与评估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矛盾升级时**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24 小时内联系家属，告知情况 + 寻求配合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**🆕 季度复盘**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季度家属满意度调查 + 老人状态报告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7.2 家属分类与应对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家属类型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特征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**高频关爱型**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每周都来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配合护理、做老人"外援"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🟡 **偶尔型**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每月 1-2 次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主动邀请参与活动、加深联系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🟠 **低频型**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每季度才来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每月电话汇报 + 紧急时主动联系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🔴 **缺席型**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半年以上不来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**院长亲自沟通**（找原因 + 谈责任）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🟥 **挑剔型**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频繁投诉/挑刺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院长定时定量沟通 + 公开处理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7.3 🆕 老人诉求传递机制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**老人不愿说真话，但诉求需要被传递**——通过家属沟通传递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老人类型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家属沟通重点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🟥 强势控制型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"你儿子很想你，每周来看你 1 次"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🟧 委屈索取型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"你儿子虽然忙，但每月给你打钱是孝顺"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🟦 高傲孤立型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"你儿子很关心你，问我你最近怎么样"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🟩 委屈失能型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"你儿子重病也惦记你，让你安心住"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🟪 平和顺从型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常规沟通即可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8E44AD"/>
          <w:sz w:val="36"/>
        </w:rPr>
        <w:t>八、护理员赋能机制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8.1 护理员必学 3 件事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技能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培训方式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**识别老人人格类型**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入院第 1 周培训 + 月度回顾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**🆕 5 大类型标准话术**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培训手册 + 案例演练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3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**🆕 矛盾升级时报告机制**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"发现矛盾 24 小时内汇报主管"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8.2 🆕 矛盾上报 24 小时机制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矛盾级别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介入时间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责任人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轻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24 小时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护理员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🟡 中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12 小时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主管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🔴 重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立即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8.3 护理员赋能 5 句话术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话术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🟥 强势老人要"换掉你"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"您看有什么我能改进的，您告诉我，我马上去做"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🟧 委屈老人反复抱怨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"您说的有道理，我听着呢，您慢点说"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🟦 高傲老人看不起人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"您有经验，您来指导我们怎么做更好"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🟩 失能老人反复"看不惯"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"我理解您，我帮您看看怎么处理"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🟪 平和老人说"你们好"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"您也辛苦，我们一起努力"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8E44AD"/>
          <w:sz w:val="36"/>
        </w:rPr>
        <w:t>九、🆕 老人档案建设（信息库）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**重要**：把每个老人的信息录入到电脑 → 形成"老人信息库"→ 让智能体结合国学做心理疏导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9.1 老人档案 5 大维度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录入字段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基本信息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姓名 / 年龄 / 学历 / 职业 / 籍贯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健康信息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疾病 / 用药 / 失能情况 / 过敏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性格画像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🟥🟧🟦🟩🟪 主导类型 + 副类型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家庭关系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家属 / 关系质量 / 矛盾点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偏好习惯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作息 / 饮食 / 社交 / 兴趣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9.2 🆕 子女档案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**家属决策权** = 谁交钱、谁决定去留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录入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基本信息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子女姓名 / 关系 / 年龄 / 婚否 / 工作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经济能力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收入 / 房产 / 月支付能力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关爱频率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每周/每月/每季/半年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决策权重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经济 + 关爱 + 关系质量综合评分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痛点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为什么做不到常来看望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9.3 🆕 智能体 + 国学辅助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**刘院长喜欢国学（阳明心学、道德经、易经、黄帝内经、曾仕强）**——把国学理念输入智能体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国学理念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应用场景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🟥 阳明心学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"致良知"——引导老人回到内心真实需求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🟧 道德经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"无为而治"——不强求，让矛盾自然化解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🟦 易经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"变易、不易、简易"——接受变化、找规律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🟩 黄帝内经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健康养护 + 情绪疏导结合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🟪 曾仕强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国学管理 + 圆融智慧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8E44AD"/>
          <w:sz w:val="36"/>
        </w:rPr>
        <w:t>十、🆕 老人信息库建立流程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第 1 步：信息收集（助理完成）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收集方式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工具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入院时家属填写《老人信息收集表》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Excel 表 1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入院时老人本人填写（如能）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Excel 表 1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护理员入院 1 周观察记录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Excel 表 2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院长 1 个月深度评估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Excel 表 1 备注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家属档案单独建立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Excel 表 3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第 2 步：分类判定（院长完成）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输出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入院第 1 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初步人格分类（🟥🟧🟦🟩🟪）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入院第 1 月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5 大类型确认 + 副类型标注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入院第 3 月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类型稳定 → 入正式档案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入院每季度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类型回顾（类型可能演变）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第 3 步：信息库建立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Excel 老人档案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主管查询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Excel 家属档案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院长查询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🆕 智能体（结合国学）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自动生成疏导建议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🆕 知识库（Obsidian）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长期沉淀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8E44AD"/>
          <w:sz w:val="36"/>
        </w:rPr>
        <w:t>十一、30%-70% 矛盾解决路径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**现有 30% 能解决**：轻度矛盾、口头调解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**70% 难解决**：人格冲突、价值观对立、争夺自主权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70% 解决方案（按优先级）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解决方案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适用矛盾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⭐⭐⭐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**入院人格分类 + 精准匹配**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提前预防 70% 矛盾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⭐⭐⭐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**🆕 跨床互调（A↔B↔C）**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满床无法调房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⭐⭐⭐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**🆕 失能老人做缓冲床**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强势型同屋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⭐⭐⭐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**🆕 温和老人做润滑剂**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矛盾组合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⭐⭐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**🆕 活动错峰分隔**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公共空间冲突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⭐⭐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**🆕 心理疏导代偿**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完全无法调房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⭐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**家属联动机制**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老人情绪根在家属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⭐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**智能体 + 国学辅助**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长期沉淀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8E44AD"/>
          <w:sz w:val="36"/>
        </w:rPr>
        <w:t>十二、试点落地节奏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关键动作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第 1 周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工具准备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制作《老人信息收集表》《室友调配表》《话术库》Excel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第 2 周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紧急调整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把孔岩 + 张贵珍分开（必炸）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第 3 周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全员评估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把现有 12 位老人按 5 大类型分类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第 4 周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试住期启动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新入院老人执行"1 个月试住期"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第 5 周起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持续运营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每月评估 + 季度回顾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8E44AD"/>
          <w:sz w:val="36"/>
        </w:rPr>
        <w:t>十三、附则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1. 本 SOP V01 自 2026 年 9 月 3 日起执行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2. 配套 3 张 Excel 同步上线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3. 3 个月后出具 V02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4. 试行 6 个月形成可对外赋能的方法论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8E44AD"/>
          <w:sz w:val="36"/>
        </w:rPr>
        <w:t>十四、关联文件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《4 位老人深度分析报告-V01》（案例研究）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《老人信息收集表-V01.xlsx》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《室友调配方案表-V01.xlsx》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《心理疏导话术库-V01.xlsx》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8E44AD"/>
          <w:sz w:val="36"/>
        </w:rPr>
        <w:t>落款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`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编制人：__________  日期：__________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审核人（院长）：__________  日期：__________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生效日期：2026-09-03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版本号：V01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`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编制人：__________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审核人（院长）：__________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生效日期：2026-09-03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日期：____年____月____日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日期：____年____月____日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版本号：V01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