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spacing w:before="8"/>
        <w:rPr>
          <w:sz w:val="15"/>
        </w:rPr>
      </w:pPr>
    </w:p>
    <w:p w:rsidR="00C5788C" w:rsidRDefault="00C5788C" w:rsidP="00C5788C">
      <w:pPr>
        <w:pStyle w:val="Heading1"/>
        <w:tabs>
          <w:tab w:val="left" w:pos="1605"/>
          <w:tab w:val="left" w:pos="7988"/>
        </w:tabs>
        <w:rPr>
          <w:u w:val="none"/>
        </w:rPr>
      </w:pPr>
      <w:r>
        <w:rPr>
          <w:noProof/>
          <w:lang w:bidi="ne-NP"/>
        </w:rPr>
        <w:drawing>
          <wp:anchor distT="0" distB="0" distL="0" distR="0" simplePos="0" relativeHeight="251663360" behindDoc="0" locked="0" layoutInCell="1" allowOverlap="1" wp14:anchorId="4FFDA695" wp14:editId="50EC7CDE">
            <wp:simplePos x="0" y="0"/>
            <wp:positionH relativeFrom="page">
              <wp:posOffset>951048</wp:posOffset>
            </wp:positionH>
            <wp:positionV relativeFrom="paragraph">
              <wp:posOffset>-212666</wp:posOffset>
            </wp:positionV>
            <wp:extent cx="879565" cy="80772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56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Business_Model_for_Ecommerce"/>
      <w:bookmarkStart w:id="1" w:name="_bookmark5"/>
      <w:bookmarkEnd w:id="0"/>
      <w:bookmarkEnd w:id="1"/>
      <w:r>
        <w:rPr>
          <w:u w:val="double"/>
        </w:rPr>
        <w:t xml:space="preserve"> </w:t>
      </w:r>
      <w:r>
        <w:rPr>
          <w:u w:val="double"/>
        </w:rPr>
        <w:tab/>
        <w:t>Business</w:t>
      </w:r>
      <w:r>
        <w:rPr>
          <w:spacing w:val="-4"/>
          <w:u w:val="double"/>
        </w:rPr>
        <w:t xml:space="preserve"> </w:t>
      </w:r>
      <w:r>
        <w:rPr>
          <w:u w:val="double"/>
        </w:rPr>
        <w:t>Model</w:t>
      </w:r>
      <w:r>
        <w:rPr>
          <w:spacing w:val="-3"/>
          <w:u w:val="double"/>
        </w:rPr>
        <w:t xml:space="preserve"> </w:t>
      </w:r>
      <w:r>
        <w:rPr>
          <w:u w:val="double"/>
        </w:rPr>
        <w:t>for</w:t>
      </w:r>
      <w:r>
        <w:rPr>
          <w:spacing w:val="-11"/>
          <w:u w:val="double"/>
        </w:rPr>
        <w:t xml:space="preserve"> </w:t>
      </w:r>
      <w:r>
        <w:rPr>
          <w:u w:val="double"/>
        </w:rPr>
        <w:t>Ecommerce</w:t>
      </w:r>
      <w:r>
        <w:rPr>
          <w:u w:val="double"/>
        </w:rPr>
        <w:tab/>
      </w:r>
    </w:p>
    <w:p w:rsidR="00C5788C" w:rsidRDefault="00C5788C" w:rsidP="00C5788C">
      <w:pPr>
        <w:pStyle w:val="BodyText"/>
        <w:rPr>
          <w:b/>
          <w:sz w:val="20"/>
        </w:rPr>
      </w:pPr>
    </w:p>
    <w:p w:rsidR="00C5788C" w:rsidRDefault="00C5788C" w:rsidP="00C5788C">
      <w:pPr>
        <w:pStyle w:val="BodyText"/>
        <w:spacing w:before="6"/>
        <w:rPr>
          <w:b/>
          <w:sz w:val="25"/>
        </w:rPr>
      </w:pPr>
    </w:p>
    <w:p w:rsidR="00C5788C" w:rsidRDefault="00C5788C" w:rsidP="00C5788C">
      <w:pPr>
        <w:pStyle w:val="Heading2"/>
        <w:spacing w:before="90"/>
        <w:jc w:val="both"/>
      </w:pPr>
      <w:r>
        <w:rPr>
          <w:u w:val="thick"/>
        </w:rPr>
        <w:t>Introduction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Business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</w:p>
    <w:p w:rsidR="00C5788C" w:rsidRDefault="00C5788C" w:rsidP="00C5788C">
      <w:pPr>
        <w:pStyle w:val="BodyText"/>
        <w:ind w:left="240" w:right="1340"/>
        <w:jc w:val="both"/>
      </w:pPr>
      <w:r>
        <w:t>A</w:t>
      </w:r>
      <w:r>
        <w:rPr>
          <w:spacing w:val="21"/>
        </w:rPr>
        <w:t xml:space="preserve"> </w:t>
      </w:r>
      <w:r>
        <w:t>business</w:t>
      </w:r>
      <w:r>
        <w:rPr>
          <w:spacing w:val="20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methods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doing</w:t>
      </w:r>
      <w:r>
        <w:rPr>
          <w:spacing w:val="20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sustain</w:t>
      </w:r>
      <w:r>
        <w:rPr>
          <w:spacing w:val="23"/>
        </w:rPr>
        <w:t xml:space="preserve"> </w:t>
      </w:r>
      <w:r>
        <w:t>itself,</w:t>
      </w:r>
      <w:r>
        <w:rPr>
          <w:spacing w:val="-58"/>
        </w:rPr>
        <w:t xml:space="preserve"> </w:t>
      </w:r>
      <w:r>
        <w:t>that is, generate revenue. The business model spells out how a company makes money by</w:t>
      </w:r>
      <w:r>
        <w:rPr>
          <w:spacing w:val="1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 is positioned in the value chain.</w:t>
      </w:r>
    </w:p>
    <w:p w:rsidR="00C5788C" w:rsidRDefault="00C5788C" w:rsidP="00C5788C">
      <w:pPr>
        <w:pStyle w:val="BodyText"/>
        <w:spacing w:before="9"/>
        <w:rPr>
          <w:sz w:val="23"/>
        </w:rPr>
      </w:pPr>
    </w:p>
    <w:p w:rsidR="00C5788C" w:rsidRDefault="00C5788C" w:rsidP="00C5788C">
      <w:pPr>
        <w:pStyle w:val="BodyText"/>
        <w:ind w:left="240" w:right="1336"/>
        <w:jc w:val="both"/>
      </w:pPr>
      <w:r>
        <w:t>Some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simple.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customers. If all goes well, the revenues from sales exceed the cost of operation and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realizes</w:t>
      </w:r>
      <w:r>
        <w:rPr>
          <w:spacing w:val="1"/>
        </w:rPr>
        <w:t xml:space="preserve"> </w:t>
      </w:r>
      <w:r>
        <w:t>profit.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complex.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television</w:t>
      </w:r>
      <w:r>
        <w:rPr>
          <w:spacing w:val="1"/>
        </w:rPr>
        <w:t xml:space="preserve"> </w:t>
      </w:r>
      <w:r>
        <w:t>broadcasting is a good example. The broadcaster is part of a complex network of distributors,</w:t>
      </w:r>
      <w:r>
        <w:rPr>
          <w:spacing w:val="1"/>
        </w:rPr>
        <w:t xml:space="preserve"> </w:t>
      </w:r>
      <w:r>
        <w:t>content</w:t>
      </w:r>
      <w:r>
        <w:rPr>
          <w:spacing w:val="16"/>
        </w:rPr>
        <w:t xml:space="preserve"> </w:t>
      </w:r>
      <w:r>
        <w:t>creators,</w:t>
      </w:r>
      <w:r>
        <w:rPr>
          <w:spacing w:val="17"/>
        </w:rPr>
        <w:t xml:space="preserve"> </w:t>
      </w:r>
      <w:r>
        <w:t>advertisers,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listeners</w:t>
      </w:r>
      <w:r>
        <w:rPr>
          <w:spacing w:val="16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viewers.</w:t>
      </w:r>
      <w:r>
        <w:rPr>
          <w:spacing w:val="15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makes</w:t>
      </w:r>
      <w:r>
        <w:rPr>
          <w:spacing w:val="14"/>
        </w:rPr>
        <w:t xml:space="preserve"> </w:t>
      </w:r>
      <w:r>
        <w:t>money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much,</w:t>
      </w:r>
      <w:r>
        <w:rPr>
          <w:spacing w:val="33"/>
        </w:rPr>
        <w:t xml:space="preserve"> </w:t>
      </w:r>
      <w:proofErr w:type="gramStart"/>
      <w:r>
        <w:t>It</w:t>
      </w:r>
      <w:proofErr w:type="gramEnd"/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always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at the outset. The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line depends on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competing factors.</w:t>
      </w:r>
    </w:p>
    <w:p w:rsidR="00C5788C" w:rsidRDefault="00C5788C" w:rsidP="00C5788C">
      <w:pPr>
        <w:pStyle w:val="BodyText"/>
        <w:spacing w:before="1"/>
      </w:pPr>
    </w:p>
    <w:p w:rsidR="00C5788C" w:rsidRDefault="00C5788C" w:rsidP="00C5788C">
      <w:pPr>
        <w:pStyle w:val="BodyText"/>
        <w:ind w:left="240" w:right="1332"/>
        <w:jc w:val="both"/>
      </w:pPr>
      <w:r>
        <w:t>For our understanding, e-commerce can be defined as any form of business transaction in</w:t>
      </w:r>
      <w:r>
        <w:rPr>
          <w:spacing w:val="1"/>
        </w:rPr>
        <w:t xml:space="preserve"> </w:t>
      </w:r>
      <w:r>
        <w:t>which the parties interact electronically.' A transaction in an electronic market represents a</w:t>
      </w:r>
      <w:r>
        <w:rPr>
          <w:spacing w:val="1"/>
        </w:rPr>
        <w:t xml:space="preserve"> </w:t>
      </w:r>
      <w:r>
        <w:t>number of interactions between parties. For instance, it could involve several trading steps,</w:t>
      </w:r>
      <w:r>
        <w:rPr>
          <w:spacing w:val="1"/>
        </w:rPr>
        <w:t xml:space="preserve"> </w:t>
      </w:r>
      <w:r>
        <w:t>such as marketing, ordering, payment, and support for delivery. An electronic market 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sellers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aid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technology.</w:t>
      </w:r>
      <w:r>
        <w:rPr>
          <w:spacing w:val="2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markets have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main functions such</w:t>
      </w:r>
      <w:r>
        <w:rPr>
          <w:spacing w:val="1"/>
        </w:rPr>
        <w:t xml:space="preserve"> </w:t>
      </w:r>
      <w:r>
        <w:t>as:</w:t>
      </w:r>
    </w:p>
    <w:p w:rsidR="00C5788C" w:rsidRDefault="00C5788C" w:rsidP="00C5788C">
      <w:pPr>
        <w:pStyle w:val="ListParagraph"/>
        <w:numPr>
          <w:ilvl w:val="0"/>
          <w:numId w:val="29"/>
        </w:numPr>
        <w:tabs>
          <w:tab w:val="left" w:pos="961"/>
        </w:tabs>
        <w:ind w:hanging="361"/>
        <w:rPr>
          <w:sz w:val="24"/>
        </w:rPr>
      </w:pPr>
      <w:r>
        <w:rPr>
          <w:sz w:val="24"/>
        </w:rPr>
        <w:t>matching</w:t>
      </w:r>
      <w:r>
        <w:rPr>
          <w:spacing w:val="-1"/>
          <w:sz w:val="24"/>
        </w:rPr>
        <w:t xml:space="preserve"> </w:t>
      </w:r>
      <w:r>
        <w:rPr>
          <w:sz w:val="24"/>
        </w:rPr>
        <w:t>buyers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sellers,</w:t>
      </w:r>
    </w:p>
    <w:p w:rsidR="00C5788C" w:rsidRDefault="00C5788C" w:rsidP="00C5788C">
      <w:pPr>
        <w:pStyle w:val="ListParagraph"/>
        <w:numPr>
          <w:ilvl w:val="0"/>
          <w:numId w:val="29"/>
        </w:numPr>
        <w:tabs>
          <w:tab w:val="left" w:pos="961"/>
        </w:tabs>
        <w:ind w:hanging="361"/>
        <w:rPr>
          <w:sz w:val="24"/>
        </w:rPr>
      </w:pPr>
      <w:r>
        <w:rPr>
          <w:sz w:val="24"/>
        </w:rPr>
        <w:t>facilitating</w:t>
      </w:r>
      <w:r>
        <w:rPr>
          <w:spacing w:val="-3"/>
          <w:sz w:val="24"/>
        </w:rPr>
        <w:t xml:space="preserve"> </w:t>
      </w:r>
      <w:r>
        <w:rPr>
          <w:sz w:val="24"/>
        </w:rPr>
        <w:t>commercial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:rsidR="00C5788C" w:rsidRDefault="00C5788C" w:rsidP="00C5788C">
      <w:pPr>
        <w:pStyle w:val="ListParagraph"/>
        <w:numPr>
          <w:ilvl w:val="0"/>
          <w:numId w:val="29"/>
        </w:numPr>
        <w:tabs>
          <w:tab w:val="left" w:pos="1021"/>
        </w:tabs>
        <w:ind w:left="1020" w:hanging="421"/>
        <w:rPr>
          <w:sz w:val="24"/>
        </w:rPr>
      </w:pPr>
      <w:proofErr w:type="gramStart"/>
      <w:r>
        <w:rPr>
          <w:sz w:val="24"/>
        </w:rPr>
        <w:t>providing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infrastructure.</w:t>
      </w:r>
    </w:p>
    <w:p w:rsidR="00C5788C" w:rsidRDefault="00C5788C" w:rsidP="00C5788C">
      <w:pPr>
        <w:pStyle w:val="BodyText"/>
        <w:spacing w:before="9"/>
        <w:rPr>
          <w:sz w:val="23"/>
        </w:rPr>
      </w:pPr>
    </w:p>
    <w:p w:rsidR="00C5788C" w:rsidRDefault="00C5788C" w:rsidP="00C5788C">
      <w:pPr>
        <w:pStyle w:val="BodyText"/>
        <w:spacing w:before="1"/>
        <w:ind w:left="240" w:right="1340"/>
        <w:jc w:val="both"/>
      </w:pPr>
      <w:r>
        <w:t>Information technology permeates all the three functions and also helps to increase market</w:t>
      </w:r>
      <w:r>
        <w:rPr>
          <w:spacing w:val="1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and reduce</w:t>
      </w:r>
      <w:r>
        <w:rPr>
          <w:spacing w:val="-1"/>
        </w:rPr>
        <w:t xml:space="preserve"> </w:t>
      </w:r>
      <w:r>
        <w:t>transaction costs.</w:t>
      </w:r>
    </w:p>
    <w:p w:rsidR="00C5788C" w:rsidRDefault="00C5788C" w:rsidP="00C5788C">
      <w:pPr>
        <w:pStyle w:val="BodyText"/>
        <w:spacing w:before="11"/>
        <w:rPr>
          <w:sz w:val="23"/>
        </w:rPr>
      </w:pPr>
    </w:p>
    <w:p w:rsidR="00C5788C" w:rsidRDefault="00C5788C" w:rsidP="00C5788C">
      <w:pPr>
        <w:pStyle w:val="BodyText"/>
        <w:ind w:left="240" w:right="1340"/>
        <w:jc w:val="both"/>
      </w:pP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 w:rsidR="00C0562C">
        <w:rPr>
          <w:spacing w:val="-57"/>
        </w:rPr>
        <w:t xml:space="preserve">   </w:t>
      </w:r>
      <w:bookmarkStart w:id="2" w:name="_GoBack"/>
      <w:bookmarkEnd w:id="2"/>
      <w:r>
        <w:t>basically search, valuation, payment and settlement, logistics, and authentication, as shown in</w:t>
      </w:r>
      <w:r>
        <w:rPr>
          <w:spacing w:val="-57"/>
        </w:rPr>
        <w:t xml:space="preserve"> </w:t>
      </w:r>
      <w:r>
        <w:t>Figure. The</w:t>
      </w:r>
      <w:r>
        <w:rPr>
          <w:spacing w:val="60"/>
        </w:rPr>
        <w:t xml:space="preserve"> </w:t>
      </w:r>
      <w:r>
        <w:t>Internet and the World Wide Web allow companies to efficiently implement</w:t>
      </w:r>
      <w:r>
        <w:rPr>
          <w:spacing w:val="1"/>
        </w:rPr>
        <w:t xml:space="preserve"> </w:t>
      </w:r>
      <w:r>
        <w:t>these key trading processes. For instance, many search services and brokers are available to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buyers find information,</w:t>
      </w:r>
      <w:r>
        <w:rPr>
          <w:spacing w:val="-1"/>
        </w:rPr>
        <w:t xml:space="preserve"> </w:t>
      </w:r>
      <w:r>
        <w:t>products, and merchants</w:t>
      </w:r>
      <w:r>
        <w:rPr>
          <w:spacing w:val="-1"/>
        </w:rPr>
        <w:t xml:space="preserve"> </w:t>
      </w:r>
      <w:r>
        <w:t>in electronic</w:t>
      </w:r>
      <w:r>
        <w:rPr>
          <w:spacing w:val="-1"/>
        </w:rPr>
        <w:t xml:space="preserve"> </w:t>
      </w:r>
      <w:r>
        <w:t>markets.</w:t>
      </w:r>
    </w:p>
    <w:p w:rsidR="00C5788C" w:rsidRDefault="00C5788C" w:rsidP="00C5788C">
      <w:pPr>
        <w:pStyle w:val="BodyText"/>
        <w:spacing w:before="6"/>
        <w:rPr>
          <w:sz w:val="25"/>
        </w:rPr>
      </w:pPr>
      <w:r>
        <w:rPr>
          <w:noProof/>
          <w:lang w:bidi="ne-NP"/>
        </w:rPr>
        <w:drawing>
          <wp:anchor distT="0" distB="0" distL="0" distR="0" simplePos="0" relativeHeight="251659264" behindDoc="0" locked="0" layoutInCell="1" allowOverlap="1" wp14:anchorId="1B7F2937" wp14:editId="785CF147">
            <wp:simplePos x="0" y="0"/>
            <wp:positionH relativeFrom="page">
              <wp:posOffset>1251629</wp:posOffset>
            </wp:positionH>
            <wp:positionV relativeFrom="paragraph">
              <wp:posOffset>211387</wp:posOffset>
            </wp:positionV>
            <wp:extent cx="4971981" cy="21877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981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88C" w:rsidRDefault="00C5788C" w:rsidP="00C5788C">
      <w:pPr>
        <w:rPr>
          <w:sz w:val="25"/>
        </w:rPr>
        <w:sectPr w:rsidR="00C5788C">
          <w:pgSz w:w="11910" w:h="16840"/>
          <w:pgMar w:top="980" w:right="100" w:bottom="980" w:left="1200" w:header="727" w:footer="798" w:gutter="0"/>
          <w:cols w:space="720"/>
        </w:sectPr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spacing w:before="209"/>
        <w:ind w:left="240" w:right="1333"/>
        <w:jc w:val="both"/>
      </w:pPr>
      <w:r>
        <w:t>E-commerce can be formally defined as technology-mediated exchanges between parties</w:t>
      </w:r>
      <w:r>
        <w:rPr>
          <w:spacing w:val="1"/>
        </w:rPr>
        <w:t xml:space="preserve"> </w:t>
      </w:r>
      <w:r>
        <w:t>(individuals,</w:t>
      </w:r>
      <w:r>
        <w:rPr>
          <w:spacing w:val="1"/>
        </w:rPr>
        <w:t xml:space="preserve"> </w:t>
      </w:r>
      <w:r>
        <w:t>organizations,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both)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electronically-based</w:t>
      </w:r>
      <w:r>
        <w:rPr>
          <w:spacing w:val="1"/>
        </w:rPr>
        <w:t xml:space="preserve"> </w:t>
      </w:r>
      <w:r>
        <w:t>intra-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inter-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exchanges.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global.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favors</w:t>
      </w:r>
      <w:r>
        <w:rPr>
          <w:spacing w:val="1"/>
        </w:rPr>
        <w:t xml:space="preserve"> </w:t>
      </w:r>
      <w:r>
        <w:t>intangible</w:t>
      </w:r>
      <w:r>
        <w:rPr>
          <w:spacing w:val="1"/>
        </w:rPr>
        <w:t xml:space="preserve"> </w:t>
      </w:r>
      <w:r>
        <w:t>things—ideas, information, and relationships. And it is intensely interlinked. These three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marketplace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society.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 w:right="1334"/>
        <w:jc w:val="both"/>
      </w:pPr>
      <w:r>
        <w:t>A company's business model is the way in which it conducts business in order to generate</w:t>
      </w:r>
      <w:r>
        <w:rPr>
          <w:spacing w:val="1"/>
        </w:rPr>
        <w:t xml:space="preserve"> </w:t>
      </w:r>
      <w:r>
        <w:t>revenue. In the new economy, companies are creating new business models and reinventing</w:t>
      </w:r>
      <w:r>
        <w:rPr>
          <w:spacing w:val="1"/>
        </w:rPr>
        <w:t xml:space="preserve"> </w:t>
      </w:r>
      <w:r>
        <w:t>old models. Reading the literature, we find business models categorized in different ways.</w:t>
      </w:r>
      <w:r>
        <w:rPr>
          <w:spacing w:val="1"/>
        </w:rPr>
        <w:t xml:space="preserve"> </w:t>
      </w:r>
      <w:r>
        <w:t>Presently, there is no single, comprehensive and cogent taxonomy of Web business models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 point to.</w:t>
      </w:r>
    </w:p>
    <w:p w:rsidR="00C5788C" w:rsidRDefault="00C5788C" w:rsidP="00C5788C">
      <w:pPr>
        <w:pStyle w:val="BodyText"/>
        <w:spacing w:before="4"/>
        <w:rPr>
          <w:sz w:val="21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184150</wp:posOffset>
                </wp:positionV>
                <wp:extent cx="5876290" cy="236220"/>
                <wp:effectExtent l="5080" t="12700" r="5080" b="825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788C" w:rsidRDefault="00C5788C" w:rsidP="00C5788C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bookmarkStart w:id="3" w:name="2.1_E-business_model_based_on_relationsh"/>
                            <w:bookmarkStart w:id="4" w:name="_bookmark6"/>
                            <w:bookmarkEnd w:id="3"/>
                            <w:bookmarkEnd w:id="4"/>
                            <w:r>
                              <w:rPr>
                                <w:b/>
                                <w:sz w:val="28"/>
                              </w:rPr>
                              <w:t>2.1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E-business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relationship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transaction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parties: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.4pt;margin-top:14.5pt;width:462.7pt;height:18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" filled="f" strokeweight=".48pt">
                <v:textbox inset="0,0,0,0">
                  <w:txbxContent>
                    <w:p w:rsidR="00C5788C" w:rsidRDefault="00C5788C" w:rsidP="00C5788C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bookmarkStart w:id="4" w:name="2.1_E-business_model_based_on_relationsh"/>
                      <w:bookmarkStart w:id="5" w:name="_bookmark6"/>
                      <w:bookmarkEnd w:id="4"/>
                      <w:bookmarkEnd w:id="5"/>
                      <w:r>
                        <w:rPr>
                          <w:b/>
                          <w:sz w:val="28"/>
                        </w:rPr>
                        <w:t>2.1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E-business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model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based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on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relationship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transaction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parties: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788C" w:rsidRDefault="00C5788C" w:rsidP="00C5788C">
      <w:pPr>
        <w:pStyle w:val="BodyText"/>
        <w:spacing w:before="4"/>
        <w:rPr>
          <w:sz w:val="13"/>
        </w:rPr>
      </w:pPr>
    </w:p>
    <w:p w:rsidR="00C5788C" w:rsidRDefault="00C5788C" w:rsidP="00C5788C">
      <w:pPr>
        <w:pStyle w:val="Heading2"/>
        <w:numPr>
          <w:ilvl w:val="2"/>
          <w:numId w:val="28"/>
        </w:numPr>
        <w:tabs>
          <w:tab w:val="left" w:pos="781"/>
        </w:tabs>
        <w:spacing w:before="90" w:line="240" w:lineRule="auto"/>
        <w:ind w:hanging="541"/>
      </w:pPr>
      <w:bookmarkStart w:id="5" w:name="2.1.1_Business-to-_consumer,"/>
      <w:bookmarkStart w:id="6" w:name="_bookmark7"/>
      <w:bookmarkEnd w:id="5"/>
      <w:bookmarkEnd w:id="6"/>
      <w:r>
        <w:t>Business-to-</w:t>
      </w:r>
      <w:r>
        <w:rPr>
          <w:spacing w:val="-9"/>
        </w:rPr>
        <w:t xml:space="preserve"> </w:t>
      </w:r>
      <w:r>
        <w:t>consumer,</w:t>
      </w:r>
    </w:p>
    <w:p w:rsidR="00C5788C" w:rsidRDefault="00C5788C" w:rsidP="00C5788C">
      <w:pPr>
        <w:pStyle w:val="BodyText"/>
        <w:spacing w:before="6"/>
        <w:rPr>
          <w:b/>
          <w:sz w:val="23"/>
        </w:rPr>
      </w:pPr>
    </w:p>
    <w:p w:rsidR="00C5788C" w:rsidRDefault="00C5788C" w:rsidP="00C5788C">
      <w:pPr>
        <w:pStyle w:val="BodyText"/>
        <w:ind w:left="240" w:right="1340"/>
        <w:jc w:val="both"/>
      </w:pPr>
      <w:r>
        <w:t>The B2C model involves transactions between</w:t>
      </w:r>
      <w:r>
        <w:rPr>
          <w:spacing w:val="1"/>
        </w:rPr>
        <w:t xml:space="preserve"> </w:t>
      </w:r>
      <w:r>
        <w:t>business organizations and consumers.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applies to any business organization that sells its products or services to consumers over the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database. The B2C model also includes services online banking, travel services, and health</w:t>
      </w:r>
      <w:r>
        <w:rPr>
          <w:spacing w:val="1"/>
        </w:rPr>
        <w:t xml:space="preserve"> </w:t>
      </w:r>
      <w:r>
        <w:t>information and many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as shown in figure</w:t>
      </w:r>
      <w:r>
        <w:rPr>
          <w:spacing w:val="-1"/>
        </w:rPr>
        <w:t xml:space="preserve"> </w:t>
      </w:r>
      <w:r>
        <w:t>below.</w:t>
      </w:r>
    </w:p>
    <w:p w:rsidR="00C5788C" w:rsidRDefault="00C5788C" w:rsidP="00C5788C">
      <w:pPr>
        <w:pStyle w:val="BodyText"/>
        <w:spacing w:before="1"/>
      </w:pPr>
    </w:p>
    <w:p w:rsidR="00C5788C" w:rsidRDefault="00C5788C" w:rsidP="00C5788C">
      <w:pPr>
        <w:pStyle w:val="BodyText"/>
        <w:ind w:left="240" w:right="1336"/>
        <w:jc w:val="both"/>
      </w:pPr>
      <w:r>
        <w:t>Consumers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financing, arrange shipment or take delivery of digital products such as software, and get</w:t>
      </w:r>
      <w:r>
        <w:rPr>
          <w:spacing w:val="1"/>
        </w:rPr>
        <w:t xml:space="preserve"> </w:t>
      </w:r>
      <w:r>
        <w:t>service after the sale. B2C e-business includes retail sales, often called e-retail (or e-tail), and</w:t>
      </w:r>
      <w:r>
        <w:rPr>
          <w:spacing w:val="1"/>
        </w:rPr>
        <w:t xml:space="preserve"> </w:t>
      </w:r>
      <w:r>
        <w:t>other online purchases such as airline tickets, entertainment venue tickets, hotel rooms, and</w:t>
      </w:r>
      <w:r>
        <w:rPr>
          <w:spacing w:val="1"/>
        </w:rPr>
        <w:t xml:space="preserve"> </w:t>
      </w:r>
      <w:r>
        <w:t>shares</w:t>
      </w:r>
      <w:r>
        <w:rPr>
          <w:spacing w:val="-1"/>
        </w:rPr>
        <w:t xml:space="preserve"> </w:t>
      </w:r>
      <w:r>
        <w:t>of stock.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 w:right="1340"/>
        <w:jc w:val="both"/>
      </w:pPr>
      <w:r>
        <w:t>Some B2C e-businesses provide high-value content to consumers for a subscription fee.</w:t>
      </w:r>
      <w:r>
        <w:rPr>
          <w:spacing w:val="1"/>
        </w:rPr>
        <w:t xml:space="preserve"> </w:t>
      </w:r>
      <w:r>
        <w:t>Examples of e-business following this subscription model include the Wall Street Journal</w:t>
      </w:r>
      <w:r>
        <w:rPr>
          <w:spacing w:val="1"/>
        </w:rPr>
        <w:t xml:space="preserve"> </w:t>
      </w:r>
      <w:r>
        <w:t>(financial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articles),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(product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evaluations),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hyperlink r:id="rId7">
        <w:r>
          <w:t>ediels.com</w:t>
        </w:r>
        <w:r>
          <w:rPr>
            <w:spacing w:val="-1"/>
          </w:rPr>
          <w:t xml:space="preserve"> </w:t>
        </w:r>
      </w:hyperlink>
      <w:r>
        <w:t>(nutritional counseling).</w:t>
      </w:r>
    </w:p>
    <w:p w:rsidR="00C5788C" w:rsidRDefault="00C5788C" w:rsidP="00C5788C">
      <w:pPr>
        <w:pStyle w:val="BodyText"/>
        <w:spacing w:before="1"/>
      </w:pPr>
    </w:p>
    <w:p w:rsidR="00C5788C" w:rsidRDefault="00C5788C" w:rsidP="00C5788C">
      <w:pPr>
        <w:pStyle w:val="BodyText"/>
        <w:ind w:left="240" w:right="1336"/>
        <w:jc w:val="both"/>
      </w:pPr>
      <w:r>
        <w:t>B2C e-business models include virtual malls, which are websites that</w:t>
      </w:r>
      <w:r>
        <w:rPr>
          <w:spacing w:val="1"/>
        </w:rPr>
        <w:t xml:space="preserve"> </w:t>
      </w:r>
      <w:r>
        <w:t>host many online</w:t>
      </w:r>
      <w:r>
        <w:rPr>
          <w:spacing w:val="1"/>
        </w:rPr>
        <w:t xml:space="preserve"> </w:t>
      </w:r>
      <w:r>
        <w:t>merchants.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malls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setup,</w:t>
      </w:r>
      <w:r>
        <w:rPr>
          <w:spacing w:val="1"/>
        </w:rPr>
        <w:t xml:space="preserve"> </w:t>
      </w:r>
      <w:r>
        <w:t>listing,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merchants, and may include transaction handling services</w:t>
      </w:r>
      <w:r>
        <w:rPr>
          <w:spacing w:val="60"/>
        </w:rPr>
        <w:t xml:space="preserve"> </w:t>
      </w:r>
      <w:r>
        <w:t>and marketing options. Examples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malls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excite.com,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mall,</w:t>
      </w:r>
      <w:r>
        <w:rPr>
          <w:spacing w:val="1"/>
        </w:rPr>
        <w:t xml:space="preserve"> </w:t>
      </w:r>
      <w:hyperlink r:id="rId8">
        <w:r>
          <w:t>women.com</w:t>
        </w:r>
      </w:hyperlink>
      <w:r>
        <w:t>,</w:t>
      </w:r>
      <w:r>
        <w:rPr>
          <w:spacing w:val="61"/>
        </w:rPr>
        <w:t xml:space="preserve"> </w:t>
      </w:r>
      <w:hyperlink r:id="rId9">
        <w:r>
          <w:t>networkweb.com</w:t>
        </w:r>
      </w:hyperlink>
      <w:r>
        <w:t>,</w:t>
      </w:r>
      <w:r>
        <w:rPr>
          <w:spacing w:val="1"/>
        </w:rPr>
        <w:t xml:space="preserve"> </w:t>
      </w:r>
      <w:r>
        <w:t>amazon.com,</w:t>
      </w:r>
      <w:r>
        <w:rPr>
          <w:spacing w:val="-1"/>
        </w:rPr>
        <w:t xml:space="preserve"> </w:t>
      </w:r>
      <w:r>
        <w:t>Zshops.com, and</w:t>
      </w:r>
      <w:r>
        <w:rPr>
          <w:spacing w:val="3"/>
        </w:rPr>
        <w:t xml:space="preserve"> </w:t>
      </w:r>
      <w:hyperlink r:id="rId10">
        <w:r>
          <w:t>yahoo.com.</w:t>
        </w:r>
      </w:hyperlink>
    </w:p>
    <w:p w:rsidR="00C5788C" w:rsidRDefault="00C5788C" w:rsidP="00C5788C">
      <w:pPr>
        <w:jc w:val="both"/>
        <w:sectPr w:rsidR="00C5788C">
          <w:pgSz w:w="11910" w:h="16840"/>
          <w:pgMar w:top="980" w:right="100" w:bottom="980" w:left="1200" w:header="727" w:footer="798" w:gutter="0"/>
          <w:cols w:space="720"/>
        </w:sectPr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spacing w:before="5"/>
        <w:rPr>
          <w:sz w:val="19"/>
        </w:rPr>
      </w:pPr>
    </w:p>
    <w:p w:rsidR="00C5788C" w:rsidRDefault="00C5788C" w:rsidP="00C5788C">
      <w:pPr>
        <w:pStyle w:val="BodyText"/>
        <w:ind w:left="529"/>
        <w:rPr>
          <w:sz w:val="20"/>
        </w:rPr>
      </w:pPr>
      <w:r>
        <w:rPr>
          <w:noProof/>
          <w:sz w:val="20"/>
          <w:lang w:bidi="ne-NP"/>
        </w:rPr>
        <w:drawing>
          <wp:inline distT="0" distB="0" distL="0" distR="0" wp14:anchorId="20A129E1" wp14:editId="61D06498">
            <wp:extent cx="5951743" cy="209930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743" cy="20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8C" w:rsidRDefault="00C5788C" w:rsidP="00C5788C">
      <w:pPr>
        <w:pStyle w:val="BodyText"/>
        <w:spacing w:before="64"/>
        <w:ind w:left="240" w:right="1338"/>
        <w:jc w:val="both"/>
      </w:pPr>
      <w:r>
        <w:t>E-tailors that offer traditional or Web-specific products or services only over the Internet are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merchants,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B2C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 xml:space="preserve">Examples of virtual merchants include </w:t>
      </w:r>
      <w:hyperlink r:id="rId12">
        <w:r>
          <w:t>amazon.com</w:t>
        </w:r>
      </w:hyperlink>
      <w:r>
        <w:t xml:space="preserve"> (books. electronics, toys, and music),</w:t>
      </w:r>
      <w:r>
        <w:rPr>
          <w:spacing w:val="1"/>
        </w:rPr>
        <w:t xml:space="preserve"> </w:t>
      </w:r>
      <w:hyperlink r:id="rId13">
        <w:r>
          <w:t>eToys.com</w:t>
        </w:r>
        <w:r>
          <w:rPr>
            <w:spacing w:val="-1"/>
          </w:rPr>
          <w:t xml:space="preserve"> </w:t>
        </w:r>
      </w:hyperlink>
      <w:r>
        <w:t>(children's books</w:t>
      </w:r>
      <w:r>
        <w:rPr>
          <w:spacing w:val="-1"/>
        </w:rPr>
        <w:t xml:space="preserve"> </w:t>
      </w:r>
      <w:r>
        <w:t>and toys), and</w:t>
      </w:r>
      <w:r>
        <w:rPr>
          <w:spacing w:val="2"/>
        </w:rPr>
        <w:t xml:space="preserve"> </w:t>
      </w:r>
      <w:hyperlink r:id="rId14">
        <w:r>
          <w:t xml:space="preserve">ashford.com </w:t>
        </w:r>
      </w:hyperlink>
      <w:r>
        <w:t>(personal accessories).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spacing w:before="1"/>
        <w:ind w:left="240" w:right="1337"/>
        <w:jc w:val="both"/>
      </w:pPr>
      <w:r>
        <w:t>Some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supplement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mail-order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 xml:space="preserve">shopping site, or move completely </w:t>
      </w:r>
      <w:proofErr w:type="gramStart"/>
      <w:r>
        <w:t>to</w:t>
      </w:r>
      <w:proofErr w:type="gramEnd"/>
      <w:r>
        <w:t xml:space="preserve"> Web-based ordering. These businesses are sometimes</w:t>
      </w:r>
      <w:r>
        <w:rPr>
          <w:spacing w:val="1"/>
        </w:rPr>
        <w:t xml:space="preserve"> </w:t>
      </w:r>
      <w:r>
        <w:t xml:space="preserve">called catalogue merchants. Examples include </w:t>
      </w:r>
      <w:hyperlink r:id="rId15">
        <w:r>
          <w:t>avan.com</w:t>
        </w:r>
      </w:hyperlink>
      <w:r>
        <w:t xml:space="preserve"> (cosmetics and fragrances), chefs</w:t>
      </w:r>
      <w:r>
        <w:rPr>
          <w:spacing w:val="1"/>
        </w:rPr>
        <w:t xml:space="preserve"> </w:t>
      </w:r>
      <w:r>
        <w:t>(cookware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kitchen</w:t>
      </w:r>
      <w:r>
        <w:rPr>
          <w:spacing w:val="1"/>
        </w:rPr>
        <w:t xml:space="preserve"> </w:t>
      </w:r>
      <w:r>
        <w:t>accessories),</w:t>
      </w:r>
      <w:r>
        <w:rPr>
          <w:spacing w:val="1"/>
        </w:rPr>
        <w:t xml:space="preserve"> </w:t>
      </w:r>
      <w:r>
        <w:t>Omaha</w:t>
      </w:r>
      <w:r>
        <w:rPr>
          <w:spacing w:val="1"/>
        </w:rPr>
        <w:t xml:space="preserve"> </w:t>
      </w:r>
      <w:r>
        <w:t>Steaks</w:t>
      </w:r>
      <w:r>
        <w:rPr>
          <w:spacing w:val="1"/>
        </w:rPr>
        <w:t xml:space="preserve"> </w:t>
      </w:r>
      <w:r>
        <w:t>(premium</w:t>
      </w:r>
      <w:r>
        <w:rPr>
          <w:spacing w:val="1"/>
        </w:rPr>
        <w:t xml:space="preserve"> </w:t>
      </w:r>
      <w:r>
        <w:t>steaks,</w:t>
      </w:r>
      <w:r>
        <w:rPr>
          <w:spacing w:val="1"/>
        </w:rPr>
        <w:t xml:space="preserve"> </w:t>
      </w:r>
      <w:r>
        <w:t>meats,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gourmet</w:t>
      </w:r>
      <w:r>
        <w:rPr>
          <w:spacing w:val="-1"/>
        </w:rPr>
        <w:t xml:space="preserve"> </w:t>
      </w:r>
      <w:r>
        <w:t>food), and</w:t>
      </w:r>
      <w:r>
        <w:rPr>
          <w:spacing w:val="2"/>
        </w:rPr>
        <w:t xml:space="preserve"> </w:t>
      </w:r>
      <w:r>
        <w:t>Harry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David (gourmet food gifts).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 w:right="1337"/>
        <w:jc w:val="both"/>
      </w:pPr>
      <w:r>
        <w:t>Many people were very excited about the use of B2C on the Internet, because this new</w:t>
      </w:r>
      <w:r>
        <w:rPr>
          <w:spacing w:val="1"/>
        </w:rPr>
        <w:t xml:space="preserve"> </w:t>
      </w:r>
      <w:r>
        <w:t>communication medium allowed businesses and consumers to get connected in entirely new</w:t>
      </w:r>
      <w:r>
        <w:rPr>
          <w:spacing w:val="1"/>
        </w:rPr>
        <w:t xml:space="preserve"> </w:t>
      </w:r>
      <w:r>
        <w:t>ways. The opportunities and the challenges posed by the B2C e-commerce are enormous. A</w:t>
      </w:r>
      <w:r>
        <w:rPr>
          <w:spacing w:val="1"/>
        </w:rPr>
        <w:t xml:space="preserve"> </w:t>
      </w:r>
      <w:r>
        <w:t>large amount of investment has gone into this and many sites have either come up or are</w:t>
      </w:r>
      <w:r>
        <w:rPr>
          <w:spacing w:val="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up daily</w:t>
      </w:r>
      <w:r>
        <w:rPr>
          <w:spacing w:val="-5"/>
        </w:rPr>
        <w:t xml:space="preserve"> </w:t>
      </w:r>
      <w:r>
        <w:t>to tap this growing market.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reasons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should opt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B2C are: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ind w:right="1340"/>
        <w:jc w:val="both"/>
        <w:rPr>
          <w:sz w:val="24"/>
        </w:rPr>
      </w:pPr>
      <w:r>
        <w:rPr>
          <w:b/>
          <w:sz w:val="24"/>
        </w:rPr>
        <w:t>Inexpensive costs</w:t>
      </w:r>
      <w:r>
        <w:rPr>
          <w:sz w:val="24"/>
        </w:rPr>
        <w:t>, big opportunities. Once on the Internet, opportunities are immense</w:t>
      </w:r>
      <w:r>
        <w:rPr>
          <w:spacing w:val="1"/>
          <w:sz w:val="24"/>
        </w:rPr>
        <w:t xml:space="preserve"> </w:t>
      </w:r>
      <w:r>
        <w:rPr>
          <w:sz w:val="24"/>
        </w:rPr>
        <w:t>as companies can market their products to the whole world without much additional</w:t>
      </w:r>
      <w:r>
        <w:rPr>
          <w:spacing w:val="1"/>
          <w:sz w:val="24"/>
        </w:rPr>
        <w:t xml:space="preserve"> </w:t>
      </w:r>
      <w:r>
        <w:rPr>
          <w:sz w:val="24"/>
        </w:rPr>
        <w:t>cost.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ind w:right="1336"/>
        <w:jc w:val="both"/>
        <w:rPr>
          <w:sz w:val="24"/>
        </w:rPr>
      </w:pPr>
      <w:r>
        <w:rPr>
          <w:b/>
          <w:sz w:val="24"/>
        </w:rPr>
        <w:t xml:space="preserve">Globalization. </w:t>
      </w:r>
      <w:r>
        <w:rPr>
          <w:sz w:val="24"/>
        </w:rPr>
        <w:t>Even being in a small company, the Web can make you appear to be a</w:t>
      </w:r>
      <w:r>
        <w:rPr>
          <w:spacing w:val="1"/>
          <w:sz w:val="24"/>
        </w:rPr>
        <w:t xml:space="preserve"> </w:t>
      </w:r>
      <w:r>
        <w:rPr>
          <w:sz w:val="24"/>
        </w:rPr>
        <w:t>big player which simply means that the playing field has been leveled by e- business.</w:t>
      </w:r>
      <w:r>
        <w:rPr>
          <w:spacing w:val="1"/>
          <w:sz w:val="24"/>
        </w:rPr>
        <w:t xml:space="preserve"> </w:t>
      </w:r>
      <w:r>
        <w:rPr>
          <w:sz w:val="24"/>
        </w:rPr>
        <w:t>The Internet is accessed by: millions of people around the world, and definitely, 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all potential customers.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spacing w:before="1"/>
        <w:ind w:right="1676"/>
        <w:jc w:val="both"/>
        <w:rPr>
          <w:sz w:val="24"/>
        </w:rPr>
      </w:pPr>
      <w:r>
        <w:rPr>
          <w:b/>
          <w:sz w:val="24"/>
        </w:rPr>
        <w:t>Reduced operational costs</w:t>
      </w:r>
      <w:r>
        <w:rPr>
          <w:sz w:val="24"/>
        </w:rPr>
        <w:t>. Selling through the Web means cutting down on paper</w:t>
      </w:r>
      <w:r>
        <w:rPr>
          <w:spacing w:val="-57"/>
          <w:sz w:val="24"/>
        </w:rPr>
        <w:t xml:space="preserve"> </w:t>
      </w:r>
      <w:r>
        <w:rPr>
          <w:sz w:val="24"/>
        </w:rPr>
        <w:t>costs,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support costs,</w:t>
      </w:r>
      <w:r>
        <w:rPr>
          <w:spacing w:val="-1"/>
          <w:sz w:val="24"/>
        </w:rPr>
        <w:t xml:space="preserve"> </w:t>
      </w:r>
      <w:r>
        <w:rPr>
          <w:sz w:val="24"/>
        </w:rPr>
        <w:t>advertising costs,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order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costs.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ind w:right="1333"/>
        <w:jc w:val="both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convenience.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Searchable</w:t>
      </w:r>
      <w:r>
        <w:rPr>
          <w:spacing w:val="1"/>
          <w:sz w:val="24"/>
        </w:rPr>
        <w:t xml:space="preserve"> </w:t>
      </w:r>
      <w:r>
        <w:rPr>
          <w:sz w:val="24"/>
        </w:rPr>
        <w:t>content,</w:t>
      </w:r>
      <w:r>
        <w:rPr>
          <w:spacing w:val="1"/>
          <w:sz w:val="24"/>
        </w:rPr>
        <w:t xml:space="preserve"> </w:t>
      </w:r>
      <w:r>
        <w:rPr>
          <w:sz w:val="24"/>
        </w:rPr>
        <w:t>shopping</w:t>
      </w:r>
      <w:r>
        <w:rPr>
          <w:spacing w:val="1"/>
          <w:sz w:val="24"/>
        </w:rPr>
        <w:t xml:space="preserve"> </w:t>
      </w:r>
      <w:r>
        <w:rPr>
          <w:sz w:val="24"/>
        </w:rPr>
        <w:t>carts.</w:t>
      </w:r>
      <w:r>
        <w:rPr>
          <w:spacing w:val="1"/>
          <w:sz w:val="24"/>
        </w:rPr>
        <w:t xml:space="preserve"> </w:t>
      </w:r>
      <w:r>
        <w:rPr>
          <w:sz w:val="24"/>
        </w:rPr>
        <w:t>Promotions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convenience.</w:t>
      </w:r>
      <w:r>
        <w:rPr>
          <w:spacing w:val="1"/>
          <w:sz w:val="24"/>
        </w:rPr>
        <w:t xml:space="preserve"> </w:t>
      </w: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>generating more business. Customers can also see order status, delivery status, and get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receipts online.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ind w:right="1584"/>
        <w:jc w:val="both"/>
        <w:rPr>
          <w:sz w:val="24"/>
        </w:rPr>
      </w:pPr>
      <w:r>
        <w:rPr>
          <w:b/>
          <w:sz w:val="24"/>
        </w:rPr>
        <w:t xml:space="preserve">Knowledge management. </w:t>
      </w:r>
      <w:r>
        <w:rPr>
          <w:sz w:val="24"/>
        </w:rPr>
        <w:t>Through database systems and information management,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who visited your</w:t>
      </w:r>
      <w:r>
        <w:rPr>
          <w:spacing w:val="-1"/>
          <w:sz w:val="24"/>
        </w:rPr>
        <w:t xml:space="preserve"> </w:t>
      </w:r>
      <w:r>
        <w:rPr>
          <w:sz w:val="24"/>
        </w:rPr>
        <w:t>site, and</w:t>
      </w:r>
      <w:r>
        <w:rPr>
          <w:spacing w:val="-1"/>
          <w:sz w:val="24"/>
        </w:rPr>
        <w:t xml:space="preserve"> </w:t>
      </w:r>
      <w:r>
        <w:rPr>
          <w:sz w:val="24"/>
        </w:rPr>
        <w:t>how to</w:t>
      </w:r>
      <w:r>
        <w:rPr>
          <w:spacing w:val="1"/>
          <w:sz w:val="24"/>
        </w:rPr>
        <w:t xml:space="preserve"> </w:t>
      </w:r>
      <w:r>
        <w:rPr>
          <w:sz w:val="24"/>
        </w:rPr>
        <w:t>create,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:rsidR="00C5788C" w:rsidRDefault="00C5788C" w:rsidP="00C5788C">
      <w:pPr>
        <w:pStyle w:val="BodyText"/>
        <w:spacing w:before="5"/>
      </w:pPr>
    </w:p>
    <w:p w:rsidR="00C5788C" w:rsidRDefault="00C5788C" w:rsidP="00C5788C">
      <w:pPr>
        <w:pStyle w:val="Heading2"/>
        <w:spacing w:line="240" w:lineRule="auto"/>
        <w:jc w:val="both"/>
      </w:pPr>
      <w:r>
        <w:rPr>
          <w:u w:val="thick"/>
        </w:rPr>
        <w:t>Processes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B2C</w:t>
      </w:r>
      <w:r>
        <w:rPr>
          <w:spacing w:val="-2"/>
          <w:u w:val="thick"/>
        </w:rPr>
        <w:t xml:space="preserve"> </w:t>
      </w:r>
      <w:r>
        <w:rPr>
          <w:u w:val="thick"/>
        </w:rPr>
        <w:t>(How</w:t>
      </w:r>
      <w:r>
        <w:rPr>
          <w:spacing w:val="1"/>
          <w:u w:val="thick"/>
        </w:rPr>
        <w:t xml:space="preserve"> </w:t>
      </w:r>
      <w:r>
        <w:rPr>
          <w:u w:val="thick"/>
        </w:rPr>
        <w:t>Does</w:t>
      </w:r>
      <w:r>
        <w:rPr>
          <w:spacing w:val="-2"/>
          <w:u w:val="thick"/>
        </w:rPr>
        <w:t xml:space="preserve"> </w:t>
      </w:r>
      <w:r>
        <w:rPr>
          <w:u w:val="thick"/>
        </w:rPr>
        <w:t>B2C</w:t>
      </w:r>
      <w:r>
        <w:rPr>
          <w:spacing w:val="-1"/>
          <w:u w:val="thick"/>
        </w:rPr>
        <w:t xml:space="preserve"> </w:t>
      </w:r>
      <w:r>
        <w:rPr>
          <w:u w:val="thick"/>
        </w:rPr>
        <w:t>Work?)</w:t>
      </w:r>
    </w:p>
    <w:p w:rsidR="00C5788C" w:rsidRDefault="00C5788C" w:rsidP="00C5788C">
      <w:pPr>
        <w:pStyle w:val="BodyText"/>
        <w:spacing w:before="9"/>
        <w:rPr>
          <w:b/>
          <w:sz w:val="15"/>
        </w:rPr>
      </w:pPr>
    </w:p>
    <w:p w:rsidR="00C5788C" w:rsidRDefault="00C5788C" w:rsidP="00C5788C">
      <w:pPr>
        <w:pStyle w:val="BodyText"/>
        <w:spacing w:before="90"/>
        <w:ind w:left="384" w:right="1334"/>
      </w:pPr>
      <w:r>
        <w:t>B2C</w:t>
      </w:r>
      <w:r>
        <w:rPr>
          <w:spacing w:val="27"/>
        </w:rPr>
        <w:t xml:space="preserve"> </w:t>
      </w:r>
      <w:r>
        <w:t>e-commerce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than</w:t>
      </w:r>
      <w:r>
        <w:rPr>
          <w:spacing w:val="27"/>
        </w:rPr>
        <w:t xml:space="preserve"> </w:t>
      </w:r>
      <w:r>
        <w:t>just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online</w:t>
      </w:r>
      <w:r>
        <w:rPr>
          <w:spacing w:val="26"/>
        </w:rPr>
        <w:t xml:space="preserve"> </w:t>
      </w:r>
      <w:r>
        <w:t>store.</w:t>
      </w:r>
      <w:r>
        <w:rPr>
          <w:spacing w:val="29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really</w:t>
      </w:r>
      <w:r>
        <w:rPr>
          <w:spacing w:val="1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managing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entire</w:t>
      </w:r>
      <w:r>
        <w:rPr>
          <w:spacing w:val="-57"/>
        </w:rPr>
        <w:t xml:space="preserve"> </w:t>
      </w:r>
      <w:r>
        <w:t>process,</w:t>
      </w:r>
      <w:r>
        <w:rPr>
          <w:spacing w:val="44"/>
        </w:rPr>
        <w:t xml:space="preserve"> </w:t>
      </w:r>
      <w:r>
        <w:t>but</w:t>
      </w:r>
      <w:r>
        <w:rPr>
          <w:spacing w:val="45"/>
        </w:rPr>
        <w:t xml:space="preserve"> </w:t>
      </w:r>
      <w:r>
        <w:t>just</w:t>
      </w:r>
      <w:r>
        <w:rPr>
          <w:spacing w:val="46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technology</w:t>
      </w:r>
      <w:r>
        <w:rPr>
          <w:spacing w:val="39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tool</w:t>
      </w:r>
      <w:r>
        <w:rPr>
          <w:spacing w:val="46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order</w:t>
      </w:r>
      <w:r>
        <w:rPr>
          <w:spacing w:val="44"/>
        </w:rPr>
        <w:t xml:space="preserve"> </w:t>
      </w:r>
      <w:r>
        <w:t>processing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customer</w:t>
      </w:r>
      <w:r>
        <w:rPr>
          <w:spacing w:val="43"/>
        </w:rPr>
        <w:t xml:space="preserve"> </w:t>
      </w:r>
      <w:r>
        <w:t>support.</w:t>
      </w:r>
    </w:p>
    <w:p w:rsidR="00C5788C" w:rsidRDefault="00C5788C" w:rsidP="00C5788C">
      <w:pPr>
        <w:sectPr w:rsidR="00C5788C">
          <w:pgSz w:w="11910" w:h="16840"/>
          <w:pgMar w:top="980" w:right="100" w:bottom="980" w:left="1200" w:header="727" w:footer="798" w:gutter="0"/>
          <w:cols w:space="720"/>
        </w:sectPr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spacing w:before="209" w:after="2"/>
        <w:ind w:left="384"/>
      </w:pPr>
      <w:r>
        <w:t>Following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depicts the</w:t>
      </w:r>
      <w:r>
        <w:rPr>
          <w:spacing w:val="-2"/>
        </w:rPr>
        <w:t xml:space="preserve"> </w:t>
      </w:r>
      <w:r>
        <w:t>processes in</w:t>
      </w:r>
      <w:r>
        <w:rPr>
          <w:spacing w:val="-1"/>
        </w:rPr>
        <w:t xml:space="preserve"> </w:t>
      </w:r>
      <w:r>
        <w:t>B2C.</w:t>
      </w:r>
    </w:p>
    <w:p w:rsidR="00C5788C" w:rsidRDefault="00C5788C" w:rsidP="00C5788C">
      <w:pPr>
        <w:pStyle w:val="BodyText"/>
        <w:ind w:left="2882"/>
        <w:rPr>
          <w:sz w:val="20"/>
        </w:rPr>
      </w:pPr>
      <w:r>
        <w:rPr>
          <w:noProof/>
          <w:sz w:val="20"/>
          <w:lang w:bidi="ne-NP"/>
        </w:rPr>
        <w:drawing>
          <wp:inline distT="0" distB="0" distL="0" distR="0" wp14:anchorId="12AFFC7B" wp14:editId="0475A552">
            <wp:extent cx="2456785" cy="47244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78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8C" w:rsidRDefault="00C5788C" w:rsidP="00C5788C">
      <w:pPr>
        <w:pStyle w:val="BodyText"/>
        <w:spacing w:before="8"/>
        <w:rPr>
          <w:sz w:val="23"/>
        </w:rPr>
      </w:pPr>
    </w:p>
    <w:p w:rsidR="00C5788C" w:rsidRDefault="00C5788C" w:rsidP="00C5788C">
      <w:pPr>
        <w:pStyle w:val="BodyText"/>
        <w:ind w:left="384"/>
      </w:pPr>
      <w:r>
        <w:t>The</w:t>
      </w:r>
      <w:r>
        <w:rPr>
          <w:spacing w:val="-3"/>
        </w:rPr>
        <w:t xml:space="preserve"> </w:t>
      </w:r>
      <w:r>
        <w:t>B2C</w:t>
      </w:r>
      <w:r>
        <w:rPr>
          <w:spacing w:val="-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now explained in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details: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72"/>
        </w:tabs>
        <w:ind w:right="1337" w:hanging="272"/>
        <w:jc w:val="both"/>
        <w:rPr>
          <w:sz w:val="24"/>
        </w:rPr>
      </w:pPr>
      <w:r>
        <w:tab/>
      </w:r>
      <w:r>
        <w:rPr>
          <w:b/>
          <w:sz w:val="24"/>
        </w:rPr>
        <w:t>Visiting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visits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mall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browsing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catalogue—a very organized manner of displaying products and their related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such as price, description, and availability. Finding the right product becomes easy by</w:t>
      </w:r>
      <w:r>
        <w:rPr>
          <w:spacing w:val="1"/>
          <w:sz w:val="24"/>
        </w:rPr>
        <w:t xml:space="preserve"> </w:t>
      </w:r>
      <w:r>
        <w:rPr>
          <w:sz w:val="24"/>
        </w:rPr>
        <w:t>using a keyword search engine. Virtual malls may include a basic to an advanced search</w:t>
      </w:r>
      <w:r>
        <w:rPr>
          <w:spacing w:val="1"/>
          <w:sz w:val="24"/>
        </w:rPr>
        <w:t xml:space="preserve"> </w:t>
      </w:r>
      <w:r>
        <w:rPr>
          <w:sz w:val="24"/>
        </w:rPr>
        <w:t>engine, product rating system, content management, customer support systems, bulletin</w:t>
      </w:r>
      <w:r>
        <w:rPr>
          <w:spacing w:val="1"/>
          <w:sz w:val="24"/>
        </w:rPr>
        <w:t xml:space="preserve"> </w:t>
      </w:r>
      <w:r>
        <w:rPr>
          <w:sz w:val="24"/>
        </w:rPr>
        <w:t>boards,</w:t>
      </w:r>
      <w:r>
        <w:rPr>
          <w:spacing w:val="-1"/>
          <w:sz w:val="24"/>
        </w:rPr>
        <w:t xml:space="preserve"> </w:t>
      </w:r>
      <w:r>
        <w:rPr>
          <w:sz w:val="24"/>
        </w:rPr>
        <w:t>newsletters</w:t>
      </w:r>
      <w:r>
        <w:rPr>
          <w:spacing w:val="-1"/>
          <w:sz w:val="24"/>
        </w:rPr>
        <w:t xml:space="preserve"> </w:t>
      </w:r>
      <w:r>
        <w:rPr>
          <w:sz w:val="24"/>
        </w:rPr>
        <w:t>and other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 which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shopping</w:t>
      </w:r>
      <w:r>
        <w:rPr>
          <w:spacing w:val="-1"/>
          <w:sz w:val="24"/>
        </w:rPr>
        <w:t xml:space="preserve"> </w:t>
      </w:r>
      <w:r>
        <w:rPr>
          <w:sz w:val="24"/>
        </w:rPr>
        <w:t>convenient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shoppers.</w:t>
      </w: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601"/>
        </w:tabs>
        <w:spacing w:before="1"/>
        <w:ind w:right="1340" w:hanging="272"/>
        <w:jc w:val="both"/>
        <w:rPr>
          <w:sz w:val="24"/>
        </w:rPr>
      </w:pPr>
      <w:r>
        <w:tab/>
      </w:r>
      <w:r>
        <w:rPr>
          <w:b/>
          <w:sz w:val="24"/>
        </w:rPr>
        <w:t>Customer registers</w:t>
      </w:r>
      <w:r>
        <w:rPr>
          <w:sz w:val="24"/>
        </w:rPr>
        <w:t>. The customer has to register to become part of the site's shopper</w:t>
      </w:r>
      <w:r>
        <w:rPr>
          <w:spacing w:val="1"/>
          <w:sz w:val="24"/>
        </w:rPr>
        <w:t xml:space="preserve"> </w:t>
      </w:r>
      <w:r>
        <w:rPr>
          <w:sz w:val="24"/>
        </w:rPr>
        <w:t>registry. This allows the customer to avail of the shop's complete services. The customer</w:t>
      </w:r>
      <w:r>
        <w:rPr>
          <w:spacing w:val="1"/>
          <w:sz w:val="24"/>
        </w:rPr>
        <w:t xml:space="preserve"> </w:t>
      </w:r>
      <w:r>
        <w:rPr>
          <w:sz w:val="24"/>
        </w:rPr>
        <w:t>becomes a part of the company's growing database and can use the same for knowledge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 data mining.</w:t>
      </w: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12"/>
        </w:tabs>
        <w:ind w:right="1336" w:hanging="272"/>
        <w:jc w:val="both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buys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shopping</w:t>
      </w:r>
      <w:r>
        <w:rPr>
          <w:spacing w:val="1"/>
          <w:sz w:val="24"/>
        </w:rPr>
        <w:t xml:space="preserve"> </w:t>
      </w:r>
      <w:r>
        <w:rPr>
          <w:sz w:val="24"/>
        </w:rPr>
        <w:t>cart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details,</w:t>
      </w:r>
      <w:r>
        <w:rPr>
          <w:spacing w:val="1"/>
          <w:sz w:val="24"/>
        </w:rPr>
        <w:t xml:space="preserve"> </w:t>
      </w:r>
      <w:r>
        <w:rPr>
          <w:sz w:val="24"/>
        </w:rPr>
        <w:t>shipping</w:t>
      </w:r>
      <w:r>
        <w:rPr>
          <w:spacing w:val="1"/>
          <w:sz w:val="24"/>
        </w:rPr>
        <w:t xml:space="preserve"> </w:t>
      </w:r>
      <w:r>
        <w:rPr>
          <w:sz w:val="24"/>
        </w:rPr>
        <w:t>charges, taxes, additional charges and price totals are presented in an organized manner.</w:t>
      </w:r>
      <w:r>
        <w:rPr>
          <w:spacing w:val="1"/>
          <w:sz w:val="24"/>
        </w:rPr>
        <w:t xml:space="preserve"> </w:t>
      </w:r>
      <w:r>
        <w:rPr>
          <w:sz w:val="24"/>
        </w:rPr>
        <w:t>The customer can even change the quantity of a certain product. Virtual malls have a very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shopping</w:t>
      </w:r>
      <w:r>
        <w:rPr>
          <w:spacing w:val="2"/>
          <w:sz w:val="24"/>
        </w:rPr>
        <w:t xml:space="preserve"> </w:t>
      </w:r>
      <w:r>
        <w:rPr>
          <w:sz w:val="24"/>
        </w:rPr>
        <w:t>system, complete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check-out forms.</w:t>
      </w: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12"/>
        </w:tabs>
        <w:spacing w:before="1"/>
        <w:ind w:right="1717" w:hanging="272"/>
        <w:rPr>
          <w:sz w:val="24"/>
        </w:rPr>
      </w:pPr>
      <w:r>
        <w:rPr>
          <w:b/>
          <w:sz w:val="24"/>
        </w:rPr>
        <w:t>Merchant processes the order</w:t>
      </w:r>
      <w:r>
        <w:rPr>
          <w:sz w:val="24"/>
        </w:rPr>
        <w:t>. The merchant then processes the order that is received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 stage and fills up 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forms.</w:t>
      </w: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12"/>
        </w:tabs>
        <w:ind w:right="1759" w:hanging="272"/>
        <w:rPr>
          <w:sz w:val="24"/>
        </w:rPr>
      </w:pPr>
      <w:r>
        <w:rPr>
          <w:b/>
          <w:sz w:val="24"/>
        </w:rPr>
        <w:t>Credit card is processed</w:t>
      </w:r>
      <w:r>
        <w:rPr>
          <w:sz w:val="24"/>
        </w:rPr>
        <w:t>. The credit card of the customer is authenticated through a</w:t>
      </w:r>
      <w:r>
        <w:rPr>
          <w:spacing w:val="1"/>
          <w:sz w:val="24"/>
        </w:rPr>
        <w:t xml:space="preserve"> </w:t>
      </w:r>
      <w:r>
        <w:rPr>
          <w:sz w:val="24"/>
        </w:rPr>
        <w:t>payment gateway or a bank. Other payment methods can be used as well, such as debit</w:t>
      </w:r>
      <w:r>
        <w:rPr>
          <w:spacing w:val="-58"/>
          <w:sz w:val="24"/>
        </w:rPr>
        <w:t xml:space="preserve"> </w:t>
      </w:r>
      <w:r>
        <w:rPr>
          <w:sz w:val="24"/>
        </w:rPr>
        <w:t>cards,</w:t>
      </w:r>
      <w:r>
        <w:rPr>
          <w:spacing w:val="-1"/>
          <w:sz w:val="24"/>
        </w:rPr>
        <w:t xml:space="preserve"> </w:t>
      </w:r>
      <w:r>
        <w:rPr>
          <w:sz w:val="24"/>
        </w:rPr>
        <w:t>prepaid cards, or</w:t>
      </w:r>
      <w:r>
        <w:rPr>
          <w:spacing w:val="-2"/>
          <w:sz w:val="24"/>
        </w:rPr>
        <w:t xml:space="preserve"> </w:t>
      </w:r>
      <w:r>
        <w:rPr>
          <w:sz w:val="24"/>
        </w:rPr>
        <w:t>bank-to-bank transfers.</w:t>
      </w:r>
    </w:p>
    <w:p w:rsidR="00C5788C" w:rsidRDefault="00C5788C" w:rsidP="00C5788C">
      <w:pPr>
        <w:rPr>
          <w:sz w:val="24"/>
        </w:rPr>
        <w:sectPr w:rsidR="00C5788C">
          <w:pgSz w:w="11910" w:h="16840"/>
          <w:pgMar w:top="980" w:right="100" w:bottom="980" w:left="1200" w:header="727" w:footer="798" w:gutter="0"/>
          <w:cols w:space="720"/>
        </w:sectPr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12"/>
        </w:tabs>
        <w:spacing w:before="209"/>
        <w:ind w:right="1406" w:hanging="272"/>
        <w:jc w:val="both"/>
        <w:rPr>
          <w:sz w:val="24"/>
        </w:rPr>
      </w:pPr>
      <w:r>
        <w:rPr>
          <w:b/>
          <w:sz w:val="24"/>
        </w:rPr>
        <w:t>Operations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passed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logistics</w:t>
      </w:r>
      <w:r>
        <w:rPr>
          <w:spacing w:val="1"/>
          <w:sz w:val="24"/>
        </w:rPr>
        <w:t xml:space="preserve"> </w:t>
      </w:r>
      <w:r>
        <w:rPr>
          <w:sz w:val="24"/>
        </w:rPr>
        <w:t>people,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traditional business operations will still be used. Things like inventory management. </w:t>
      </w:r>
      <w:proofErr w:type="gramStart"/>
      <w:r>
        <w:rPr>
          <w:sz w:val="24"/>
        </w:rPr>
        <w:t>total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quality management, warehousing, optimization and project management should still be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60"/>
          <w:sz w:val="24"/>
        </w:rPr>
        <w:t xml:space="preserve"> </w:t>
      </w:r>
      <w:r>
        <w:rPr>
          <w:sz w:val="24"/>
        </w:rPr>
        <w:t>even though it is an e-business. Getting the product to the customer is still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 important aspect of e-commerce.</w:t>
      </w: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12"/>
        </w:tabs>
        <w:ind w:right="1410" w:hanging="272"/>
        <w:jc w:val="both"/>
        <w:rPr>
          <w:sz w:val="24"/>
        </w:rPr>
      </w:pPr>
      <w:r>
        <w:rPr>
          <w:b/>
          <w:sz w:val="24"/>
        </w:rPr>
        <w:t>Shipment and delivery</w:t>
      </w:r>
      <w:r>
        <w:rPr>
          <w:sz w:val="24"/>
        </w:rPr>
        <w:t>. The product is then shipped to the customer. The customer can</w:t>
      </w:r>
      <w:r>
        <w:rPr>
          <w:spacing w:val="1"/>
          <w:sz w:val="24"/>
        </w:rPr>
        <w:t xml:space="preserve"> </w:t>
      </w:r>
      <w:r>
        <w:rPr>
          <w:sz w:val="24"/>
        </w:rPr>
        <w:t>track the order/delivery as virtual malls have a delivery tracking module on the website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allows a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to check the</w:t>
      </w:r>
      <w:r>
        <w:rPr>
          <w:spacing w:val="-1"/>
          <w:sz w:val="24"/>
        </w:rPr>
        <w:t xml:space="preserve"> </w:t>
      </w:r>
      <w:r>
        <w:rPr>
          <w:sz w:val="24"/>
        </w:rPr>
        <w:t>status 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order.</w:t>
      </w: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12"/>
        </w:tabs>
        <w:spacing w:before="1"/>
        <w:ind w:right="1525" w:hanging="272"/>
        <w:jc w:val="both"/>
        <w:rPr>
          <w:sz w:val="24"/>
        </w:rPr>
      </w:pPr>
      <w:r>
        <w:rPr>
          <w:b/>
          <w:sz w:val="24"/>
        </w:rPr>
        <w:t>Customer receives</w:t>
      </w:r>
      <w:r>
        <w:rPr>
          <w:sz w:val="24"/>
        </w:rPr>
        <w:t>. The product is received by the customer, and is verified. The system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then tell the firm that the</w:t>
      </w:r>
      <w:r>
        <w:rPr>
          <w:spacing w:val="-1"/>
          <w:sz w:val="24"/>
        </w:rPr>
        <w:t xml:space="preserve"> </w:t>
      </w:r>
      <w:r>
        <w:rPr>
          <w:sz w:val="24"/>
        </w:rPr>
        <w:t>order has been</w:t>
      </w:r>
      <w:r>
        <w:rPr>
          <w:spacing w:val="2"/>
          <w:sz w:val="24"/>
        </w:rPr>
        <w:t xml:space="preserve"> </w:t>
      </w:r>
      <w:r>
        <w:rPr>
          <w:sz w:val="24"/>
        </w:rPr>
        <w:t>fulfilled.</w:t>
      </w:r>
    </w:p>
    <w:p w:rsidR="00C5788C" w:rsidRDefault="00C5788C" w:rsidP="00C5788C">
      <w:pPr>
        <w:pStyle w:val="ListParagraph"/>
        <w:numPr>
          <w:ilvl w:val="0"/>
          <w:numId w:val="27"/>
        </w:numPr>
        <w:tabs>
          <w:tab w:val="left" w:pos="512"/>
        </w:tabs>
        <w:ind w:right="1412" w:hanging="272"/>
        <w:jc w:val="both"/>
        <w:rPr>
          <w:sz w:val="24"/>
        </w:rPr>
      </w:pPr>
      <w:r>
        <w:rPr>
          <w:b/>
          <w:sz w:val="24"/>
        </w:rPr>
        <w:t>After-sales service</w:t>
      </w:r>
      <w:r>
        <w:rPr>
          <w:sz w:val="24"/>
        </w:rPr>
        <w:t>. After the sale has been made, the firm has to make sure that it</w:t>
      </w:r>
      <w:r>
        <w:rPr>
          <w:spacing w:val="1"/>
          <w:sz w:val="24"/>
        </w:rPr>
        <w:t xml:space="preserve"> </w:t>
      </w:r>
      <w:r>
        <w:rPr>
          <w:sz w:val="24"/>
        </w:rPr>
        <w:t>maintains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or CRM.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 w:right="1335"/>
        <w:jc w:val="both"/>
      </w:pPr>
      <w:r>
        <w:t>The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17">
        <w:r>
          <w:rPr>
            <w:u w:val="single"/>
          </w:rPr>
          <w:t>www.amazon.com</w:t>
        </w:r>
      </w:hyperlink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B2C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 searches for a book on their site and places an order, if required. This implies that a</w:t>
      </w:r>
      <w:r>
        <w:rPr>
          <w:spacing w:val="-57"/>
        </w:rPr>
        <w:t xml:space="preserve"> </w:t>
      </w:r>
      <w:r>
        <w:t>complete business solution might be an integration solution of more than one business model.</w:t>
      </w:r>
      <w:r>
        <w:rPr>
          <w:spacing w:val="-57"/>
        </w:rPr>
        <w:t xml:space="preserve"> </w:t>
      </w:r>
      <w:r>
        <w:t xml:space="preserve">For example, </w:t>
      </w:r>
      <w:hyperlink r:id="rId18">
        <w:r>
          <w:rPr>
            <w:u w:val="single"/>
          </w:rPr>
          <w:t>www.amazon.com</w:t>
        </w:r>
      </w:hyperlink>
      <w:r>
        <w:rPr>
          <w:spacing w:val="1"/>
        </w:rPr>
        <w:t xml:space="preserve"> </w:t>
      </w:r>
      <w:r>
        <w:t>includes the B2B model in which the</w:t>
      </w:r>
      <w:r>
        <w:rPr>
          <w:spacing w:val="60"/>
        </w:rPr>
        <w:t xml:space="preserve"> </w:t>
      </w:r>
      <w:r>
        <w:t>publishers transact</w:t>
      </w:r>
      <w:r>
        <w:rPr>
          <w:spacing w:val="1"/>
        </w:rPr>
        <w:t xml:space="preserve"> </w:t>
      </w:r>
      <w:r>
        <w:t>with Amazon and the B2C model in which an individual consumer transact with the business</w:t>
      </w:r>
      <w:r>
        <w:rPr>
          <w:spacing w:val="1"/>
        </w:rPr>
        <w:t xml:space="preserve"> </w:t>
      </w:r>
      <w:r>
        <w:t>organization. The B2C model of e-commerce is more prone to the security threats because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proofErr w:type="spellStart"/>
      <w:r>
        <w:t>n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of a</w:t>
      </w:r>
      <w:r>
        <w:rPr>
          <w:spacing w:val="-57"/>
        </w:rPr>
        <w:t xml:space="preserve"> </w:t>
      </w:r>
      <w:r>
        <w:t>business organization. In addition, the consumer might doubt that his information is secured</w:t>
      </w:r>
      <w:r>
        <w:rPr>
          <w:spacing w:val="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effectively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business</w:t>
      </w:r>
      <w:r>
        <w:rPr>
          <w:spacing w:val="45"/>
        </w:rPr>
        <w:t xml:space="preserve"> </w:t>
      </w:r>
      <w:r>
        <w:t>organization.</w:t>
      </w:r>
      <w:r>
        <w:rPr>
          <w:spacing w:val="46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main</w:t>
      </w:r>
      <w:r>
        <w:rPr>
          <w:spacing w:val="46"/>
        </w:rPr>
        <w:t xml:space="preserve"> </w:t>
      </w:r>
      <w:r>
        <w:t>reason</w:t>
      </w:r>
      <w:r>
        <w:rPr>
          <w:spacing w:val="45"/>
        </w:rPr>
        <w:t xml:space="preserve"> </w:t>
      </w:r>
      <w:r>
        <w:t>why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B2C</w:t>
      </w:r>
      <w:r>
        <w:rPr>
          <w:spacing w:val="-57"/>
        </w:rPr>
        <w:t xml:space="preserve"> </w:t>
      </w:r>
      <w:r>
        <w:t>model is not very widely accepted. Therefore, it becomes very essential for the business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security mechanisms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securing</w:t>
      </w:r>
      <w:r>
        <w:rPr>
          <w:spacing w:val="-1"/>
        </w:rPr>
        <w:t xml:space="preserve"> </w:t>
      </w:r>
      <w:r>
        <w:t>his/her information.</w:t>
      </w:r>
    </w:p>
    <w:p w:rsidR="002E0AE5" w:rsidRDefault="002E0AE5" w:rsidP="00C5788C">
      <w:pPr>
        <w:pStyle w:val="BodyText"/>
        <w:ind w:left="240" w:right="1335"/>
        <w:jc w:val="both"/>
      </w:pPr>
    </w:p>
    <w:p w:rsidR="002E0AE5" w:rsidRDefault="002E0AE5" w:rsidP="006366E2">
      <w:pPr>
        <w:pStyle w:val="Heading3"/>
        <w:ind w:right="890"/>
      </w:pPr>
      <w:r>
        <w:t>Usage of B2C E-Commerce Model</w:t>
      </w:r>
    </w:p>
    <w:p w:rsidR="002E0AE5" w:rsidRDefault="002E0AE5" w:rsidP="006366E2">
      <w:pPr>
        <w:pStyle w:val="NormalWeb"/>
        <w:numPr>
          <w:ilvl w:val="0"/>
          <w:numId w:val="37"/>
        </w:numPr>
        <w:ind w:right="890"/>
      </w:pPr>
      <w:r>
        <w:rPr>
          <w:rStyle w:val="Strong"/>
        </w:rPr>
        <w:t>Online Retail Stores:</w:t>
      </w:r>
    </w:p>
    <w:p w:rsidR="002E0AE5" w:rsidRDefault="002E0AE5" w:rsidP="006366E2">
      <w:pPr>
        <w:numPr>
          <w:ilvl w:val="1"/>
          <w:numId w:val="37"/>
        </w:numPr>
        <w:spacing w:before="100" w:beforeAutospacing="1" w:after="100" w:afterAutospacing="1" w:line="240" w:lineRule="auto"/>
        <w:ind w:right="890"/>
      </w:pPr>
      <w:r>
        <w:t>Companies like Amazon, Walmart, and eBay operate B2C e-commerce platforms where consumers can purchase products directly.</w:t>
      </w:r>
    </w:p>
    <w:p w:rsidR="002E0AE5" w:rsidRDefault="002E0AE5" w:rsidP="006366E2">
      <w:pPr>
        <w:pStyle w:val="NormalWeb"/>
        <w:numPr>
          <w:ilvl w:val="0"/>
          <w:numId w:val="37"/>
        </w:numPr>
        <w:ind w:right="890"/>
      </w:pPr>
      <w:r>
        <w:rPr>
          <w:rStyle w:val="Strong"/>
        </w:rPr>
        <w:t>Digital Goods and Services:</w:t>
      </w:r>
    </w:p>
    <w:p w:rsidR="002E0AE5" w:rsidRDefault="002E0AE5" w:rsidP="006366E2">
      <w:pPr>
        <w:numPr>
          <w:ilvl w:val="1"/>
          <w:numId w:val="37"/>
        </w:numPr>
        <w:spacing w:before="100" w:beforeAutospacing="1" w:after="100" w:afterAutospacing="1" w:line="240" w:lineRule="auto"/>
        <w:ind w:right="890"/>
      </w:pPr>
      <w:r>
        <w:t>Companies like Netflix and Spotify provide digital content such as movies, music, and subscriptions directly to consumers.</w:t>
      </w:r>
    </w:p>
    <w:p w:rsidR="002E0AE5" w:rsidRDefault="002E0AE5" w:rsidP="006366E2">
      <w:pPr>
        <w:pStyle w:val="NormalWeb"/>
        <w:numPr>
          <w:ilvl w:val="0"/>
          <w:numId w:val="37"/>
        </w:numPr>
        <w:ind w:right="890"/>
      </w:pPr>
      <w:r>
        <w:rPr>
          <w:rStyle w:val="Strong"/>
        </w:rPr>
        <w:t>Direct-to-Consumer (D2C) Brands:</w:t>
      </w:r>
    </w:p>
    <w:p w:rsidR="002E0AE5" w:rsidRDefault="002E0AE5" w:rsidP="006366E2">
      <w:pPr>
        <w:numPr>
          <w:ilvl w:val="1"/>
          <w:numId w:val="37"/>
        </w:numPr>
        <w:spacing w:before="100" w:beforeAutospacing="1" w:after="100" w:afterAutospacing="1" w:line="240" w:lineRule="auto"/>
        <w:ind w:right="890"/>
      </w:pPr>
      <w:r>
        <w:t xml:space="preserve">Brands like </w:t>
      </w:r>
      <w:proofErr w:type="spellStart"/>
      <w:r>
        <w:t>Warby</w:t>
      </w:r>
      <w:proofErr w:type="spellEnd"/>
      <w:r>
        <w:t xml:space="preserve"> Parker and Dollar Shave Club bypass traditional retail channels to sell directly to consumers online.</w:t>
      </w:r>
    </w:p>
    <w:p w:rsidR="002E0AE5" w:rsidRDefault="002E0AE5" w:rsidP="006366E2">
      <w:pPr>
        <w:pStyle w:val="NormalWeb"/>
        <w:numPr>
          <w:ilvl w:val="0"/>
          <w:numId w:val="37"/>
        </w:numPr>
        <w:ind w:right="890"/>
      </w:pPr>
      <w:r>
        <w:rPr>
          <w:rStyle w:val="Strong"/>
        </w:rPr>
        <w:t>Online Marketplaces:</w:t>
      </w:r>
    </w:p>
    <w:p w:rsidR="002E0AE5" w:rsidRDefault="002E0AE5" w:rsidP="006366E2">
      <w:pPr>
        <w:numPr>
          <w:ilvl w:val="1"/>
          <w:numId w:val="37"/>
        </w:numPr>
        <w:spacing w:before="100" w:beforeAutospacing="1" w:after="100" w:afterAutospacing="1" w:line="240" w:lineRule="auto"/>
        <w:ind w:right="890"/>
      </w:pPr>
      <w:r>
        <w:t>Platforms like Etsy and Alibaba allow individual sellers to reach consumers directly.</w:t>
      </w:r>
    </w:p>
    <w:p w:rsidR="002E0AE5" w:rsidRDefault="002E0AE5" w:rsidP="006366E2">
      <w:pPr>
        <w:pStyle w:val="NormalWeb"/>
        <w:numPr>
          <w:ilvl w:val="0"/>
          <w:numId w:val="37"/>
        </w:numPr>
        <w:ind w:right="890"/>
      </w:pPr>
      <w:r>
        <w:rPr>
          <w:rStyle w:val="Strong"/>
        </w:rPr>
        <w:t>Service-Based Businesses:</w:t>
      </w:r>
    </w:p>
    <w:p w:rsidR="002E0AE5" w:rsidRDefault="002E0AE5" w:rsidP="006366E2">
      <w:pPr>
        <w:numPr>
          <w:ilvl w:val="1"/>
          <w:numId w:val="37"/>
        </w:numPr>
        <w:spacing w:before="100" w:beforeAutospacing="1" w:after="100" w:afterAutospacing="1" w:line="240" w:lineRule="auto"/>
        <w:ind w:right="890"/>
      </w:pPr>
      <w:r>
        <w:t>Services such as online travel booking (e.g., Expedia) and food delivery (e.g., Uber Eats) operate on a B2C model.</w:t>
      </w:r>
    </w:p>
    <w:p w:rsidR="002E0AE5" w:rsidRDefault="002E0AE5" w:rsidP="006366E2">
      <w:pPr>
        <w:pStyle w:val="Heading3"/>
        <w:ind w:right="890"/>
      </w:pPr>
      <w:r>
        <w:t>Advantages of B2C E-Commerce Model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t>Global Reach: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B2C e-commerce allows businesses to reach customers worldwide, expanding their market beyond geographical limitations.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t>Lower Operating Costs: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Operating an online store is generally less expensive than maintaining a physical retail space, reducing overhead costs.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lastRenderedPageBreak/>
        <w:t>Convenience: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Consumers can shop from anywhere at any time, increasing accessibility and convenience.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t>Personalization: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Businesses can use data analytics to offer personalized shopping experiences, such as product recommendations and targeted advertising.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t>Direct Feedback: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Businesses can gather direct feedback from customers through reviews and ratings, enabling them to improve their products and services.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t>Speed and Efficiency: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Transactions can be completed quickly, and automated processes reduce the time and effort required for operations.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t>Scalability: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E-commerce platforms can easily scale to handle increased traffic and sales volume, especially during peak periods.</w:t>
      </w:r>
    </w:p>
    <w:p w:rsidR="002E0AE5" w:rsidRDefault="002E0AE5" w:rsidP="006366E2">
      <w:pPr>
        <w:pStyle w:val="NormalWeb"/>
        <w:numPr>
          <w:ilvl w:val="0"/>
          <w:numId w:val="38"/>
        </w:numPr>
        <w:ind w:right="890"/>
      </w:pPr>
      <w:r>
        <w:rPr>
          <w:rStyle w:val="Strong"/>
        </w:rPr>
        <w:t>Data Collection and Analysis:</w:t>
      </w:r>
    </w:p>
    <w:p w:rsidR="002E0AE5" w:rsidRDefault="002E0AE5" w:rsidP="006366E2">
      <w:pPr>
        <w:numPr>
          <w:ilvl w:val="1"/>
          <w:numId w:val="38"/>
        </w:numPr>
        <w:spacing w:before="100" w:beforeAutospacing="1" w:after="100" w:afterAutospacing="1" w:line="240" w:lineRule="auto"/>
        <w:ind w:right="890"/>
      </w:pPr>
      <w:r>
        <w:t>Businesses can collect valuable data on consumer behavior, preferences, and purchasing patterns, aiding in decision-making and marketing strategies.</w:t>
      </w:r>
    </w:p>
    <w:p w:rsidR="002E0AE5" w:rsidRDefault="002E0AE5" w:rsidP="006366E2">
      <w:pPr>
        <w:pStyle w:val="Heading3"/>
        <w:ind w:right="890"/>
      </w:pPr>
      <w:r>
        <w:t>Disadvantages of B2C E-Commerce Model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Intense Competition: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The global nature of e-commerce means businesses face intense competition, often leading to price wars and reduced profit margins.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Security Concerns: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Consumers are increasingly concerned about the security of their personal and financial information, requiring businesses to invest in robust cybersecurity measures.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Dependency on Technology: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Technical issues such as website downtime, payment processing failures, or cyber-attacks can disrupt business operations and damage customer trust.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Logistics and Delivery Challenges: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Managing logistics, shipping, and delivery can be complex and costly, especially for businesses that sell physical products.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Lack of Personal Interaction: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The absence of face-to-face interaction can make it difficult for businesses to build strong relationships with customers, impacting brand loyalty.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Customer Trust and Privacy: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Building and maintaining customer trust in an online environment can be challenging, especially with concerns over data privacy and fraudulent activities.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Returns and Refunds: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Handling returns and refunds can be more complex and costly for online transactions compared to in-store purchases.</w:t>
      </w:r>
    </w:p>
    <w:p w:rsidR="002E0AE5" w:rsidRDefault="002E0AE5" w:rsidP="006366E2">
      <w:pPr>
        <w:pStyle w:val="NormalWeb"/>
        <w:numPr>
          <w:ilvl w:val="0"/>
          <w:numId w:val="39"/>
        </w:numPr>
        <w:ind w:right="890"/>
      </w:pPr>
      <w:r>
        <w:rPr>
          <w:rStyle w:val="Strong"/>
        </w:rPr>
        <w:t>Market Saturation:</w:t>
      </w:r>
    </w:p>
    <w:p w:rsidR="002E0AE5" w:rsidRDefault="002E0AE5" w:rsidP="006366E2">
      <w:pPr>
        <w:numPr>
          <w:ilvl w:val="1"/>
          <w:numId w:val="39"/>
        </w:numPr>
        <w:spacing w:before="100" w:beforeAutospacing="1" w:after="100" w:afterAutospacing="1" w:line="240" w:lineRule="auto"/>
        <w:ind w:right="890"/>
      </w:pPr>
      <w:r>
        <w:t>As more businesses enter the online space, markets can become saturated, making it harder for new entrants to gain visibility and attract customers</w:t>
      </w:r>
    </w:p>
    <w:p w:rsidR="002E0AE5" w:rsidRDefault="002E0AE5" w:rsidP="00C5788C">
      <w:pPr>
        <w:pStyle w:val="BodyText"/>
        <w:ind w:left="240" w:right="1335"/>
        <w:jc w:val="both"/>
      </w:pPr>
    </w:p>
    <w:p w:rsidR="00C5788C" w:rsidRDefault="00C5788C" w:rsidP="00C5788C">
      <w:pPr>
        <w:pStyle w:val="BodyText"/>
        <w:rPr>
          <w:sz w:val="26"/>
        </w:rPr>
      </w:pPr>
    </w:p>
    <w:p w:rsidR="00C5788C" w:rsidRDefault="00C5788C" w:rsidP="00C5788C">
      <w:pPr>
        <w:pStyle w:val="BodyText"/>
        <w:spacing w:before="6"/>
        <w:rPr>
          <w:sz w:val="22"/>
        </w:rPr>
      </w:pPr>
    </w:p>
    <w:p w:rsidR="00C5788C" w:rsidRDefault="00C5788C" w:rsidP="00C5788C">
      <w:pPr>
        <w:pStyle w:val="Heading2"/>
        <w:numPr>
          <w:ilvl w:val="2"/>
          <w:numId w:val="28"/>
        </w:numPr>
        <w:tabs>
          <w:tab w:val="left" w:pos="781"/>
        </w:tabs>
        <w:spacing w:line="240" w:lineRule="auto"/>
        <w:ind w:hanging="541"/>
      </w:pPr>
      <w:bookmarkStart w:id="7" w:name="2.1.2_Business-to-Business,"/>
      <w:bookmarkStart w:id="8" w:name="_bookmark8"/>
      <w:bookmarkEnd w:id="7"/>
      <w:bookmarkEnd w:id="8"/>
      <w:r>
        <w:t>Business-to-Business,</w:t>
      </w:r>
    </w:p>
    <w:p w:rsidR="00C5788C" w:rsidRDefault="00C5788C" w:rsidP="00C5788C">
      <w:pPr>
        <w:pStyle w:val="BodyText"/>
        <w:spacing w:before="6"/>
        <w:rPr>
          <w:b/>
          <w:sz w:val="23"/>
        </w:rPr>
      </w:pPr>
    </w:p>
    <w:p w:rsidR="00C5788C" w:rsidRDefault="00C5788C" w:rsidP="00C5788C">
      <w:pPr>
        <w:pStyle w:val="BodyText"/>
        <w:spacing w:before="1"/>
        <w:ind w:left="240" w:right="1336"/>
        <w:jc w:val="both"/>
      </w:pPr>
      <w:r>
        <w:t>The B2B model involves electronic transactions for ordering, purchasing, as well as other</w:t>
      </w:r>
      <w:r>
        <w:rPr>
          <w:spacing w:val="1"/>
        </w:rPr>
        <w:t xml:space="preserve"> </w:t>
      </w:r>
      <w:r>
        <w:t>administrative tasks between business houses. It includes trading goods, such as business</w:t>
      </w:r>
      <w:r>
        <w:rPr>
          <w:spacing w:val="1"/>
        </w:rPr>
        <w:t xml:space="preserve"> </w:t>
      </w:r>
      <w:r>
        <w:t>subscriptions,</w:t>
      </w:r>
      <w:r>
        <w:rPr>
          <w:spacing w:val="40"/>
        </w:rPr>
        <w:t xml:space="preserve"> </w:t>
      </w:r>
      <w:r>
        <w:t>professional</w:t>
      </w:r>
      <w:r>
        <w:rPr>
          <w:spacing w:val="41"/>
        </w:rPr>
        <w:t xml:space="preserve"> </w:t>
      </w:r>
      <w:r>
        <w:t>services,</w:t>
      </w:r>
      <w:r>
        <w:rPr>
          <w:spacing w:val="39"/>
        </w:rPr>
        <w:t xml:space="preserve"> </w:t>
      </w:r>
      <w:r>
        <w:t>manufacturing,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wholesale</w:t>
      </w:r>
      <w:r>
        <w:rPr>
          <w:spacing w:val="42"/>
        </w:rPr>
        <w:t xml:space="preserve"> </w:t>
      </w:r>
      <w:r>
        <w:t>dealings.</w:t>
      </w:r>
      <w:r>
        <w:rPr>
          <w:spacing w:val="40"/>
        </w:rPr>
        <w:t xml:space="preserve"> </w:t>
      </w:r>
      <w:r>
        <w:t>Sometimes</w:t>
      </w:r>
      <w:r>
        <w:rPr>
          <w:spacing w:val="39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B2B model, business may exist</w:t>
      </w:r>
      <w:r>
        <w:rPr>
          <w:spacing w:val="60"/>
        </w:rPr>
        <w:t xml:space="preserve"> </w:t>
      </w:r>
      <w:r>
        <w:t>between virtual companies, neither of which may have</w:t>
      </w:r>
      <w:r>
        <w:rPr>
          <w:spacing w:val="1"/>
        </w:rPr>
        <w:t xml:space="preserve"> </w:t>
      </w:r>
      <w:r>
        <w:lastRenderedPageBreak/>
        <w:t>any</w:t>
      </w:r>
      <w:r>
        <w:rPr>
          <w:spacing w:val="-6"/>
        </w:rPr>
        <w:t xml:space="preserve"> </w:t>
      </w:r>
      <w:r>
        <w:t>physical existence.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 cases, business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conducted only</w:t>
      </w:r>
      <w:r>
        <w:rPr>
          <w:spacing w:val="-6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Internet.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 w:right="1332"/>
        <w:jc w:val="both"/>
      </w:pPr>
      <w:r>
        <w:t xml:space="preserve">Let us look at the example of </w:t>
      </w:r>
      <w:hyperlink r:id="rId19">
        <w:r>
          <w:t>www.amazon.com.</w:t>
        </w:r>
      </w:hyperlink>
      <w:r>
        <w:t xml:space="preserve"> As you know, </w:t>
      </w:r>
      <w:hyperlink r:id="rId20">
        <w:r>
          <w:t>www.amazon.com</w:t>
        </w:r>
      </w:hyperlink>
      <w:r>
        <w:t xml:space="preserve"> is an</w:t>
      </w:r>
      <w:r>
        <w:rPr>
          <w:spacing w:val="1"/>
        </w:rPr>
        <w:t xml:space="preserve"> </w:t>
      </w:r>
      <w:r>
        <w:t xml:space="preserve">online bookstore that sells books from various publishers including </w:t>
      </w:r>
      <w:proofErr w:type="spellStart"/>
      <w:r>
        <w:t>Wrox</w:t>
      </w:r>
      <w:proofErr w:type="spellEnd"/>
      <w:r>
        <w:t>, O’Reilly, Premier</w:t>
      </w:r>
      <w:r>
        <w:rPr>
          <w:spacing w:val="1"/>
        </w:rPr>
        <w:t xml:space="preserve"> </w:t>
      </w:r>
      <w:r>
        <w:t>Press, and so on. In this case, the publishers have the option of either developing their own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displaying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(www.amazon.com),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both.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publishers mainly choose to display their books on </w:t>
      </w:r>
      <w:hyperlink r:id="rId21">
        <w:r>
          <w:t>www.amazon.com</w:t>
        </w:r>
      </w:hyperlink>
      <w:r>
        <w:rPr>
          <w:spacing w:val="60"/>
        </w:rPr>
        <w:t xml:space="preserve"> </w:t>
      </w:r>
      <w:r>
        <w:t>at it gives them a</w:t>
      </w:r>
      <w:r>
        <w:rPr>
          <w:spacing w:val="1"/>
        </w:rPr>
        <w:t xml:space="preserve"> </w:t>
      </w:r>
      <w:r>
        <w:t>larger audience. Now, to do this, the publishers need to transact with Amazon, involving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houses on both the ends, is the B2B model as shown 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below.</w:t>
      </w: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spacing w:before="5"/>
        <w:rPr>
          <w:sz w:val="19"/>
        </w:rPr>
      </w:pPr>
    </w:p>
    <w:p w:rsidR="00C5788C" w:rsidRDefault="00C5788C" w:rsidP="00C5788C">
      <w:pPr>
        <w:pStyle w:val="BodyText"/>
        <w:ind w:left="241"/>
        <w:rPr>
          <w:sz w:val="20"/>
        </w:rPr>
      </w:pPr>
      <w:r>
        <w:rPr>
          <w:noProof/>
          <w:sz w:val="20"/>
          <w:lang w:bidi="ne-NP"/>
        </w:rPr>
        <w:drawing>
          <wp:inline distT="0" distB="0" distL="0" distR="0" wp14:anchorId="3053FBD4" wp14:editId="20F0C0F8">
            <wp:extent cx="5951743" cy="20269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743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8C" w:rsidRDefault="00C5788C" w:rsidP="00C5788C">
      <w:pPr>
        <w:pStyle w:val="BodyText"/>
        <w:spacing w:before="8"/>
        <w:rPr>
          <w:sz w:val="7"/>
        </w:rPr>
      </w:pPr>
    </w:p>
    <w:p w:rsidR="00C5788C" w:rsidRDefault="00C5788C" w:rsidP="00C5788C">
      <w:pPr>
        <w:pStyle w:val="BodyText"/>
        <w:spacing w:before="90"/>
        <w:ind w:left="240" w:right="1414"/>
        <w:jc w:val="both"/>
      </w:pPr>
      <w:r>
        <w:t>Thus, B2B is that model of e-commerce whereby a company conducts its trading and other</w:t>
      </w:r>
      <w:r>
        <w:rPr>
          <w:spacing w:val="1"/>
        </w:rPr>
        <w:t xml:space="preserve"> </w:t>
      </w:r>
      <w:r>
        <w:t>commercial activity through the Internet and the customer is another business itself. This</w:t>
      </w:r>
      <w:r>
        <w:rPr>
          <w:spacing w:val="1"/>
        </w:rPr>
        <w:t xml:space="preserve"> </w:t>
      </w:r>
      <w:r>
        <w:t>essentially</w:t>
      </w:r>
      <w:r>
        <w:rPr>
          <w:spacing w:val="-6"/>
        </w:rPr>
        <w:t xml:space="preserve"> </w:t>
      </w:r>
      <w:r>
        <w:t>means commercial activity</w:t>
      </w:r>
      <w:r>
        <w:rPr>
          <w:spacing w:val="-5"/>
        </w:rPr>
        <w:t xml:space="preserve"> </w:t>
      </w:r>
      <w:r>
        <w:t>between companies through the</w:t>
      </w:r>
      <w:r>
        <w:rPr>
          <w:spacing w:val="1"/>
        </w:rPr>
        <w:t xml:space="preserve"> </w:t>
      </w:r>
      <w:r>
        <w:t>Internet as a</w:t>
      </w:r>
      <w:r>
        <w:rPr>
          <w:spacing w:val="-3"/>
        </w:rPr>
        <w:t xml:space="preserve"> </w:t>
      </w:r>
      <w:r>
        <w:t>medium.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 w:right="1407"/>
        <w:jc w:val="both"/>
      </w:pPr>
      <w:r>
        <w:t>This is supposed to be a huge opportunity area on the Web. Companies have by and large</w:t>
      </w:r>
      <w:r>
        <w:rPr>
          <w:spacing w:val="1"/>
        </w:rPr>
        <w:t xml:space="preserve"> </w:t>
      </w:r>
      <w:r>
        <w:t>computerized all the operations worldwide and now they need to go into the next stage by</w:t>
      </w:r>
      <w:r>
        <w:rPr>
          <w:spacing w:val="1"/>
        </w:rPr>
        <w:t xml:space="preserve"> </w:t>
      </w:r>
      <w:r>
        <w:t>linking their customers and vendors. This is done by supply chain software, which is an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B2B</w:t>
      </w:r>
      <w:r>
        <w:rPr>
          <w:spacing w:val="1"/>
        </w:rPr>
        <w:t xml:space="preserve"> </w:t>
      </w:r>
      <w:r>
        <w:t>applications, which will support the customer requirements on the Web. Many B2B sites are</w:t>
      </w:r>
      <w:r>
        <w:rPr>
          <w:spacing w:val="1"/>
        </w:rPr>
        <w:t xml:space="preserve"> </w:t>
      </w:r>
      <w:r>
        <w:t>company and industry specific, catering to a community of users, or are a combination of</w:t>
      </w:r>
      <w:r>
        <w:rPr>
          <w:spacing w:val="1"/>
        </w:rPr>
        <w:t xml:space="preserve"> </w:t>
      </w:r>
      <w:r>
        <w:t>forward and backward integration. Companies have achieved huge savings in distribution-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costs due</w:t>
      </w:r>
      <w:r>
        <w:rPr>
          <w:spacing w:val="-1"/>
        </w:rPr>
        <w:t xml:space="preserve"> </w:t>
      </w:r>
      <w:r>
        <w:t>to their</w:t>
      </w:r>
      <w:r>
        <w:rPr>
          <w:spacing w:val="1"/>
        </w:rPr>
        <w:t xml:space="preserve"> </w:t>
      </w:r>
      <w:r>
        <w:t>B2B applications.</w:t>
      </w:r>
    </w:p>
    <w:p w:rsidR="00C5788C" w:rsidRDefault="00C5788C" w:rsidP="00C5788C">
      <w:pPr>
        <w:pStyle w:val="BodyText"/>
        <w:spacing w:before="5"/>
      </w:pPr>
    </w:p>
    <w:p w:rsidR="00C5788C" w:rsidRDefault="00C5788C" w:rsidP="00C5788C">
      <w:pPr>
        <w:pStyle w:val="Heading2"/>
        <w:jc w:val="both"/>
      </w:pPr>
      <w:r>
        <w:t>Major</w:t>
      </w:r>
      <w:r>
        <w:rPr>
          <w:spacing w:val="-3"/>
        </w:rPr>
        <w:t xml:space="preserve"> </w:t>
      </w:r>
      <w:r>
        <w:t>Advantages of B2B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spacing w:line="274" w:lineRule="exact"/>
        <w:ind w:hanging="361"/>
        <w:jc w:val="both"/>
        <w:rPr>
          <w:sz w:val="24"/>
        </w:rPr>
      </w:pPr>
      <w:r>
        <w:rPr>
          <w:b/>
          <w:sz w:val="24"/>
        </w:rPr>
        <w:t>Direct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interaction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greatest advantage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e-business.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ind w:right="1407"/>
        <w:jc w:val="both"/>
        <w:rPr>
          <w:sz w:val="24"/>
        </w:rPr>
      </w:pPr>
      <w:r>
        <w:rPr>
          <w:b/>
          <w:sz w:val="24"/>
        </w:rPr>
        <w:t>Focused sales promotion</w:t>
      </w:r>
      <w:r>
        <w:rPr>
          <w:sz w:val="24"/>
        </w:rPr>
        <w:t>. This information gives authentic data about the likes,</w:t>
      </w:r>
      <w:r>
        <w:rPr>
          <w:spacing w:val="1"/>
          <w:sz w:val="24"/>
        </w:rPr>
        <w:t xml:space="preserve"> </w:t>
      </w:r>
      <w:r>
        <w:rPr>
          <w:sz w:val="24"/>
        </w:rPr>
        <w:t>dislikes and preferences of clients and thus helps the company bring out focused sales</w:t>
      </w:r>
      <w:r>
        <w:rPr>
          <w:spacing w:val="1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drives which arc</w:t>
      </w:r>
      <w:r>
        <w:rPr>
          <w:spacing w:val="-2"/>
          <w:sz w:val="24"/>
        </w:rPr>
        <w:t xml:space="preserve"> </w:t>
      </w:r>
      <w:r>
        <w:rPr>
          <w:sz w:val="24"/>
        </w:rPr>
        <w:t>aimed</w:t>
      </w:r>
      <w:r>
        <w:rPr>
          <w:spacing w:val="2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right audience.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spacing w:before="1"/>
        <w:ind w:right="1412"/>
        <w:jc w:val="both"/>
        <w:rPr>
          <w:sz w:val="24"/>
        </w:rPr>
      </w:pPr>
      <w:r>
        <w:rPr>
          <w:b/>
          <w:sz w:val="24"/>
        </w:rPr>
        <w:t>Building customer loyalty</w:t>
      </w:r>
      <w:r>
        <w:rPr>
          <w:sz w:val="24"/>
        </w:rPr>
        <w:t>. It has been observed that online customers can be more</w:t>
      </w:r>
      <w:r>
        <w:rPr>
          <w:spacing w:val="1"/>
          <w:sz w:val="24"/>
        </w:rPr>
        <w:t xml:space="preserve"> </w:t>
      </w:r>
      <w:r>
        <w:rPr>
          <w:sz w:val="24"/>
        </w:rPr>
        <w:t>loyal than other customers if they are made to feel special and their distinct identity is</w:t>
      </w:r>
      <w:r>
        <w:rPr>
          <w:spacing w:val="1"/>
          <w:sz w:val="24"/>
        </w:rPr>
        <w:t xml:space="preserve"> </w:t>
      </w:r>
      <w:r>
        <w:rPr>
          <w:sz w:val="24"/>
        </w:rPr>
        <w:t>recognized and their concerns about privacy are respected. It has also been found that</w:t>
      </w:r>
      <w:r>
        <w:rPr>
          <w:spacing w:val="1"/>
          <w:sz w:val="24"/>
        </w:rPr>
        <w:t xml:space="preserve"> </w:t>
      </w:r>
      <w:r>
        <w:rPr>
          <w:sz w:val="24"/>
        </w:rPr>
        <w:t>once the customers develop a binding relationship with a site and its product, they 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like to shift loyalties to another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or product.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ind w:right="1409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. This means that the Web is open and offers round-the-clock access. This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never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before,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locations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zones.</w:t>
      </w:r>
      <w:r>
        <w:rPr>
          <w:spacing w:val="7"/>
          <w:sz w:val="24"/>
        </w:rPr>
        <w:t xml:space="preserve"> </w:t>
      </w:r>
      <w:r>
        <w:rPr>
          <w:sz w:val="24"/>
        </w:rPr>
        <w:t>Thus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company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able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handle</w:t>
      </w:r>
      <w:r>
        <w:rPr>
          <w:spacing w:val="8"/>
          <w:sz w:val="24"/>
        </w:rPr>
        <w:t xml:space="preserve"> </w:t>
      </w:r>
      <w:r>
        <w:rPr>
          <w:sz w:val="24"/>
        </w:rPr>
        <w:t>many</w:t>
      </w:r>
      <w:r>
        <w:rPr>
          <w:spacing w:val="4"/>
          <w:sz w:val="24"/>
        </w:rPr>
        <w:t xml:space="preserve"> </w:t>
      </w:r>
      <w:r>
        <w:rPr>
          <w:sz w:val="24"/>
        </w:rPr>
        <w:t>more</w:t>
      </w:r>
      <w:r>
        <w:rPr>
          <w:spacing w:val="8"/>
          <w:sz w:val="24"/>
        </w:rPr>
        <w:t xml:space="preserve"> </w:t>
      </w:r>
      <w:r>
        <w:rPr>
          <w:sz w:val="24"/>
        </w:rPr>
        <w:t>customers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much</w:t>
      </w:r>
      <w:r>
        <w:rPr>
          <w:spacing w:val="23"/>
          <w:sz w:val="24"/>
        </w:rPr>
        <w:t xml:space="preserve"> </w:t>
      </w:r>
      <w:r>
        <w:rPr>
          <w:sz w:val="24"/>
        </w:rPr>
        <w:t>wider</w:t>
      </w:r>
      <w:r>
        <w:rPr>
          <w:spacing w:val="23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24"/>
          <w:sz w:val="24"/>
        </w:rPr>
        <w:t xml:space="preserve"> </w:t>
      </w:r>
      <w:r>
        <w:rPr>
          <w:sz w:val="24"/>
        </w:rPr>
        <w:t>spread</w:t>
      </w:r>
      <w:r>
        <w:rPr>
          <w:spacing w:val="23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23"/>
          <w:sz w:val="24"/>
        </w:rPr>
        <w:t xml:space="preserve"> </w:t>
      </w:r>
      <w:r>
        <w:rPr>
          <w:sz w:val="24"/>
        </w:rPr>
        <w:t>uses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e-business</w:t>
      </w:r>
      <w:r>
        <w:rPr>
          <w:spacing w:val="24"/>
          <w:sz w:val="24"/>
        </w:rPr>
        <w:t xml:space="preserve"> </w:t>
      </w:r>
      <w:r>
        <w:rPr>
          <w:sz w:val="24"/>
        </w:rPr>
        <w:t>model.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company</w:t>
      </w:r>
      <w:r>
        <w:rPr>
          <w:spacing w:val="20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set up a generic parent site for all locations and make regional domains to suit such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-1"/>
          <w:sz w:val="24"/>
        </w:rPr>
        <w:t xml:space="preserve"> </w:t>
      </w:r>
      <w:r>
        <w:rPr>
          <w:sz w:val="24"/>
        </w:rPr>
        <w:t>Microsoft is using this model very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successfully.</w:t>
      </w:r>
    </w:p>
    <w:p w:rsidR="00C5788C" w:rsidRDefault="00C5788C" w:rsidP="00C5788C">
      <w:pPr>
        <w:pStyle w:val="ListParagraph"/>
        <w:numPr>
          <w:ilvl w:val="3"/>
          <w:numId w:val="28"/>
        </w:numPr>
        <w:tabs>
          <w:tab w:val="left" w:pos="889"/>
        </w:tabs>
        <w:ind w:right="1408"/>
        <w:jc w:val="both"/>
        <w:rPr>
          <w:sz w:val="24"/>
        </w:rPr>
      </w:pPr>
      <w:r>
        <w:rPr>
          <w:b/>
          <w:sz w:val="24"/>
        </w:rPr>
        <w:t>Savings in distribution costs</w:t>
      </w:r>
      <w:r>
        <w:rPr>
          <w:sz w:val="24"/>
        </w:rPr>
        <w:t>. A company can make huge savings in distribution,</w:t>
      </w:r>
      <w:r>
        <w:rPr>
          <w:spacing w:val="1"/>
          <w:sz w:val="24"/>
        </w:rPr>
        <w:t xml:space="preserve"> </w:t>
      </w:r>
      <w:r>
        <w:rPr>
          <w:sz w:val="24"/>
        </w:rPr>
        <w:t>logistical and after-sales support costs by using e-business models. Typical examples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 companies, airlines, and</w:t>
      </w:r>
      <w:r>
        <w:rPr>
          <w:spacing w:val="-1"/>
          <w:sz w:val="24"/>
        </w:rPr>
        <w:t xml:space="preserve"> </w:t>
      </w:r>
      <w:r>
        <w:rPr>
          <w:sz w:val="24"/>
        </w:rPr>
        <w:t>telecom</w:t>
      </w:r>
      <w:r>
        <w:rPr>
          <w:spacing w:val="2"/>
          <w:sz w:val="24"/>
        </w:rPr>
        <w:t xml:space="preserve"> </w:t>
      </w:r>
      <w:r>
        <w:rPr>
          <w:sz w:val="24"/>
        </w:rPr>
        <w:t>companies.</w:t>
      </w:r>
    </w:p>
    <w:p w:rsidR="00C5788C" w:rsidRDefault="00C5788C" w:rsidP="00C5788C">
      <w:pPr>
        <w:pStyle w:val="BodyText"/>
        <w:spacing w:before="6"/>
      </w:pPr>
    </w:p>
    <w:p w:rsidR="00C5788C" w:rsidRDefault="00C5788C" w:rsidP="00C5788C">
      <w:pPr>
        <w:pStyle w:val="Heading2"/>
      </w:pPr>
      <w:r>
        <w:rPr>
          <w:u w:val="thick"/>
        </w:rPr>
        <w:t>Processes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Business-to-Business</w:t>
      </w:r>
      <w:r>
        <w:rPr>
          <w:spacing w:val="-2"/>
          <w:u w:val="thick"/>
        </w:rPr>
        <w:t xml:space="preserve"> </w:t>
      </w:r>
      <w:r>
        <w:rPr>
          <w:u w:val="thick"/>
        </w:rPr>
        <w:t>Transactions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Models</w:t>
      </w:r>
    </w:p>
    <w:p w:rsidR="00C5788C" w:rsidRDefault="00C5788C" w:rsidP="00C5788C">
      <w:pPr>
        <w:pStyle w:val="BodyText"/>
        <w:ind w:left="240" w:right="1297"/>
      </w:pPr>
      <w:r>
        <w:t>B2B</w:t>
      </w:r>
      <w:r>
        <w:rPr>
          <w:spacing w:val="12"/>
        </w:rPr>
        <w:t xml:space="preserve"> </w:t>
      </w:r>
      <w:r>
        <w:t>interactions</w:t>
      </w:r>
      <w:r>
        <w:rPr>
          <w:spacing w:val="12"/>
        </w:rPr>
        <w:t xml:space="preserve"> </w:t>
      </w:r>
      <w:r>
        <w:t>involve</w:t>
      </w:r>
      <w:r>
        <w:rPr>
          <w:spacing w:val="10"/>
        </w:rPr>
        <w:t xml:space="preserve"> </w:t>
      </w:r>
      <w:r>
        <w:t>much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complexity</w:t>
      </w:r>
      <w:r>
        <w:rPr>
          <w:spacing w:val="6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B2C.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instance,</w:t>
      </w:r>
      <w:r>
        <w:rPr>
          <w:spacing w:val="11"/>
        </w:rPr>
        <w:t xml:space="preserve"> </w:t>
      </w:r>
      <w:r>
        <w:t>typical</w:t>
      </w:r>
      <w:r>
        <w:rPr>
          <w:spacing w:val="12"/>
        </w:rPr>
        <w:t xml:space="preserve"> </w:t>
      </w:r>
      <w:r>
        <w:t>B2B</w:t>
      </w:r>
      <w:r>
        <w:rPr>
          <w:spacing w:val="-57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include, among others, the following steps: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0"/>
          <w:tab w:val="left" w:pos="1141"/>
        </w:tabs>
        <w:ind w:hanging="541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catalogues,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0"/>
          <w:tab w:val="left" w:pos="1141"/>
        </w:tabs>
        <w:ind w:hanging="541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specifications.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spacing w:before="209"/>
        <w:ind w:hanging="54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requirements,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ind w:hanging="541"/>
        <w:rPr>
          <w:sz w:val="24"/>
        </w:rPr>
      </w:pP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request for</w:t>
      </w:r>
      <w:r>
        <w:rPr>
          <w:spacing w:val="-2"/>
          <w:sz w:val="24"/>
        </w:rPr>
        <w:t xml:space="preserve"> </w:t>
      </w:r>
      <w:r>
        <w:rPr>
          <w:sz w:val="24"/>
        </w:rPr>
        <w:t>proposals (REP).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0"/>
          <w:tab w:val="left" w:pos="1141"/>
        </w:tabs>
        <w:ind w:hanging="541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vendor reputation.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ind w:hanging="54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vendor.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ind w:hanging="541"/>
        <w:rPr>
          <w:sz w:val="24"/>
        </w:rPr>
      </w:pP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(PO).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ind w:hanging="541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PO to</w:t>
      </w:r>
      <w:r>
        <w:rPr>
          <w:spacing w:val="-1"/>
          <w:sz w:val="24"/>
        </w:rPr>
        <w:t xml:space="preserve"> </w:t>
      </w:r>
      <w:r>
        <w:rPr>
          <w:sz w:val="24"/>
        </w:rPr>
        <w:t>vendor,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ind w:hanging="541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invoice,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0"/>
          <w:tab w:val="left" w:pos="1141"/>
        </w:tabs>
        <w:spacing w:before="1"/>
        <w:ind w:hanging="541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payment,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ind w:hanging="541"/>
        <w:rPr>
          <w:sz w:val="24"/>
        </w:rPr>
      </w:pP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shipment,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C5788C" w:rsidRDefault="00C5788C" w:rsidP="00C5788C">
      <w:pPr>
        <w:pStyle w:val="ListParagraph"/>
        <w:numPr>
          <w:ilvl w:val="0"/>
          <w:numId w:val="26"/>
        </w:numPr>
        <w:tabs>
          <w:tab w:val="left" w:pos="1141"/>
        </w:tabs>
        <w:ind w:hanging="541"/>
        <w:rPr>
          <w:sz w:val="24"/>
        </w:rPr>
      </w:pP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inspection</w:t>
      </w:r>
      <w:r>
        <w:rPr>
          <w:spacing w:val="-1"/>
          <w:sz w:val="24"/>
        </w:rPr>
        <w:t xml:space="preserve"> </w:t>
      </w:r>
      <w:r>
        <w:rPr>
          <w:sz w:val="24"/>
        </w:rPr>
        <w:t>and reception</w:t>
      </w:r>
    </w:p>
    <w:p w:rsidR="00C5788C" w:rsidRDefault="00C5788C" w:rsidP="00C5788C">
      <w:pPr>
        <w:pStyle w:val="BodyText"/>
      </w:pPr>
    </w:p>
    <w:p w:rsidR="00C5788C" w:rsidRDefault="00C5788C" w:rsidP="00C5788C">
      <w:pPr>
        <w:pStyle w:val="BodyText"/>
        <w:ind w:left="240" w:right="1341"/>
        <w:jc w:val="both"/>
      </w:pPr>
      <w:r>
        <w:t>Due to the large number of transactions involved, business-to-business operations can be too</w:t>
      </w:r>
      <w:r>
        <w:rPr>
          <w:spacing w:val="1"/>
        </w:rPr>
        <w:t xml:space="preserve"> </w:t>
      </w:r>
      <w:r>
        <w:t>risky if e-business sites cannot guarantee adequate quality of service in terms of performance,</w:t>
      </w:r>
      <w:r>
        <w:rPr>
          <w:spacing w:val="-57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and security.</w:t>
      </w:r>
    </w:p>
    <w:p w:rsidR="00DE087C" w:rsidRDefault="00DE087C" w:rsidP="00C5788C">
      <w:pPr>
        <w:pStyle w:val="BodyText"/>
        <w:ind w:left="240" w:right="1341"/>
        <w:jc w:val="both"/>
      </w:pPr>
    </w:p>
    <w:p w:rsidR="00DE087C" w:rsidRDefault="00DE087C" w:rsidP="00DE087C">
      <w:pPr>
        <w:pStyle w:val="Heading3"/>
        <w:ind w:right="690"/>
      </w:pPr>
      <w:r>
        <w:t>Usage of B2B E-Commerce Model</w:t>
      </w:r>
    </w:p>
    <w:p w:rsidR="00DE087C" w:rsidRDefault="00DE087C" w:rsidP="00DE087C">
      <w:pPr>
        <w:pStyle w:val="NormalWeb"/>
        <w:numPr>
          <w:ilvl w:val="0"/>
          <w:numId w:val="40"/>
        </w:numPr>
        <w:ind w:right="690"/>
      </w:pPr>
      <w:r>
        <w:rPr>
          <w:rStyle w:val="Strong"/>
        </w:rPr>
        <w:t>Wholesale and Distribution:</w:t>
      </w:r>
    </w:p>
    <w:p w:rsidR="00DE087C" w:rsidRDefault="00DE087C" w:rsidP="00DE087C">
      <w:pPr>
        <w:numPr>
          <w:ilvl w:val="1"/>
          <w:numId w:val="40"/>
        </w:numPr>
        <w:spacing w:before="100" w:beforeAutospacing="1" w:after="100" w:afterAutospacing="1" w:line="240" w:lineRule="auto"/>
        <w:ind w:right="690"/>
      </w:pPr>
      <w:r>
        <w:t>Companies such as Alibaba, Amazon Business, and Grainger provide platforms where businesses can purchase products in bulk for resale or production.</w:t>
      </w:r>
    </w:p>
    <w:p w:rsidR="00DE087C" w:rsidRDefault="00DE087C" w:rsidP="00DE087C">
      <w:pPr>
        <w:pStyle w:val="NormalWeb"/>
        <w:numPr>
          <w:ilvl w:val="0"/>
          <w:numId w:val="40"/>
        </w:numPr>
        <w:ind w:right="690"/>
      </w:pPr>
      <w:r>
        <w:rPr>
          <w:rStyle w:val="Strong"/>
        </w:rPr>
        <w:t>Supply Chain Management:</w:t>
      </w:r>
    </w:p>
    <w:p w:rsidR="00DE087C" w:rsidRDefault="00DE087C" w:rsidP="00DE087C">
      <w:pPr>
        <w:numPr>
          <w:ilvl w:val="1"/>
          <w:numId w:val="40"/>
        </w:numPr>
        <w:spacing w:before="100" w:beforeAutospacing="1" w:after="100" w:afterAutospacing="1" w:line="240" w:lineRule="auto"/>
        <w:ind w:right="690"/>
      </w:pPr>
      <w:r>
        <w:t>Businesses use B2B e-commerce platforms to manage and streamline procurement processes, order supplies, and manage inventory.</w:t>
      </w:r>
    </w:p>
    <w:p w:rsidR="00DE087C" w:rsidRDefault="00DE087C" w:rsidP="00DE087C">
      <w:pPr>
        <w:pStyle w:val="NormalWeb"/>
        <w:numPr>
          <w:ilvl w:val="0"/>
          <w:numId w:val="40"/>
        </w:numPr>
        <w:ind w:right="690"/>
      </w:pPr>
      <w:r>
        <w:rPr>
          <w:rStyle w:val="Strong"/>
        </w:rPr>
        <w:t>Manufacturing:</w:t>
      </w:r>
    </w:p>
    <w:p w:rsidR="00DE087C" w:rsidRDefault="00DE087C" w:rsidP="00DE087C">
      <w:pPr>
        <w:numPr>
          <w:ilvl w:val="1"/>
          <w:numId w:val="40"/>
        </w:numPr>
        <w:spacing w:before="100" w:beforeAutospacing="1" w:after="100" w:afterAutospacing="1" w:line="240" w:lineRule="auto"/>
        <w:ind w:right="690"/>
      </w:pPr>
      <w:r>
        <w:t>Manufacturers sell raw materials, components, or finished products to other businesses, often using specialized B2B platforms.</w:t>
      </w:r>
    </w:p>
    <w:p w:rsidR="00DE087C" w:rsidRDefault="00DE087C" w:rsidP="00DE087C">
      <w:pPr>
        <w:pStyle w:val="NormalWeb"/>
        <w:numPr>
          <w:ilvl w:val="0"/>
          <w:numId w:val="40"/>
        </w:numPr>
        <w:ind w:right="690"/>
      </w:pPr>
      <w:r>
        <w:rPr>
          <w:rStyle w:val="Strong"/>
        </w:rPr>
        <w:t>Service Providers:</w:t>
      </w:r>
    </w:p>
    <w:p w:rsidR="00DE087C" w:rsidRDefault="00DE087C" w:rsidP="00DE087C">
      <w:pPr>
        <w:numPr>
          <w:ilvl w:val="1"/>
          <w:numId w:val="40"/>
        </w:numPr>
        <w:spacing w:before="100" w:beforeAutospacing="1" w:after="100" w:afterAutospacing="1" w:line="240" w:lineRule="auto"/>
        <w:ind w:right="690"/>
      </w:pPr>
      <w:r>
        <w:t>Companies offering services like IT support, marketing, consulting, and logistics often operate under a B2B e-commerce model, providing these services to other businesses.</w:t>
      </w:r>
    </w:p>
    <w:p w:rsidR="00DE087C" w:rsidRDefault="00DE087C" w:rsidP="00DE087C">
      <w:pPr>
        <w:pStyle w:val="NormalWeb"/>
        <w:numPr>
          <w:ilvl w:val="0"/>
          <w:numId w:val="40"/>
        </w:numPr>
        <w:ind w:right="690"/>
      </w:pPr>
      <w:r>
        <w:rPr>
          <w:rStyle w:val="Strong"/>
        </w:rPr>
        <w:t>E-Procurement Systems:</w:t>
      </w:r>
    </w:p>
    <w:p w:rsidR="00DE087C" w:rsidRDefault="00DE087C" w:rsidP="00DE087C">
      <w:pPr>
        <w:numPr>
          <w:ilvl w:val="1"/>
          <w:numId w:val="40"/>
        </w:numPr>
        <w:spacing w:before="100" w:beforeAutospacing="1" w:after="100" w:afterAutospacing="1" w:line="240" w:lineRule="auto"/>
        <w:ind w:right="690"/>
      </w:pPr>
      <w:r>
        <w:t>Large corporations often use e-procurement platforms to automate the purchasing of goods and services from approved suppliers.</w:t>
      </w:r>
    </w:p>
    <w:p w:rsidR="00DE087C" w:rsidRDefault="00DE087C" w:rsidP="00DE087C">
      <w:pPr>
        <w:pStyle w:val="NormalWeb"/>
        <w:numPr>
          <w:ilvl w:val="0"/>
          <w:numId w:val="40"/>
        </w:numPr>
        <w:ind w:right="690"/>
      </w:pPr>
      <w:r>
        <w:rPr>
          <w:rStyle w:val="Strong"/>
        </w:rPr>
        <w:t>B2B Marketplaces:</w:t>
      </w:r>
    </w:p>
    <w:p w:rsidR="00DE087C" w:rsidRDefault="00DE087C" w:rsidP="00DE087C">
      <w:pPr>
        <w:numPr>
          <w:ilvl w:val="1"/>
          <w:numId w:val="40"/>
        </w:numPr>
        <w:spacing w:before="100" w:beforeAutospacing="1" w:after="100" w:afterAutospacing="1" w:line="240" w:lineRule="auto"/>
        <w:ind w:right="690"/>
      </w:pPr>
      <w:r>
        <w:t xml:space="preserve">Platforms like </w:t>
      </w:r>
      <w:proofErr w:type="spellStart"/>
      <w:r>
        <w:t>ThomasNet</w:t>
      </w:r>
      <w:proofErr w:type="spellEnd"/>
      <w:r>
        <w:t xml:space="preserve"> and Global Sources act as intermediaries, connecting buyers with suppliers across various industries.</w:t>
      </w:r>
    </w:p>
    <w:p w:rsidR="00DE087C" w:rsidRDefault="00DE087C" w:rsidP="00DE087C">
      <w:pPr>
        <w:pStyle w:val="NormalWeb"/>
        <w:numPr>
          <w:ilvl w:val="0"/>
          <w:numId w:val="40"/>
        </w:numPr>
        <w:ind w:right="690"/>
      </w:pPr>
      <w:r>
        <w:rPr>
          <w:rStyle w:val="Strong"/>
        </w:rPr>
        <w:t>Software as a Service (SaaS):</w:t>
      </w:r>
    </w:p>
    <w:p w:rsidR="00DE087C" w:rsidRDefault="00DE087C" w:rsidP="00DE087C">
      <w:pPr>
        <w:numPr>
          <w:ilvl w:val="1"/>
          <w:numId w:val="40"/>
        </w:numPr>
        <w:spacing w:before="100" w:beforeAutospacing="1" w:after="100" w:afterAutospacing="1" w:line="240" w:lineRule="auto"/>
        <w:ind w:right="690"/>
      </w:pPr>
      <w:r>
        <w:t>Businesses offering SaaS products (e.g., Salesforce, Microsoft 365) typically operate on a B2B model, selling software subscriptions to other businesses.</w:t>
      </w:r>
    </w:p>
    <w:p w:rsidR="00DE087C" w:rsidRDefault="00DE087C" w:rsidP="00DE087C">
      <w:pPr>
        <w:pStyle w:val="Heading3"/>
        <w:ind w:right="690"/>
      </w:pPr>
      <w:r>
        <w:t>Advantages of B2B E-Commerce Model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Larger Order Volumes: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B2B transactions often involve bulk orders, leading to higher revenue per transaction compared to B2C sales.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Long-Term Relationships: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lastRenderedPageBreak/>
        <w:t>B2B e-commerce often leads to long-term partnerships between businesses, with repeat orders and ongoing contracts providing stable revenue streams.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Efficient Supply Chain Management: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B2B platforms can streamline the procurement process, reducing the time and cost associated with sourcing, ordering, and managing supplies.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Customization and Flexibility: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B2B e-commerce platforms often offer customizable solutions, including pricing, payment terms, and product specifications, tailored to the needs of each business client.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Reduced Operational Costs: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Automating business processes like order management, invoicing, and customer service can significantly reduce operational costs.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Global Reach: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B2B e-commerce enables businesses to expand their market globally, reaching new clients and suppliers without the need for physical presence.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Improved Data Management: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B2B platforms allow businesses to collect and analyze data on purchasing behaviors, inventory levels, and market trends, leading to better decision-making.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Enhanced Collaboration: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B2B platforms often provide tools for better collaboration between businesses, including shared supply chain visibility, real-time communication, and project management features.</w:t>
      </w:r>
    </w:p>
    <w:p w:rsidR="00DE087C" w:rsidRDefault="00DE087C" w:rsidP="00DE087C">
      <w:pPr>
        <w:pStyle w:val="NormalWeb"/>
        <w:numPr>
          <w:ilvl w:val="0"/>
          <w:numId w:val="41"/>
        </w:numPr>
        <w:ind w:right="690"/>
      </w:pPr>
      <w:r>
        <w:rPr>
          <w:rStyle w:val="Strong"/>
        </w:rPr>
        <w:t>Scalability:</w:t>
      </w:r>
    </w:p>
    <w:p w:rsidR="00DE087C" w:rsidRDefault="00DE087C" w:rsidP="00DE087C">
      <w:pPr>
        <w:numPr>
          <w:ilvl w:val="1"/>
          <w:numId w:val="41"/>
        </w:numPr>
        <w:spacing w:before="100" w:beforeAutospacing="1" w:after="100" w:afterAutospacing="1" w:line="240" w:lineRule="auto"/>
        <w:ind w:right="690"/>
      </w:pPr>
      <w:r>
        <w:t>B2B e-commerce platforms are often designed to handle the complexities of growing businesses, making it easier to scale operations.</w:t>
      </w:r>
    </w:p>
    <w:p w:rsidR="00DE087C" w:rsidRDefault="00DE087C" w:rsidP="00DE087C">
      <w:pPr>
        <w:pStyle w:val="Heading3"/>
        <w:ind w:right="690"/>
      </w:pPr>
      <w:r>
        <w:t>Disadvantages of B2B E-Commerce Model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Complex Sales Processes: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B2B transactions often involve multiple decision-makers, longer sales cycles, and complex negotiation processes, making the sales process more time-consuming and resource-intensive.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High Initial Investment: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Setting up a B2B e-commerce platform, especially with customized features and integration with existing systems, requires significant upfront investment in technology and training.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Dependence on Relationships: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B2B transactions often rely heavily on strong relationships and trust between businesses, which can take time to establish and maintain.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Security Concerns: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Handling large transactions and sensitive business data online necessitates robust cybersecurity measures, which can be costly and complex to implement.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Customization Challenges: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While customization is an advantage, it also presents challenges in terms of managing and maintaining customized orders, pricing, and services.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Market Saturation: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In highly competitive industries, the B2B market can become saturated, making it difficult for new entrants to gain a foothold.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Complex Integration Requirements: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B2B e-commerce platforms often need to be integrated with other business systems (e.g., ERP, CRM), which can be complex and costly.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Limited Target Audience: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Unlike B2C, where the potential customer base is vast, B2B e-commerce targets a smaller, more specific audience, which can limit growth opportunities.</w:t>
      </w:r>
    </w:p>
    <w:p w:rsidR="00DE087C" w:rsidRDefault="00DE087C" w:rsidP="00DE087C">
      <w:pPr>
        <w:pStyle w:val="NormalWeb"/>
        <w:numPr>
          <w:ilvl w:val="0"/>
          <w:numId w:val="42"/>
        </w:numPr>
        <w:ind w:right="690"/>
      </w:pPr>
      <w:r>
        <w:rPr>
          <w:rStyle w:val="Strong"/>
        </w:rPr>
        <w:t>Logistics and Supply Chain Challenges:</w:t>
      </w:r>
    </w:p>
    <w:p w:rsidR="00DE087C" w:rsidRDefault="00DE087C" w:rsidP="00DE087C">
      <w:pPr>
        <w:numPr>
          <w:ilvl w:val="1"/>
          <w:numId w:val="42"/>
        </w:numPr>
        <w:spacing w:before="100" w:beforeAutospacing="1" w:after="100" w:afterAutospacing="1" w:line="240" w:lineRule="auto"/>
        <w:ind w:right="690"/>
      </w:pPr>
      <w:r>
        <w:t>Managing logistics, especially for large, complex orders, can be challenging, requiring sophisticated systems and processes to ensure timely delivery.</w:t>
      </w:r>
    </w:p>
    <w:p w:rsidR="00DE087C" w:rsidRDefault="00DE087C" w:rsidP="00C5788C">
      <w:pPr>
        <w:pStyle w:val="BodyText"/>
        <w:ind w:left="240" w:right="1341"/>
        <w:jc w:val="both"/>
      </w:pPr>
    </w:p>
    <w:p w:rsidR="00C5788C" w:rsidRDefault="00C5788C" w:rsidP="00C5788C">
      <w:pPr>
        <w:pStyle w:val="BodyText"/>
        <w:rPr>
          <w:sz w:val="26"/>
        </w:rPr>
      </w:pPr>
    </w:p>
    <w:p w:rsidR="00C5788C" w:rsidRDefault="00C5788C" w:rsidP="00C5788C">
      <w:pPr>
        <w:pStyle w:val="BodyText"/>
        <w:spacing w:before="5"/>
        <w:rPr>
          <w:sz w:val="22"/>
        </w:rPr>
      </w:pPr>
    </w:p>
    <w:p w:rsidR="00C5788C" w:rsidRDefault="00C5788C" w:rsidP="00C5788C">
      <w:pPr>
        <w:pStyle w:val="Heading2"/>
        <w:numPr>
          <w:ilvl w:val="2"/>
          <w:numId w:val="28"/>
        </w:numPr>
        <w:tabs>
          <w:tab w:val="left" w:pos="781"/>
        </w:tabs>
        <w:spacing w:line="240" w:lineRule="auto"/>
        <w:ind w:hanging="541"/>
      </w:pPr>
      <w:bookmarkStart w:id="9" w:name="2.1.3_Consumer-to-Consumer,"/>
      <w:bookmarkStart w:id="10" w:name="_bookmark9"/>
      <w:bookmarkEnd w:id="9"/>
      <w:bookmarkEnd w:id="10"/>
      <w:r>
        <w:t>Consumer-to-Consumer,</w:t>
      </w:r>
    </w:p>
    <w:p w:rsidR="00C5788C" w:rsidRDefault="00C5788C" w:rsidP="00C5788C">
      <w:pPr>
        <w:pStyle w:val="BodyText"/>
        <w:rPr>
          <w:b/>
          <w:sz w:val="26"/>
        </w:rPr>
      </w:pPr>
    </w:p>
    <w:p w:rsidR="00C5788C" w:rsidRDefault="00C5788C" w:rsidP="00C5788C">
      <w:pPr>
        <w:pStyle w:val="BodyText"/>
        <w:spacing w:before="7"/>
        <w:rPr>
          <w:b/>
          <w:sz w:val="21"/>
        </w:rPr>
      </w:pPr>
    </w:p>
    <w:p w:rsidR="00C5788C" w:rsidRDefault="00C5788C" w:rsidP="00C5788C">
      <w:pPr>
        <w:pStyle w:val="BodyText"/>
        <w:ind w:left="240" w:right="1341"/>
        <w:jc w:val="both"/>
      </w:pPr>
      <w:r>
        <w:t>The C2C model involves transaction between consumers. Here, a consumer sells directly to</w:t>
      </w:r>
      <w:r>
        <w:rPr>
          <w:spacing w:val="1"/>
        </w:rPr>
        <w:t xml:space="preserve"> </w:t>
      </w:r>
      <w:r>
        <w:t xml:space="preserve">another consumer. </w:t>
      </w:r>
      <w:proofErr w:type="gramStart"/>
      <w:r>
        <w:t>eBay</w:t>
      </w:r>
      <w:proofErr w:type="gramEnd"/>
      <w:r>
        <w:t xml:space="preserve"> and </w:t>
      </w:r>
      <w:hyperlink r:id="rId23">
        <w:r>
          <w:t xml:space="preserve">www.bazee.com </w:t>
        </w:r>
      </w:hyperlink>
      <w:r>
        <w:t>are common examples of online auction Web</w:t>
      </w:r>
      <w:r>
        <w:rPr>
          <w:spacing w:val="1"/>
        </w:rPr>
        <w:t xml:space="preserve"> </w:t>
      </w:r>
      <w:r>
        <w:t>sites that provide a consumer to advertise and sell their products online to another consumer.</w:t>
      </w:r>
      <w:r>
        <w:rPr>
          <w:spacing w:val="1"/>
        </w:rPr>
        <w:t xml:space="preserve"> </w:t>
      </w:r>
      <w:r>
        <w:t>However, it is essential that both the seller and the buyer must register with the auction site.</w:t>
      </w:r>
      <w:r>
        <w:rPr>
          <w:spacing w:val="1"/>
        </w:rPr>
        <w:t xml:space="preserve"> </w:t>
      </w:r>
      <w:r>
        <w:t>While the seller needs to pay a fixed fee to the online auction house to sell their products, the</w:t>
      </w:r>
      <w:r>
        <w:rPr>
          <w:spacing w:val="1"/>
        </w:rPr>
        <w:t xml:space="preserve"> </w:t>
      </w:r>
      <w:r>
        <w:t>buyer can bid without paying any fee. The site brings the buyer and seller together to conduct</w:t>
      </w:r>
      <w:r>
        <w:rPr>
          <w:spacing w:val="-57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as shown in figure</w:t>
      </w:r>
      <w:r>
        <w:rPr>
          <w:spacing w:val="1"/>
        </w:rPr>
        <w:t xml:space="preserve"> </w:t>
      </w:r>
      <w:r>
        <w:t>below.</w:t>
      </w:r>
    </w:p>
    <w:p w:rsidR="00C5788C" w:rsidRDefault="00C5788C" w:rsidP="00C5788C">
      <w:pPr>
        <w:pStyle w:val="BodyText"/>
        <w:spacing w:before="3"/>
        <w:rPr>
          <w:sz w:val="23"/>
        </w:rPr>
      </w:pPr>
      <w:r>
        <w:rPr>
          <w:noProof/>
          <w:lang w:bidi="ne-NP"/>
        </w:rPr>
        <w:drawing>
          <wp:anchor distT="0" distB="0" distL="0" distR="0" simplePos="0" relativeHeight="251660288" behindDoc="0" locked="0" layoutInCell="1" allowOverlap="1" wp14:anchorId="4F27B279" wp14:editId="40F6B7A1">
            <wp:simplePos x="0" y="0"/>
            <wp:positionH relativeFrom="page">
              <wp:posOffset>915161</wp:posOffset>
            </wp:positionH>
            <wp:positionV relativeFrom="paragraph">
              <wp:posOffset>194787</wp:posOffset>
            </wp:positionV>
            <wp:extent cx="5933778" cy="222599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78" cy="2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88C" w:rsidRDefault="00C5788C" w:rsidP="00C5788C">
      <w:pPr>
        <w:pStyle w:val="BodyText"/>
        <w:spacing w:before="7"/>
        <w:rPr>
          <w:sz w:val="25"/>
        </w:rPr>
      </w:pPr>
    </w:p>
    <w:p w:rsidR="00C5788C" w:rsidRDefault="00C5788C" w:rsidP="00C5788C">
      <w:pPr>
        <w:pStyle w:val="BodyText"/>
        <w:spacing w:before="1"/>
        <w:ind w:left="240" w:right="1336"/>
        <w:jc w:val="both"/>
      </w:pPr>
      <w:r>
        <w:t>Let</w:t>
      </w:r>
      <w:r>
        <w:rPr>
          <w:spacing w:val="20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look</w:t>
      </w:r>
      <w:r>
        <w:rPr>
          <w:spacing w:val="20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previous</w:t>
      </w:r>
      <w:r>
        <w:rPr>
          <w:spacing w:val="19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eBay.</w:t>
      </w:r>
      <w:r>
        <w:rPr>
          <w:spacing w:val="17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customer</w:t>
      </w:r>
      <w:r>
        <w:rPr>
          <w:spacing w:val="17"/>
        </w:rPr>
        <w:t xml:space="preserve"> </w:t>
      </w:r>
      <w:r>
        <w:t>plans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sell</w:t>
      </w:r>
      <w:r>
        <w:rPr>
          <w:spacing w:val="-58"/>
        </w:rPr>
        <w:t xml:space="preserve"> </w:t>
      </w:r>
      <w:r>
        <w:t>his products to other customers on the Web site of eBay, he first needs to interact with an</w:t>
      </w:r>
      <w:r>
        <w:rPr>
          <w:spacing w:val="1"/>
        </w:rPr>
        <w:t xml:space="preserve"> </w:t>
      </w:r>
      <w:r>
        <w:t>eBay site, which in this case acts as a facilitator of the overall transaction. Then, the seller can</w:t>
      </w:r>
      <w:r>
        <w:rPr>
          <w:spacing w:val="-57"/>
        </w:rPr>
        <w:t xml:space="preserve"> </w:t>
      </w:r>
      <w:r>
        <w:t xml:space="preserve">host his product on </w:t>
      </w:r>
      <w:hyperlink r:id="rId25">
        <w:r>
          <w:t xml:space="preserve">www.ebay.com, </w:t>
        </w:r>
      </w:hyperlink>
      <w:r>
        <w:t>which in turn charges him for this. Any buyer can now</w:t>
      </w:r>
      <w:r>
        <w:rPr>
          <w:spacing w:val="1"/>
        </w:rPr>
        <w:t xml:space="preserve"> </w:t>
      </w:r>
      <w:r>
        <w:t>browse the site of eBay to search for the product he interested in. If the buyer comes across</w:t>
      </w:r>
      <w:r>
        <w:rPr>
          <w:spacing w:val="1"/>
        </w:rPr>
        <w:t xml:space="preserve"> </w:t>
      </w:r>
      <w:r>
        <w:t xml:space="preserve">such a product, he places an order for the same on the Web site of eBay. </w:t>
      </w:r>
      <w:proofErr w:type="gramStart"/>
      <w:r>
        <w:t>eBay</w:t>
      </w:r>
      <w:proofErr w:type="gramEnd"/>
      <w:r>
        <w:t xml:space="preserve"> now purchase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seller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then,</w:t>
      </w:r>
      <w:r>
        <w:rPr>
          <w:spacing w:val="10"/>
        </w:rPr>
        <w:t xml:space="preserve"> </w:t>
      </w:r>
      <w:r>
        <w:t>sells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buyer.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way,</w:t>
      </w:r>
      <w:r>
        <w:rPr>
          <w:spacing w:val="11"/>
        </w:rPr>
        <w:t xml:space="preserve"> </w:t>
      </w:r>
      <w:r>
        <w:t>though</w:t>
      </w:r>
      <w:r>
        <w:rPr>
          <w:spacing w:val="1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transaction</w:t>
      </w:r>
      <w:r>
        <w:rPr>
          <w:spacing w:val="-5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customers,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organizations.</w:t>
      </w:r>
    </w:p>
    <w:p w:rsidR="00C5788C" w:rsidRDefault="00C5788C" w:rsidP="00C5788C">
      <w:pPr>
        <w:jc w:val="both"/>
        <w:sectPr w:rsidR="00C5788C" w:rsidSect="00DE087C">
          <w:pgSz w:w="11910" w:h="16840"/>
          <w:pgMar w:top="980" w:right="210" w:bottom="980" w:left="1200" w:header="727" w:footer="798" w:gutter="0"/>
          <w:cols w:space="720"/>
        </w:sectPr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spacing w:before="209"/>
        <w:ind w:left="240" w:right="1335"/>
        <w:jc w:val="both"/>
      </w:pPr>
      <w:r>
        <w:t>There are also a number of new consumer-to-consumer expert information exchanges that are</w:t>
      </w:r>
      <w:r>
        <w:rPr>
          <w:spacing w:val="-57"/>
        </w:rPr>
        <w:t xml:space="preserve"> </w:t>
      </w:r>
      <w:r>
        <w:t>expected to</w:t>
      </w:r>
      <w:r>
        <w:rPr>
          <w:spacing w:val="1"/>
        </w:rPr>
        <w:t xml:space="preserve"> </w:t>
      </w:r>
      <w:r>
        <w:t>generate $6</w:t>
      </w:r>
      <w:r>
        <w:rPr>
          <w:spacing w:val="1"/>
        </w:rPr>
        <w:t xml:space="preserve"> </w:t>
      </w:r>
      <w:r>
        <w:t>billion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revenue by 2005.</w:t>
      </w:r>
      <w:r>
        <w:rPr>
          <w:spacing w:val="1"/>
        </w:rPr>
        <w:t xml:space="preserve"> </w:t>
      </w:r>
      <w:r>
        <w:t>Some of</w:t>
      </w:r>
      <w:r>
        <w:rPr>
          <w:spacing w:val="1"/>
        </w:rPr>
        <w:t xml:space="preserve"> </w:t>
      </w:r>
      <w:r>
        <w:t>these exchanges,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hyperlink r:id="rId26">
        <w:r>
          <w:t xml:space="preserve">AskMe.com </w:t>
        </w:r>
      </w:hyperlink>
      <w:r>
        <w:t>and abuzz, are free, and some allow their experts to negotiate fees with clients.</w:t>
      </w:r>
      <w:r>
        <w:rPr>
          <w:spacing w:val="1"/>
        </w:rPr>
        <w:t xml:space="preserve"> </w:t>
      </w:r>
      <w:r>
        <w:t>InfoRocket.com, one of the first question-and-answer marketplaces, is driven by a person-to-</w:t>
      </w:r>
      <w:r>
        <w:rPr>
          <w:spacing w:val="1"/>
        </w:rPr>
        <w:t xml:space="preserve"> </w:t>
      </w:r>
      <w:r>
        <w:t xml:space="preserve">person auction format. The </w:t>
      </w:r>
      <w:hyperlink r:id="rId27">
        <w:r>
          <w:t xml:space="preserve">InfoRocket.com </w:t>
        </w:r>
      </w:hyperlink>
      <w:r>
        <w:t>bidding system allows a person who submits a</w:t>
      </w:r>
      <w:r>
        <w:rPr>
          <w:spacing w:val="1"/>
        </w:rPr>
        <w:t xml:space="preserve"> </w:t>
      </w:r>
      <w:r>
        <w:t>question to review the profiles of the "experts" who offer to answer the question. When the</w:t>
      </w:r>
      <w:r>
        <w:rPr>
          <w:spacing w:val="1"/>
        </w:rPr>
        <w:t xml:space="preserve"> </w:t>
      </w:r>
      <w:r>
        <w:t xml:space="preserve">person asking the question accepts an "expert" offer, </w:t>
      </w:r>
      <w:hyperlink r:id="rId28">
        <w:r>
          <w:t xml:space="preserve">infoRocket.com </w:t>
        </w:r>
      </w:hyperlink>
      <w:r>
        <w:t>bills the person's credit</w:t>
      </w:r>
      <w:r>
        <w:rPr>
          <w:spacing w:val="1"/>
        </w:rPr>
        <w:t xml:space="preserve"> </w:t>
      </w:r>
      <w:r>
        <w:t>card,</w:t>
      </w:r>
      <w:r>
        <w:rPr>
          <w:spacing w:val="-1"/>
        </w:rPr>
        <w:t xml:space="preserve"> </w:t>
      </w:r>
      <w:r>
        <w:t>delivers the</w:t>
      </w:r>
      <w:r>
        <w:rPr>
          <w:spacing w:val="-1"/>
        </w:rPr>
        <w:t xml:space="preserve"> </w:t>
      </w:r>
      <w:r>
        <w:t>answer,</w:t>
      </w:r>
      <w:r>
        <w:rPr>
          <w:spacing w:val="1"/>
        </w:rPr>
        <w:t xml:space="preserve"> </w:t>
      </w:r>
      <w:r>
        <w:t>and takes a</w:t>
      </w:r>
      <w:r>
        <w:rPr>
          <w:spacing w:val="-1"/>
        </w:rPr>
        <w:t xml:space="preserve"> </w:t>
      </w:r>
      <w:r>
        <w:t>20 percent commission.</w:t>
      </w:r>
    </w:p>
    <w:p w:rsidR="006409A5" w:rsidRDefault="006409A5" w:rsidP="00C5788C">
      <w:pPr>
        <w:pStyle w:val="BodyText"/>
        <w:spacing w:before="209"/>
        <w:ind w:left="240" w:right="1335"/>
        <w:jc w:val="both"/>
      </w:pPr>
    </w:p>
    <w:p w:rsidR="006409A5" w:rsidRDefault="006409A5" w:rsidP="006409A5">
      <w:pPr>
        <w:pStyle w:val="Heading3"/>
        <w:ind w:right="890"/>
      </w:pPr>
      <w:r>
        <w:t>Usage of C2C E-Commerce Model</w:t>
      </w:r>
    </w:p>
    <w:p w:rsidR="006409A5" w:rsidRDefault="006409A5" w:rsidP="006409A5">
      <w:pPr>
        <w:pStyle w:val="NormalWeb"/>
        <w:numPr>
          <w:ilvl w:val="0"/>
          <w:numId w:val="43"/>
        </w:numPr>
        <w:ind w:right="890"/>
      </w:pPr>
      <w:r>
        <w:rPr>
          <w:rStyle w:val="Strong"/>
        </w:rPr>
        <w:t>Online Marketplaces:</w:t>
      </w:r>
    </w:p>
    <w:p w:rsidR="006409A5" w:rsidRDefault="006409A5" w:rsidP="006409A5">
      <w:pPr>
        <w:numPr>
          <w:ilvl w:val="1"/>
          <w:numId w:val="43"/>
        </w:numPr>
        <w:spacing w:before="100" w:beforeAutospacing="1" w:after="100" w:afterAutospacing="1" w:line="240" w:lineRule="auto"/>
        <w:ind w:right="890"/>
      </w:pPr>
      <w:r>
        <w:t>Platforms like eBay, Craigslist, and Facebook Marketplace allow individuals to list products for sale, ranging from used goods to handmade items.</w:t>
      </w:r>
    </w:p>
    <w:p w:rsidR="006409A5" w:rsidRDefault="006409A5" w:rsidP="006409A5">
      <w:pPr>
        <w:pStyle w:val="NormalWeb"/>
        <w:numPr>
          <w:ilvl w:val="0"/>
          <w:numId w:val="43"/>
        </w:numPr>
        <w:ind w:right="890"/>
      </w:pPr>
      <w:r>
        <w:rPr>
          <w:rStyle w:val="Strong"/>
        </w:rPr>
        <w:t>Auction Sites:</w:t>
      </w:r>
    </w:p>
    <w:p w:rsidR="006409A5" w:rsidRDefault="006409A5" w:rsidP="006409A5">
      <w:pPr>
        <w:numPr>
          <w:ilvl w:val="1"/>
          <w:numId w:val="43"/>
        </w:numPr>
        <w:spacing w:before="100" w:beforeAutospacing="1" w:after="100" w:afterAutospacing="1" w:line="240" w:lineRule="auto"/>
        <w:ind w:right="890"/>
      </w:pPr>
      <w:proofErr w:type="gramStart"/>
      <w:r>
        <w:t>eBay</w:t>
      </w:r>
      <w:proofErr w:type="gramEnd"/>
      <w:r>
        <w:t xml:space="preserve"> and similar sites allow consumers to auction their items, where other consumers can bid on and purchase them.</w:t>
      </w:r>
    </w:p>
    <w:p w:rsidR="006409A5" w:rsidRDefault="006409A5" w:rsidP="006409A5">
      <w:pPr>
        <w:pStyle w:val="NormalWeb"/>
        <w:numPr>
          <w:ilvl w:val="0"/>
          <w:numId w:val="43"/>
        </w:numPr>
        <w:ind w:right="890"/>
      </w:pPr>
      <w:r>
        <w:rPr>
          <w:rStyle w:val="Strong"/>
        </w:rPr>
        <w:t>Peer-to-Peer Services:</w:t>
      </w:r>
    </w:p>
    <w:p w:rsidR="006409A5" w:rsidRDefault="006409A5" w:rsidP="006409A5">
      <w:pPr>
        <w:numPr>
          <w:ilvl w:val="1"/>
          <w:numId w:val="43"/>
        </w:numPr>
        <w:spacing w:before="100" w:beforeAutospacing="1" w:after="100" w:afterAutospacing="1" w:line="240" w:lineRule="auto"/>
        <w:ind w:right="890"/>
      </w:pPr>
      <w:r>
        <w:t>Platforms like Airbnb (for lodging) and Uber (for ridesharing) enable individuals to offer services directly to others.</w:t>
      </w:r>
    </w:p>
    <w:p w:rsidR="006409A5" w:rsidRDefault="006409A5" w:rsidP="006409A5">
      <w:pPr>
        <w:pStyle w:val="NormalWeb"/>
        <w:numPr>
          <w:ilvl w:val="0"/>
          <w:numId w:val="43"/>
        </w:numPr>
        <w:ind w:right="890"/>
      </w:pPr>
      <w:r>
        <w:rPr>
          <w:rStyle w:val="Strong"/>
        </w:rPr>
        <w:t>Secondhand Goods:</w:t>
      </w:r>
    </w:p>
    <w:p w:rsidR="006409A5" w:rsidRDefault="006409A5" w:rsidP="006409A5">
      <w:pPr>
        <w:numPr>
          <w:ilvl w:val="1"/>
          <w:numId w:val="43"/>
        </w:numPr>
        <w:spacing w:before="100" w:beforeAutospacing="1" w:after="100" w:afterAutospacing="1" w:line="240" w:lineRule="auto"/>
        <w:ind w:right="890"/>
      </w:pPr>
      <w:r>
        <w:t xml:space="preserve">Sites like </w:t>
      </w:r>
      <w:proofErr w:type="spellStart"/>
      <w:r>
        <w:t>Poshmark</w:t>
      </w:r>
      <w:proofErr w:type="spellEnd"/>
      <w:r>
        <w:t xml:space="preserve">, </w:t>
      </w:r>
      <w:proofErr w:type="spellStart"/>
      <w:r>
        <w:t>Depop</w:t>
      </w:r>
      <w:proofErr w:type="spellEnd"/>
      <w:r>
        <w:t>, and OLX are popular for selling secondhand clothing, electronics, and other goods.</w:t>
      </w:r>
    </w:p>
    <w:p w:rsidR="006409A5" w:rsidRDefault="006409A5" w:rsidP="006409A5">
      <w:pPr>
        <w:pStyle w:val="NormalWeb"/>
        <w:numPr>
          <w:ilvl w:val="0"/>
          <w:numId w:val="43"/>
        </w:numPr>
        <w:ind w:right="890"/>
      </w:pPr>
      <w:r>
        <w:rPr>
          <w:rStyle w:val="Strong"/>
        </w:rPr>
        <w:t>Digital Goods:</w:t>
      </w:r>
    </w:p>
    <w:p w:rsidR="006409A5" w:rsidRDefault="006409A5" w:rsidP="006409A5">
      <w:pPr>
        <w:numPr>
          <w:ilvl w:val="1"/>
          <w:numId w:val="43"/>
        </w:numPr>
        <w:spacing w:before="100" w:beforeAutospacing="1" w:after="100" w:afterAutospacing="1" w:line="240" w:lineRule="auto"/>
        <w:ind w:right="890"/>
      </w:pPr>
      <w:r>
        <w:t xml:space="preserve">Websites like Etsy allow consumers to sell digital products, such as art, </w:t>
      </w:r>
      <w:proofErr w:type="spellStart"/>
      <w:r>
        <w:t>printables</w:t>
      </w:r>
      <w:proofErr w:type="spellEnd"/>
      <w:r>
        <w:t>, and e-books, to other consumers.</w:t>
      </w:r>
    </w:p>
    <w:p w:rsidR="006409A5" w:rsidRDefault="006409A5" w:rsidP="006409A5">
      <w:pPr>
        <w:pStyle w:val="NormalWeb"/>
        <w:numPr>
          <w:ilvl w:val="0"/>
          <w:numId w:val="43"/>
        </w:numPr>
        <w:ind w:right="890"/>
      </w:pPr>
      <w:r>
        <w:rPr>
          <w:rStyle w:val="Strong"/>
        </w:rPr>
        <w:t>Community-Based Sales:</w:t>
      </w:r>
    </w:p>
    <w:p w:rsidR="006409A5" w:rsidRDefault="006409A5" w:rsidP="006409A5">
      <w:pPr>
        <w:numPr>
          <w:ilvl w:val="1"/>
          <w:numId w:val="43"/>
        </w:numPr>
        <w:spacing w:before="100" w:beforeAutospacing="1" w:after="100" w:afterAutospacing="1" w:line="240" w:lineRule="auto"/>
        <w:ind w:right="890"/>
      </w:pPr>
      <w:r>
        <w:t xml:space="preserve">Platforms such as </w:t>
      </w:r>
      <w:proofErr w:type="spellStart"/>
      <w:r>
        <w:t>Nextdoor</w:t>
      </w:r>
      <w:proofErr w:type="spellEnd"/>
      <w:r>
        <w:t xml:space="preserve"> or neighborhood groups on social media allow for community-focused buying and selling.</w:t>
      </w:r>
    </w:p>
    <w:p w:rsidR="006409A5" w:rsidRDefault="006409A5" w:rsidP="006409A5">
      <w:pPr>
        <w:pStyle w:val="NormalWeb"/>
        <w:numPr>
          <w:ilvl w:val="0"/>
          <w:numId w:val="43"/>
        </w:numPr>
        <w:ind w:right="890"/>
      </w:pPr>
      <w:r>
        <w:rPr>
          <w:rStyle w:val="Strong"/>
        </w:rPr>
        <w:t>Exchange and Barter Systems:</w:t>
      </w:r>
    </w:p>
    <w:p w:rsidR="006409A5" w:rsidRDefault="006409A5" w:rsidP="006409A5">
      <w:pPr>
        <w:numPr>
          <w:ilvl w:val="1"/>
          <w:numId w:val="43"/>
        </w:numPr>
        <w:spacing w:before="100" w:beforeAutospacing="1" w:after="100" w:afterAutospacing="1" w:line="240" w:lineRule="auto"/>
        <w:ind w:right="890"/>
      </w:pPr>
      <w:r>
        <w:t>Some C2C platforms enable consumers to trade goods or services directly, without money changing hands.</w:t>
      </w:r>
    </w:p>
    <w:p w:rsidR="006409A5" w:rsidRDefault="006409A5" w:rsidP="006409A5">
      <w:pPr>
        <w:pStyle w:val="Heading3"/>
        <w:ind w:right="890"/>
      </w:pPr>
      <w:r>
        <w:t>Advantages of C2C E-Commerce Model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Lower Costs: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t>C2C transactions often have lower costs for both buyers and sellers because they bypass traditional retail channels and associated markups.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Wider Variety of Goods: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t>Consumers have access to a diverse range of products, including unique, vintage, or hard-to-find items that are not available through traditional retail channels.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Ease of Entry: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t>It is easy for individuals to enter the market as sellers, often with little to no initial investment, using existing platforms that provide the necessary infrastructure.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Sustainable Consumption: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t>C2C e-commerce promotes the reuse and recycling of goods, contributing to more sustainable consumption patterns and reducing waste.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Direct Interaction: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t>Consumers can interact directly with one another, allowing for more personalized transactions, such as negotiating prices or discussing product details.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Flexibility: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lastRenderedPageBreak/>
        <w:t>Sellers have the flexibility to set their own prices, choose what products to sell, and decide how to manage their sales.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Global Reach: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t>C2C platforms often have a global audience, enabling sellers to reach buyers from different parts of the world, thereby expanding their potential market.</w:t>
      </w:r>
    </w:p>
    <w:p w:rsidR="006409A5" w:rsidRDefault="006409A5" w:rsidP="006409A5">
      <w:pPr>
        <w:pStyle w:val="NormalWeb"/>
        <w:numPr>
          <w:ilvl w:val="0"/>
          <w:numId w:val="44"/>
        </w:numPr>
        <w:ind w:right="890"/>
      </w:pPr>
      <w:r>
        <w:rPr>
          <w:rStyle w:val="Strong"/>
        </w:rPr>
        <w:t>Peer Reviews and Ratings:</w:t>
      </w:r>
    </w:p>
    <w:p w:rsidR="006409A5" w:rsidRDefault="006409A5" w:rsidP="006409A5">
      <w:pPr>
        <w:numPr>
          <w:ilvl w:val="1"/>
          <w:numId w:val="44"/>
        </w:numPr>
        <w:spacing w:before="100" w:beforeAutospacing="1" w:after="100" w:afterAutospacing="1" w:line="240" w:lineRule="auto"/>
        <w:ind w:right="890"/>
      </w:pPr>
      <w:r>
        <w:t>Many C2C platforms include review and rating systems, which help build trust and provide buyers with more information about sellers and products.</w:t>
      </w:r>
    </w:p>
    <w:p w:rsidR="006409A5" w:rsidRDefault="006409A5" w:rsidP="006409A5">
      <w:pPr>
        <w:pStyle w:val="Heading3"/>
        <w:ind w:right="890"/>
      </w:pPr>
      <w:r>
        <w:t>Disadvantages of C2C E-Commerce Model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Trust Issues: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Because transactions occur between individuals, there is often less trust compared to transactions with established businesses. Buyers may be wary of scams or low-quality products.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Lack of Quality Control: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Unlike traditional retail, C2C platforms typically do not have stringent quality control measures, leading to variability in the quality of goods and services offered.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Payment and Transaction Risks: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There is a higher risk of payment issues, such as fraud or non-payment, since the transaction is between private individuals.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Limited Customer Support: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C2C platforms may offer limited customer support, leaving buyers and sellers to resolve disputes on their own, which can be time-consuming and frustrating.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Competition and Pricing Pressure: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Sellers often face intense competition from other sellers, which can drive prices down and reduce profitability.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Shipping and Logistics Challenges: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Individual sellers may struggle with logistics, including packaging, shipping, and handling returns, especially if they lack the resources and infrastructure of a larger business.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Legal and Regulatory Issues: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 xml:space="preserve">Sellers may encounter legal issues, such as taxes, import/export regulations, or product </w:t>
      </w:r>
      <w:proofErr w:type="gramStart"/>
      <w:r>
        <w:t>liability, that</w:t>
      </w:r>
      <w:proofErr w:type="gramEnd"/>
      <w:r>
        <w:t xml:space="preserve"> they may not be fully aware of or prepared to handle.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Variable Product Availability: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Since sellers are often individuals with limited stock, product availability can be inconsistent, making it harder for buyers to find specific items repeatedly.</w:t>
      </w:r>
    </w:p>
    <w:p w:rsidR="006409A5" w:rsidRDefault="006409A5" w:rsidP="006409A5">
      <w:pPr>
        <w:pStyle w:val="NormalWeb"/>
        <w:numPr>
          <w:ilvl w:val="0"/>
          <w:numId w:val="45"/>
        </w:numPr>
        <w:ind w:right="890"/>
      </w:pPr>
      <w:r>
        <w:rPr>
          <w:rStyle w:val="Strong"/>
        </w:rPr>
        <w:t>Privacy Concerns:</w:t>
      </w:r>
    </w:p>
    <w:p w:rsidR="006409A5" w:rsidRDefault="006409A5" w:rsidP="006409A5">
      <w:pPr>
        <w:numPr>
          <w:ilvl w:val="1"/>
          <w:numId w:val="45"/>
        </w:numPr>
        <w:spacing w:before="100" w:beforeAutospacing="1" w:after="100" w:afterAutospacing="1" w:line="240" w:lineRule="auto"/>
        <w:ind w:right="890"/>
      </w:pPr>
      <w:r>
        <w:t>Transactions often require the exchange of personal information, which can raise privacy concerns if not handled securely by the platform or the individuals involved.</w:t>
      </w:r>
    </w:p>
    <w:p w:rsidR="006409A5" w:rsidRDefault="006409A5" w:rsidP="00C5788C">
      <w:pPr>
        <w:pStyle w:val="BodyText"/>
        <w:spacing w:before="209"/>
        <w:ind w:left="240" w:right="1335"/>
        <w:jc w:val="both"/>
      </w:pPr>
    </w:p>
    <w:p w:rsidR="00C5788C" w:rsidRDefault="00C5788C" w:rsidP="00C5788C">
      <w:pPr>
        <w:pStyle w:val="BodyText"/>
        <w:rPr>
          <w:sz w:val="26"/>
        </w:rPr>
      </w:pPr>
    </w:p>
    <w:p w:rsidR="00C5788C" w:rsidRDefault="00C5788C" w:rsidP="00C5788C">
      <w:pPr>
        <w:pStyle w:val="BodyText"/>
        <w:spacing w:before="5"/>
        <w:rPr>
          <w:sz w:val="22"/>
        </w:rPr>
      </w:pPr>
    </w:p>
    <w:p w:rsidR="00C5788C" w:rsidRDefault="00C5788C" w:rsidP="00C5788C">
      <w:pPr>
        <w:pStyle w:val="Heading2"/>
        <w:numPr>
          <w:ilvl w:val="2"/>
          <w:numId w:val="28"/>
        </w:numPr>
        <w:tabs>
          <w:tab w:val="left" w:pos="781"/>
        </w:tabs>
        <w:spacing w:line="240" w:lineRule="auto"/>
        <w:ind w:hanging="541"/>
      </w:pPr>
      <w:bookmarkStart w:id="11" w:name="2.1.4_Consumer_to_Business"/>
      <w:bookmarkStart w:id="12" w:name="_bookmark10"/>
      <w:bookmarkEnd w:id="11"/>
      <w:bookmarkEnd w:id="12"/>
      <w:r>
        <w:t>Consumer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</w:p>
    <w:p w:rsidR="00C5788C" w:rsidRDefault="00C5788C" w:rsidP="00C5788C">
      <w:pPr>
        <w:pStyle w:val="BodyText"/>
        <w:spacing w:before="8"/>
        <w:rPr>
          <w:b/>
          <w:sz w:val="23"/>
        </w:rPr>
      </w:pPr>
    </w:p>
    <w:p w:rsidR="00C5788C" w:rsidRDefault="00C5788C" w:rsidP="00C5788C">
      <w:pPr>
        <w:pStyle w:val="BodyText"/>
        <w:ind w:left="240" w:right="1335"/>
        <w:jc w:val="both"/>
      </w:pPr>
      <w:r>
        <w:t>The C2B model involves a transaction that is conducted between a consumer and a business</w:t>
      </w:r>
      <w:r>
        <w:rPr>
          <w:spacing w:val="1"/>
        </w:rPr>
        <w:t xml:space="preserve"> </w:t>
      </w:r>
      <w:r>
        <w:t>organization. It is similar to the B2C model, however, the difference is that in this case the</w:t>
      </w:r>
      <w:r>
        <w:rPr>
          <w:spacing w:val="1"/>
        </w:rPr>
        <w:t xml:space="preserve"> </w:t>
      </w:r>
      <w:r>
        <w:t>consumer is the seller and the business organization is the buyer. In this kind of a transaction,</w:t>
      </w:r>
      <w:r>
        <w:rPr>
          <w:spacing w:val="1"/>
        </w:rPr>
        <w:t xml:space="preserve"> </w:t>
      </w:r>
      <w:r>
        <w:t>the consumers decide the price of a particular product rather than the supplier. This category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hyperlink r:id="rId29">
        <w:r>
          <w:t>www.monster.com</w:t>
        </w:r>
        <w:r>
          <w:rPr>
            <w:spacing w:val="16"/>
          </w:rPr>
          <w:t xml:space="preserve"> </w:t>
        </w:r>
      </w:hyperlink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site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consumer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post</w:t>
      </w:r>
      <w:r>
        <w:rPr>
          <w:spacing w:val="17"/>
        </w:rPr>
        <w:t xml:space="preserve"> </w:t>
      </w:r>
      <w:r>
        <w:t>his</w:t>
      </w:r>
      <w:r>
        <w:rPr>
          <w:spacing w:val="16"/>
        </w:rPr>
        <w:t xml:space="preserve"> </w:t>
      </w:r>
      <w:r>
        <w:t>bio-data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he can offer. Any business organization that is interested in deploying the services of the</w:t>
      </w:r>
      <w:r>
        <w:rPr>
          <w:spacing w:val="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can contact him and</w:t>
      </w:r>
      <w:r>
        <w:rPr>
          <w:spacing w:val="-1"/>
        </w:rPr>
        <w:t xml:space="preserve"> </w:t>
      </w:r>
      <w:r>
        <w:t>then employ</w:t>
      </w:r>
      <w:r>
        <w:rPr>
          <w:spacing w:val="-5"/>
        </w:rPr>
        <w:t xml:space="preserve"> </w:t>
      </w:r>
      <w:r>
        <w:t>him,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suitable as shown in</w:t>
      </w:r>
      <w:r>
        <w:rPr>
          <w:spacing w:val="-1"/>
        </w:rPr>
        <w:t xml:space="preserve"> </w:t>
      </w:r>
      <w:r>
        <w:t>figure.</w:t>
      </w:r>
    </w:p>
    <w:p w:rsidR="00C5788C" w:rsidRDefault="00C5788C" w:rsidP="00C5788C">
      <w:pPr>
        <w:pStyle w:val="BodyText"/>
        <w:spacing w:before="1"/>
        <w:rPr>
          <w:sz w:val="21"/>
        </w:rPr>
      </w:pPr>
      <w:r>
        <w:rPr>
          <w:noProof/>
          <w:lang w:bidi="ne-NP"/>
        </w:rPr>
        <w:lastRenderedPageBreak/>
        <w:drawing>
          <wp:anchor distT="0" distB="0" distL="0" distR="0" simplePos="0" relativeHeight="251661312" behindDoc="0" locked="0" layoutInCell="1" allowOverlap="1" wp14:anchorId="53EF7600" wp14:editId="248EC807">
            <wp:simplePos x="0" y="0"/>
            <wp:positionH relativeFrom="page">
              <wp:posOffset>915161</wp:posOffset>
            </wp:positionH>
            <wp:positionV relativeFrom="paragraph">
              <wp:posOffset>179071</wp:posOffset>
            </wp:positionV>
            <wp:extent cx="5899232" cy="17373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3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88C" w:rsidRDefault="00C5788C" w:rsidP="00C5788C">
      <w:pPr>
        <w:pStyle w:val="Heading2"/>
        <w:spacing w:line="240" w:lineRule="auto"/>
        <w:ind w:left="597" w:right="1693"/>
        <w:jc w:val="center"/>
      </w:pPr>
      <w:r>
        <w:t>C2B</w:t>
      </w:r>
      <w:r>
        <w:rPr>
          <w:spacing w:val="-1"/>
        </w:rPr>
        <w:t xml:space="preserve"> </w:t>
      </w:r>
      <w:r>
        <w:t>Business Model</w:t>
      </w:r>
    </w:p>
    <w:p w:rsidR="00C5788C" w:rsidRDefault="00C5788C" w:rsidP="00C5788C">
      <w:pPr>
        <w:pStyle w:val="BodyText"/>
        <w:spacing w:before="5"/>
        <w:rPr>
          <w:b/>
          <w:sz w:val="23"/>
        </w:rPr>
      </w:pPr>
    </w:p>
    <w:p w:rsidR="00C5788C" w:rsidRDefault="00C5788C" w:rsidP="00C5788C">
      <w:pPr>
        <w:pStyle w:val="BodyText"/>
        <w:spacing w:before="1"/>
        <w:ind w:left="240" w:right="1342"/>
        <w:jc w:val="both"/>
      </w:pPr>
      <w:r>
        <w:t>Let</w:t>
      </w:r>
      <w:r>
        <w:rPr>
          <w:spacing w:val="1"/>
        </w:rPr>
        <w:t xml:space="preserve"> </w:t>
      </w:r>
      <w:r>
        <w:t>us look</w:t>
      </w:r>
      <w:r>
        <w:rPr>
          <w:spacing w:val="60"/>
        </w:rPr>
        <w:t xml:space="preserve"> </w:t>
      </w:r>
      <w:r>
        <w:t>at another example of the C2B model. William Ward needs to buy an airline</w:t>
      </w:r>
      <w:r>
        <w:rPr>
          <w:spacing w:val="1"/>
        </w:rPr>
        <w:t xml:space="preserve"> </w:t>
      </w:r>
      <w:r>
        <w:t>ticket for his journey from New York to New Jersey. William needs to travel immediately.</w:t>
      </w:r>
      <w:r>
        <w:rPr>
          <w:spacing w:val="1"/>
        </w:rPr>
        <w:t xml:space="preserve"> </w:t>
      </w:r>
      <w:r>
        <w:t>Therefore, he searches a Web site for a ticket. The Web site offers bidding facility to people</w:t>
      </w:r>
      <w:r>
        <w:rPr>
          <w:spacing w:val="1"/>
        </w:rPr>
        <w:t xml:space="preserve"> </w:t>
      </w:r>
      <w:r>
        <w:t>who want to buy tickets immediately. On the Web site, William quotes the highest price and</w:t>
      </w:r>
      <w:r>
        <w:rPr>
          <w:spacing w:val="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ticket.</w:t>
      </w:r>
    </w:p>
    <w:p w:rsidR="00C5788C" w:rsidRDefault="00C5788C" w:rsidP="00C5788C">
      <w:pPr>
        <w:pStyle w:val="BodyText"/>
      </w:pPr>
    </w:p>
    <w:p w:rsidR="003F4FE3" w:rsidRDefault="003F4FE3" w:rsidP="003F4FE3">
      <w:pPr>
        <w:pStyle w:val="Heading3"/>
        <w:ind w:right="800"/>
      </w:pPr>
      <w:r>
        <w:t>Usage of C2B E-Commerce Model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Freelance Services: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 xml:space="preserve">Platforms like </w:t>
      </w:r>
      <w:proofErr w:type="spellStart"/>
      <w:r>
        <w:t>Upwork</w:t>
      </w:r>
      <w:proofErr w:type="spellEnd"/>
      <w:r>
        <w:t>, Fiverr, and Freelancer allow individuals to offer services such as writing, graphic design, programming, and consulting to businesses.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Content Creation: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>Bloggers, influencers, and content creators provide businesses with digital content (e.g., blog posts, videos, social media promotion) in exchange for payment or other benefits.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Online Marketplaces for Creative Works: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 xml:space="preserve">Sites like 99designs and </w:t>
      </w:r>
      <w:proofErr w:type="spellStart"/>
      <w:r>
        <w:t>Shutterstock</w:t>
      </w:r>
      <w:proofErr w:type="spellEnd"/>
      <w:r>
        <w:t xml:space="preserve"> enable consumers to sell original artwork, photography, or designs to businesses.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Crowdsourcing and Crowdfunding: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 xml:space="preserve">Platforms like Kickstarter or </w:t>
      </w:r>
      <w:proofErr w:type="spellStart"/>
      <w:r>
        <w:t>Indiegogo</w:t>
      </w:r>
      <w:proofErr w:type="spellEnd"/>
      <w:r>
        <w:t xml:space="preserve"> allow consumers to contribute ideas, feedback, or funding to business projects, often in exchange for rewards or early access to products.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Review and Feedback Services: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>Some platforms offer consumers the opportunity to provide detailed reviews, surveys, or product testing services to businesses in exchange for compensation or discounts.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Data Sharing: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>Consumers may share personal data or insights with businesses, often through loyalty programs or market research surveys, in exchange for rewards, discounts, or personalized services.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Affiliate Marketing: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>Individuals create content (e.g., blogs, videos) promoting a company’s products, earning a commission for any sales generated through their referral links.</w:t>
      </w:r>
    </w:p>
    <w:p w:rsidR="003F4FE3" w:rsidRDefault="003F4FE3" w:rsidP="003F4FE3">
      <w:pPr>
        <w:pStyle w:val="NormalWeb"/>
        <w:numPr>
          <w:ilvl w:val="0"/>
          <w:numId w:val="46"/>
        </w:numPr>
        <w:ind w:right="800"/>
      </w:pPr>
      <w:r>
        <w:rPr>
          <w:rStyle w:val="Strong"/>
        </w:rPr>
        <w:t>Consumer Auctions:</w:t>
      </w:r>
    </w:p>
    <w:p w:rsidR="003F4FE3" w:rsidRDefault="003F4FE3" w:rsidP="003F4FE3">
      <w:pPr>
        <w:numPr>
          <w:ilvl w:val="1"/>
          <w:numId w:val="46"/>
        </w:numPr>
        <w:spacing w:before="100" w:beforeAutospacing="1" w:after="100" w:afterAutospacing="1" w:line="240" w:lineRule="auto"/>
        <w:ind w:right="800"/>
      </w:pPr>
      <w:r>
        <w:t>In some cases, consumers can auction off their services or products to the highest bidding business, reversing the typical auction model.</w:t>
      </w:r>
    </w:p>
    <w:p w:rsidR="003F4FE3" w:rsidRDefault="003F4FE3" w:rsidP="003F4FE3">
      <w:pPr>
        <w:pStyle w:val="Heading3"/>
        <w:ind w:right="800"/>
      </w:pPr>
      <w:r>
        <w:t>Advantages of C2B E-Commerce Model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t>Empowerment of Consumers: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The C2B model empowers consumers by allowing them to set their own prices, terms, and conditions when offering products or services to businesses.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t>Access to Niche Talent: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Businesses can tap into a global pool of talent for specific, often niche, tasks or services that may not be available in-house.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lastRenderedPageBreak/>
        <w:t>Cost-Effective Solutions: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Hiring freelancers or buying consumer-generated content can be more cost-effective for businesses than employing full-time staff or developing content internally.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t>Flexibility and Scalability: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Businesses can easily scale their operations by engaging multiple freelancers or content creators as needed, without long-term commitments.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t>Enhanced Consumer Engagement: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By involving consumers directly in the creation of products, services, or marketing campaigns, businesses can foster stronger engagement and loyalty.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t>Crowdsourced Innovation: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Businesses can leverage the creativity and innovation of a large number of individuals, gaining fresh perspectives and ideas that might not emerge internally.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t>Improved Market Understanding: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Through consumer feedback, reviews, and data-sharing, businesses can gain a deeper understanding of their target market, leading to better products and services.</w:t>
      </w:r>
    </w:p>
    <w:p w:rsidR="003F4FE3" w:rsidRDefault="003F4FE3" w:rsidP="003F4FE3">
      <w:pPr>
        <w:pStyle w:val="NormalWeb"/>
        <w:numPr>
          <w:ilvl w:val="0"/>
          <w:numId w:val="47"/>
        </w:numPr>
        <w:ind w:right="800"/>
      </w:pPr>
      <w:r>
        <w:rPr>
          <w:rStyle w:val="Strong"/>
        </w:rPr>
        <w:t>Rapid Response to Market Needs:</w:t>
      </w:r>
    </w:p>
    <w:p w:rsidR="003F4FE3" w:rsidRDefault="003F4FE3" w:rsidP="003F4FE3">
      <w:pPr>
        <w:numPr>
          <w:ilvl w:val="1"/>
          <w:numId w:val="47"/>
        </w:numPr>
        <w:spacing w:before="100" w:beforeAutospacing="1" w:after="100" w:afterAutospacing="1" w:line="240" w:lineRule="auto"/>
        <w:ind w:right="800"/>
      </w:pPr>
      <w:r>
        <w:t>The C2B model allows businesses to respond quickly to market trends and demands by outsourcing work to freelancers or sourcing content from consumers.</w:t>
      </w:r>
    </w:p>
    <w:p w:rsidR="003F4FE3" w:rsidRDefault="003F4FE3" w:rsidP="003F4FE3">
      <w:pPr>
        <w:pStyle w:val="Heading3"/>
        <w:ind w:right="800"/>
      </w:pPr>
      <w:r>
        <w:t>Disadvantages of C2B E-Commerce Model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Quality Control Issues: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Ensuring consistent quality in products, services, or content provided by a diverse group of consumers can be challenging for businesses.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Security and Privacy Concerns: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Handling sensitive data from consumers, especially when dealing with personal information or creative work, requires robust security measures and clear privacy policies.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Dependence on External Providers: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Relying heavily on freelancers or consumer-generated content can create dependency issues, particularly if key contributors are unavailable or unreliable.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Intellectual Property Challenges: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Businesses may face legal issues related to intellectual property rights when using content, designs, or ideas sourced from consumers.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Potential for Exploitation: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There is a risk of consumers being underpaid or exploited, particularly on platforms where competition drives down prices for services or content.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Variable Engagement Levels: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Not all consumers may be equally motivated or engaged, leading to inconsistency in the quality or quantity of contributions to a business.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Management Complexity: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Coordinating and managing a large number of individual contributors can be complex and time-consuming, especially when dealing with multiple freelancers or content creators.</w:t>
      </w:r>
    </w:p>
    <w:p w:rsidR="003F4FE3" w:rsidRDefault="003F4FE3" w:rsidP="003F4FE3">
      <w:pPr>
        <w:pStyle w:val="NormalWeb"/>
        <w:numPr>
          <w:ilvl w:val="0"/>
          <w:numId w:val="48"/>
        </w:numPr>
        <w:ind w:right="800"/>
      </w:pPr>
      <w:r>
        <w:rPr>
          <w:rStyle w:val="Strong"/>
        </w:rPr>
        <w:t>Market Saturation:</w:t>
      </w:r>
    </w:p>
    <w:p w:rsidR="003F4FE3" w:rsidRDefault="003F4FE3" w:rsidP="003F4FE3">
      <w:pPr>
        <w:numPr>
          <w:ilvl w:val="1"/>
          <w:numId w:val="48"/>
        </w:numPr>
        <w:spacing w:before="100" w:beforeAutospacing="1" w:after="100" w:afterAutospacing="1" w:line="240" w:lineRule="auto"/>
        <w:ind w:right="800"/>
      </w:pPr>
      <w:r>
        <w:t>As more businesses adopt the C2B model, competition for high-quality consumer contributions can increase, making it harder for businesses to stand out or secure top talent.</w:t>
      </w:r>
    </w:p>
    <w:p w:rsidR="003F4FE3" w:rsidRPr="003F4FE3" w:rsidRDefault="003F4FE3" w:rsidP="003F4FE3">
      <w:pPr>
        <w:ind w:right="800"/>
      </w:pPr>
    </w:p>
    <w:p w:rsidR="003F4FE3" w:rsidRPr="003F4FE3" w:rsidRDefault="003F4FE3" w:rsidP="003F4FE3">
      <w:pPr>
        <w:ind w:right="800"/>
      </w:pPr>
    </w:p>
    <w:p w:rsidR="00C5788C" w:rsidRPr="003F4FE3" w:rsidRDefault="00C5788C" w:rsidP="003F4FE3">
      <w:pPr>
        <w:sectPr w:rsidR="00C5788C" w:rsidRPr="003F4FE3">
          <w:pgSz w:w="11910" w:h="16840"/>
          <w:pgMar w:top="980" w:right="100" w:bottom="980" w:left="1200" w:header="727" w:footer="798" w:gutter="0"/>
          <w:cols w:space="720"/>
        </w:sectPr>
      </w:pPr>
    </w:p>
    <w:p w:rsidR="003F4FE3" w:rsidRDefault="003F4FE3" w:rsidP="003F4FE3">
      <w:pPr>
        <w:pStyle w:val="BodyText"/>
        <w:ind w:left="240" w:right="1338"/>
        <w:jc w:val="both"/>
      </w:pPr>
      <w:r>
        <w:rPr>
          <w:noProof/>
          <w:lang w:bidi="ne-NP"/>
        </w:rPr>
        <w:lastRenderedPageBreak/>
        <w:drawing>
          <wp:anchor distT="0" distB="0" distL="0" distR="0" simplePos="0" relativeHeight="251666432" behindDoc="0" locked="0" layoutInCell="1" allowOverlap="1" wp14:anchorId="11AD6EB3" wp14:editId="457C8F63">
            <wp:simplePos x="0" y="0"/>
            <wp:positionH relativeFrom="page">
              <wp:posOffset>1925263</wp:posOffset>
            </wp:positionH>
            <wp:positionV relativeFrom="paragraph">
              <wp:posOffset>745770</wp:posOffset>
            </wp:positionV>
            <wp:extent cx="3668763" cy="1175099"/>
            <wp:effectExtent l="0" t="0" r="0" b="0"/>
            <wp:wrapTopAndBottom/>
            <wp:docPr id="23" name="image12.jpeg" descr="Image result for Types of E-gover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763" cy="117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addition to the models discussed so far, five new models are being worked on that involves</w:t>
      </w:r>
      <w:r>
        <w:rPr>
          <w:spacing w:val="-57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entities,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consumer,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organizations, and other governments. All these transactions that involve government as one</w:t>
      </w:r>
      <w:r>
        <w:rPr>
          <w:spacing w:val="1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 e-governance. 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e-governance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are:</w:t>
      </w:r>
    </w:p>
    <w:p w:rsidR="003F4FE3" w:rsidRDefault="003F4FE3" w:rsidP="003F4FE3">
      <w:pPr>
        <w:jc w:val="both"/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rPr>
          <w:sz w:val="20"/>
        </w:rPr>
      </w:pPr>
    </w:p>
    <w:p w:rsidR="00C5788C" w:rsidRDefault="00C5788C" w:rsidP="00C5788C">
      <w:pPr>
        <w:pStyle w:val="BodyText"/>
        <w:spacing w:before="2"/>
        <w:rPr>
          <w:sz w:val="22"/>
        </w:rPr>
      </w:pPr>
    </w:p>
    <w:p w:rsidR="00C5788C" w:rsidRDefault="00C5788C" w:rsidP="00C5788C">
      <w:pPr>
        <w:pStyle w:val="ListParagraph"/>
        <w:numPr>
          <w:ilvl w:val="0"/>
          <w:numId w:val="25"/>
        </w:numPr>
        <w:tabs>
          <w:tab w:val="left" w:pos="961"/>
        </w:tabs>
        <w:ind w:right="1338"/>
        <w:jc w:val="both"/>
        <w:rPr>
          <w:sz w:val="24"/>
        </w:rPr>
      </w:pPr>
      <w:r>
        <w:rPr>
          <w:b/>
          <w:sz w:val="24"/>
        </w:rPr>
        <w:t>Government-to-Government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(G2G)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between 2 governments. For example, if the American government wants to by oil</w:t>
      </w:r>
      <w:r>
        <w:rPr>
          <w:spacing w:val="1"/>
          <w:sz w:val="24"/>
        </w:rPr>
        <w:t xml:space="preserve"> </w:t>
      </w:r>
      <w:r>
        <w:rPr>
          <w:sz w:val="24"/>
        </w:rPr>
        <w:t>from the Arabian government, the transaction involved are categorized in the G2G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:rsidR="00C5788C" w:rsidRDefault="00C5788C" w:rsidP="00C5788C">
      <w:pPr>
        <w:pStyle w:val="ListParagraph"/>
        <w:numPr>
          <w:ilvl w:val="0"/>
          <w:numId w:val="25"/>
        </w:numPr>
        <w:tabs>
          <w:tab w:val="left" w:pos="961"/>
        </w:tabs>
        <w:ind w:right="1341"/>
        <w:jc w:val="both"/>
        <w:rPr>
          <w:sz w:val="24"/>
        </w:rPr>
      </w:pPr>
      <w:r>
        <w:rPr>
          <w:b/>
          <w:sz w:val="24"/>
        </w:rPr>
        <w:t>Government-to-Consumer (G2C) model</w:t>
      </w:r>
      <w:r>
        <w:rPr>
          <w:sz w:val="24"/>
        </w:rPr>
        <w:t>: In this model, the government transacts</w:t>
      </w:r>
      <w:r>
        <w:rPr>
          <w:spacing w:val="1"/>
          <w:sz w:val="24"/>
        </w:rPr>
        <w:t xml:space="preserve"> </w:t>
      </w:r>
      <w:r>
        <w:rPr>
          <w:sz w:val="24"/>
        </w:rPr>
        <w:t>with an individual consumer. For example, a government can enforce laws pertaining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tax payments on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consumers over</w:t>
      </w:r>
      <w:r>
        <w:rPr>
          <w:spacing w:val="-1"/>
          <w:sz w:val="24"/>
        </w:rPr>
        <w:t xml:space="preserve"> </w:t>
      </w:r>
      <w:r>
        <w:rPr>
          <w:sz w:val="24"/>
        </w:rPr>
        <w:t>the Internet 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G2C model.</w:t>
      </w:r>
    </w:p>
    <w:p w:rsidR="00C5788C" w:rsidRDefault="00C5788C" w:rsidP="00C5788C">
      <w:pPr>
        <w:pStyle w:val="ListParagraph"/>
        <w:numPr>
          <w:ilvl w:val="0"/>
          <w:numId w:val="25"/>
        </w:numPr>
        <w:tabs>
          <w:tab w:val="left" w:pos="961"/>
        </w:tabs>
        <w:spacing w:before="1"/>
        <w:ind w:right="1335"/>
        <w:jc w:val="both"/>
        <w:rPr>
          <w:sz w:val="24"/>
        </w:rPr>
      </w:pPr>
      <w:r>
        <w:rPr>
          <w:b/>
          <w:sz w:val="24"/>
        </w:rPr>
        <w:t>Consumer-to-Government (C2G) model</w:t>
      </w:r>
      <w:r>
        <w:rPr>
          <w:sz w:val="24"/>
        </w:rPr>
        <w:t>: In this model, an individual consumer</w:t>
      </w:r>
      <w:r>
        <w:rPr>
          <w:spacing w:val="1"/>
          <w:sz w:val="24"/>
        </w:rPr>
        <w:t xml:space="preserve"> </w:t>
      </w:r>
      <w:r>
        <w:rPr>
          <w:sz w:val="24"/>
        </w:rPr>
        <w:t>interacts with the government. For example, a consumer can pay his income tax or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  <w:r>
        <w:rPr>
          <w:spacing w:val="-2"/>
          <w:sz w:val="24"/>
        </w:rPr>
        <w:t xml:space="preserve"> </w:t>
      </w:r>
      <w:r>
        <w:rPr>
          <w:sz w:val="24"/>
        </w:rPr>
        <w:t>tax online. The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 involved 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C2G transactions.</w:t>
      </w:r>
    </w:p>
    <w:p w:rsidR="00C5788C" w:rsidRDefault="00C5788C" w:rsidP="00C5788C">
      <w:pPr>
        <w:pStyle w:val="ListParagraph"/>
        <w:numPr>
          <w:ilvl w:val="0"/>
          <w:numId w:val="25"/>
        </w:numPr>
        <w:tabs>
          <w:tab w:val="left" w:pos="961"/>
        </w:tabs>
        <w:ind w:right="1335"/>
        <w:jc w:val="both"/>
        <w:rPr>
          <w:sz w:val="24"/>
        </w:rPr>
      </w:pPr>
      <w:r>
        <w:rPr>
          <w:b/>
          <w:sz w:val="24"/>
        </w:rPr>
        <w:t>Government-to-Business (G2B) model</w:t>
      </w:r>
      <w:r>
        <w:rPr>
          <w:sz w:val="24"/>
        </w:rPr>
        <w:t>: This model involves transactions between a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and business organizations. For example, the government plans to build a</w:t>
      </w:r>
      <w:r>
        <w:rPr>
          <w:spacing w:val="-57"/>
          <w:sz w:val="24"/>
        </w:rPr>
        <w:t xml:space="preserve"> </w:t>
      </w:r>
      <w:r>
        <w:rPr>
          <w:sz w:val="24"/>
        </w:rPr>
        <w:t>fly over.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this,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tenders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contractors.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can do this over the Internet by</w:t>
      </w:r>
      <w:r>
        <w:rPr>
          <w:spacing w:val="-5"/>
          <w:sz w:val="24"/>
        </w:rPr>
        <w:t xml:space="preserve"> </w:t>
      </w:r>
      <w:r>
        <w:rPr>
          <w:sz w:val="24"/>
        </w:rPr>
        <w:t>using the G2B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:rsidR="00C5788C" w:rsidRDefault="00C5788C" w:rsidP="00C5788C">
      <w:pPr>
        <w:pStyle w:val="ListParagraph"/>
        <w:numPr>
          <w:ilvl w:val="0"/>
          <w:numId w:val="25"/>
        </w:numPr>
        <w:tabs>
          <w:tab w:val="left" w:pos="961"/>
        </w:tabs>
        <w:ind w:right="1336"/>
        <w:jc w:val="both"/>
        <w:rPr>
          <w:sz w:val="24"/>
        </w:rPr>
      </w:pPr>
      <w:r>
        <w:rPr>
          <w:b/>
          <w:sz w:val="24"/>
        </w:rPr>
        <w:t>Business-to-Government (B2G) model</w:t>
      </w:r>
      <w:r>
        <w:rPr>
          <w:sz w:val="24"/>
        </w:rPr>
        <w:t>: In this model, the business houses transact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60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consumer,</w:t>
      </w:r>
      <w:r>
        <w:rPr>
          <w:spacing w:val="-1"/>
          <w:sz w:val="24"/>
        </w:rPr>
        <w:t xml:space="preserve"> </w:t>
      </w:r>
      <w:r>
        <w:rPr>
          <w:sz w:val="24"/>
        </w:rPr>
        <w:t>business houses can also pay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taxes on 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</w:p>
    <w:p w:rsidR="00C5788C" w:rsidRPr="00C5788C" w:rsidRDefault="00C5788C">
      <w:pPr>
        <w:rPr>
          <w:b/>
          <w:bCs/>
          <w:sz w:val="36"/>
          <w:szCs w:val="30"/>
        </w:rPr>
      </w:pPr>
    </w:p>
    <w:sectPr w:rsidR="00C5788C" w:rsidRPr="00C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03D"/>
    <w:multiLevelType w:val="hybridMultilevel"/>
    <w:tmpl w:val="EBE6905C"/>
    <w:lvl w:ilvl="0" w:tplc="9D10D7EE">
      <w:start w:val="1"/>
      <w:numFmt w:val="lowerRoman"/>
      <w:lvlText w:val="(%1)"/>
      <w:lvlJc w:val="left"/>
      <w:pPr>
        <w:ind w:left="1140" w:hanging="5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BB2E580">
      <w:numFmt w:val="bullet"/>
      <w:lvlText w:val="•"/>
      <w:lvlJc w:val="left"/>
      <w:pPr>
        <w:ind w:left="2086" w:hanging="540"/>
      </w:pPr>
      <w:rPr>
        <w:rFonts w:hint="default"/>
        <w:lang w:val="en-US" w:eastAsia="en-US" w:bidi="ar-SA"/>
      </w:rPr>
    </w:lvl>
    <w:lvl w:ilvl="2" w:tplc="2368A6F4">
      <w:numFmt w:val="bullet"/>
      <w:lvlText w:val="•"/>
      <w:lvlJc w:val="left"/>
      <w:pPr>
        <w:ind w:left="3033" w:hanging="540"/>
      </w:pPr>
      <w:rPr>
        <w:rFonts w:hint="default"/>
        <w:lang w:val="en-US" w:eastAsia="en-US" w:bidi="ar-SA"/>
      </w:rPr>
    </w:lvl>
    <w:lvl w:ilvl="3" w:tplc="92322764">
      <w:numFmt w:val="bullet"/>
      <w:lvlText w:val="•"/>
      <w:lvlJc w:val="left"/>
      <w:pPr>
        <w:ind w:left="3979" w:hanging="540"/>
      </w:pPr>
      <w:rPr>
        <w:rFonts w:hint="default"/>
        <w:lang w:val="en-US" w:eastAsia="en-US" w:bidi="ar-SA"/>
      </w:rPr>
    </w:lvl>
    <w:lvl w:ilvl="4" w:tplc="7786E830">
      <w:numFmt w:val="bullet"/>
      <w:lvlText w:val="•"/>
      <w:lvlJc w:val="left"/>
      <w:pPr>
        <w:ind w:left="4926" w:hanging="540"/>
      </w:pPr>
      <w:rPr>
        <w:rFonts w:hint="default"/>
        <w:lang w:val="en-US" w:eastAsia="en-US" w:bidi="ar-SA"/>
      </w:rPr>
    </w:lvl>
    <w:lvl w:ilvl="5" w:tplc="1EC252EE">
      <w:numFmt w:val="bullet"/>
      <w:lvlText w:val="•"/>
      <w:lvlJc w:val="left"/>
      <w:pPr>
        <w:ind w:left="5873" w:hanging="540"/>
      </w:pPr>
      <w:rPr>
        <w:rFonts w:hint="default"/>
        <w:lang w:val="en-US" w:eastAsia="en-US" w:bidi="ar-SA"/>
      </w:rPr>
    </w:lvl>
    <w:lvl w:ilvl="6" w:tplc="02E42046">
      <w:numFmt w:val="bullet"/>
      <w:lvlText w:val="•"/>
      <w:lvlJc w:val="left"/>
      <w:pPr>
        <w:ind w:left="6819" w:hanging="540"/>
      </w:pPr>
      <w:rPr>
        <w:rFonts w:hint="default"/>
        <w:lang w:val="en-US" w:eastAsia="en-US" w:bidi="ar-SA"/>
      </w:rPr>
    </w:lvl>
    <w:lvl w:ilvl="7" w:tplc="7B00500E">
      <w:numFmt w:val="bullet"/>
      <w:lvlText w:val="•"/>
      <w:lvlJc w:val="left"/>
      <w:pPr>
        <w:ind w:left="7766" w:hanging="540"/>
      </w:pPr>
      <w:rPr>
        <w:rFonts w:hint="default"/>
        <w:lang w:val="en-US" w:eastAsia="en-US" w:bidi="ar-SA"/>
      </w:rPr>
    </w:lvl>
    <w:lvl w:ilvl="8" w:tplc="7DC0CD56">
      <w:numFmt w:val="bullet"/>
      <w:lvlText w:val="•"/>
      <w:lvlJc w:val="left"/>
      <w:pPr>
        <w:ind w:left="8713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2605B56"/>
    <w:multiLevelType w:val="multilevel"/>
    <w:tmpl w:val="670E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972DF"/>
    <w:multiLevelType w:val="multilevel"/>
    <w:tmpl w:val="1D70BB26"/>
    <w:lvl w:ilvl="0">
      <w:start w:val="3"/>
      <w:numFmt w:val="decimal"/>
      <w:lvlText w:val="%1"/>
      <w:lvlJc w:val="left"/>
      <w:pPr>
        <w:ind w:left="240" w:hanging="30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40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60" w:hanging="33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3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5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7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2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03FC14FE"/>
    <w:multiLevelType w:val="multilevel"/>
    <w:tmpl w:val="0C7E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002B9"/>
    <w:multiLevelType w:val="hybridMultilevel"/>
    <w:tmpl w:val="601CA7C2"/>
    <w:lvl w:ilvl="0" w:tplc="726AC48E">
      <w:start w:val="1"/>
      <w:numFmt w:val="decimal"/>
      <w:lvlText w:val="%1)"/>
      <w:lvlJc w:val="left"/>
      <w:pPr>
        <w:ind w:left="240" w:hanging="37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27C6DF2">
      <w:numFmt w:val="bullet"/>
      <w:lvlText w:val="•"/>
      <w:lvlJc w:val="left"/>
      <w:pPr>
        <w:ind w:left="1276" w:hanging="377"/>
      </w:pPr>
      <w:rPr>
        <w:rFonts w:hint="default"/>
        <w:lang w:val="en-US" w:eastAsia="en-US" w:bidi="ar-SA"/>
      </w:rPr>
    </w:lvl>
    <w:lvl w:ilvl="2" w:tplc="472CB518">
      <w:numFmt w:val="bullet"/>
      <w:lvlText w:val="•"/>
      <w:lvlJc w:val="left"/>
      <w:pPr>
        <w:ind w:left="2313" w:hanging="377"/>
      </w:pPr>
      <w:rPr>
        <w:rFonts w:hint="default"/>
        <w:lang w:val="en-US" w:eastAsia="en-US" w:bidi="ar-SA"/>
      </w:rPr>
    </w:lvl>
    <w:lvl w:ilvl="3" w:tplc="0B90FA32">
      <w:numFmt w:val="bullet"/>
      <w:lvlText w:val="•"/>
      <w:lvlJc w:val="left"/>
      <w:pPr>
        <w:ind w:left="3349" w:hanging="377"/>
      </w:pPr>
      <w:rPr>
        <w:rFonts w:hint="default"/>
        <w:lang w:val="en-US" w:eastAsia="en-US" w:bidi="ar-SA"/>
      </w:rPr>
    </w:lvl>
    <w:lvl w:ilvl="4" w:tplc="010EF7D0">
      <w:numFmt w:val="bullet"/>
      <w:lvlText w:val="•"/>
      <w:lvlJc w:val="left"/>
      <w:pPr>
        <w:ind w:left="4386" w:hanging="377"/>
      </w:pPr>
      <w:rPr>
        <w:rFonts w:hint="default"/>
        <w:lang w:val="en-US" w:eastAsia="en-US" w:bidi="ar-SA"/>
      </w:rPr>
    </w:lvl>
    <w:lvl w:ilvl="5" w:tplc="81CA8E70">
      <w:numFmt w:val="bullet"/>
      <w:lvlText w:val="•"/>
      <w:lvlJc w:val="left"/>
      <w:pPr>
        <w:ind w:left="5423" w:hanging="377"/>
      </w:pPr>
      <w:rPr>
        <w:rFonts w:hint="default"/>
        <w:lang w:val="en-US" w:eastAsia="en-US" w:bidi="ar-SA"/>
      </w:rPr>
    </w:lvl>
    <w:lvl w:ilvl="6" w:tplc="D11224E6">
      <w:numFmt w:val="bullet"/>
      <w:lvlText w:val="•"/>
      <w:lvlJc w:val="left"/>
      <w:pPr>
        <w:ind w:left="6459" w:hanging="377"/>
      </w:pPr>
      <w:rPr>
        <w:rFonts w:hint="default"/>
        <w:lang w:val="en-US" w:eastAsia="en-US" w:bidi="ar-SA"/>
      </w:rPr>
    </w:lvl>
    <w:lvl w:ilvl="7" w:tplc="CF14CF0A">
      <w:numFmt w:val="bullet"/>
      <w:lvlText w:val="•"/>
      <w:lvlJc w:val="left"/>
      <w:pPr>
        <w:ind w:left="7496" w:hanging="377"/>
      </w:pPr>
      <w:rPr>
        <w:rFonts w:hint="default"/>
        <w:lang w:val="en-US" w:eastAsia="en-US" w:bidi="ar-SA"/>
      </w:rPr>
    </w:lvl>
    <w:lvl w:ilvl="8" w:tplc="2F2C2DA2">
      <w:numFmt w:val="bullet"/>
      <w:lvlText w:val="•"/>
      <w:lvlJc w:val="left"/>
      <w:pPr>
        <w:ind w:left="8533" w:hanging="377"/>
      </w:pPr>
      <w:rPr>
        <w:rFonts w:hint="default"/>
        <w:lang w:val="en-US" w:eastAsia="en-US" w:bidi="ar-SA"/>
      </w:rPr>
    </w:lvl>
  </w:abstractNum>
  <w:abstractNum w:abstractNumId="5" w15:restartNumberingAfterBreak="0">
    <w:nsid w:val="0F1D7744"/>
    <w:multiLevelType w:val="hybridMultilevel"/>
    <w:tmpl w:val="5E6AA1C8"/>
    <w:lvl w:ilvl="0" w:tplc="0024E286">
      <w:start w:val="1"/>
      <w:numFmt w:val="decimal"/>
      <w:lvlText w:val="%1."/>
      <w:lvlJc w:val="left"/>
      <w:pPr>
        <w:ind w:left="78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923910">
      <w:numFmt w:val="bullet"/>
      <w:lvlText w:val="•"/>
      <w:lvlJc w:val="left"/>
      <w:pPr>
        <w:ind w:left="1762" w:hanging="269"/>
      </w:pPr>
      <w:rPr>
        <w:rFonts w:hint="default"/>
        <w:lang w:val="en-US" w:eastAsia="en-US" w:bidi="ar-SA"/>
      </w:rPr>
    </w:lvl>
    <w:lvl w:ilvl="2" w:tplc="6E6ECDE8">
      <w:numFmt w:val="bullet"/>
      <w:lvlText w:val="•"/>
      <w:lvlJc w:val="left"/>
      <w:pPr>
        <w:ind w:left="2745" w:hanging="269"/>
      </w:pPr>
      <w:rPr>
        <w:rFonts w:hint="default"/>
        <w:lang w:val="en-US" w:eastAsia="en-US" w:bidi="ar-SA"/>
      </w:rPr>
    </w:lvl>
    <w:lvl w:ilvl="3" w:tplc="C5F020D2">
      <w:numFmt w:val="bullet"/>
      <w:lvlText w:val="•"/>
      <w:lvlJc w:val="left"/>
      <w:pPr>
        <w:ind w:left="3727" w:hanging="269"/>
      </w:pPr>
      <w:rPr>
        <w:rFonts w:hint="default"/>
        <w:lang w:val="en-US" w:eastAsia="en-US" w:bidi="ar-SA"/>
      </w:rPr>
    </w:lvl>
    <w:lvl w:ilvl="4" w:tplc="82767A24">
      <w:numFmt w:val="bullet"/>
      <w:lvlText w:val="•"/>
      <w:lvlJc w:val="left"/>
      <w:pPr>
        <w:ind w:left="4710" w:hanging="269"/>
      </w:pPr>
      <w:rPr>
        <w:rFonts w:hint="default"/>
        <w:lang w:val="en-US" w:eastAsia="en-US" w:bidi="ar-SA"/>
      </w:rPr>
    </w:lvl>
    <w:lvl w:ilvl="5" w:tplc="5ABC3D4A">
      <w:numFmt w:val="bullet"/>
      <w:lvlText w:val="•"/>
      <w:lvlJc w:val="left"/>
      <w:pPr>
        <w:ind w:left="5693" w:hanging="269"/>
      </w:pPr>
      <w:rPr>
        <w:rFonts w:hint="default"/>
        <w:lang w:val="en-US" w:eastAsia="en-US" w:bidi="ar-SA"/>
      </w:rPr>
    </w:lvl>
    <w:lvl w:ilvl="6" w:tplc="9766CD5A">
      <w:numFmt w:val="bullet"/>
      <w:lvlText w:val="•"/>
      <w:lvlJc w:val="left"/>
      <w:pPr>
        <w:ind w:left="6675" w:hanging="269"/>
      </w:pPr>
      <w:rPr>
        <w:rFonts w:hint="default"/>
        <w:lang w:val="en-US" w:eastAsia="en-US" w:bidi="ar-SA"/>
      </w:rPr>
    </w:lvl>
    <w:lvl w:ilvl="7" w:tplc="7D745F36">
      <w:numFmt w:val="bullet"/>
      <w:lvlText w:val="•"/>
      <w:lvlJc w:val="left"/>
      <w:pPr>
        <w:ind w:left="7658" w:hanging="269"/>
      </w:pPr>
      <w:rPr>
        <w:rFonts w:hint="default"/>
        <w:lang w:val="en-US" w:eastAsia="en-US" w:bidi="ar-SA"/>
      </w:rPr>
    </w:lvl>
    <w:lvl w:ilvl="8" w:tplc="3236CFC8">
      <w:numFmt w:val="bullet"/>
      <w:lvlText w:val="•"/>
      <w:lvlJc w:val="left"/>
      <w:pPr>
        <w:ind w:left="8641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10995FAE"/>
    <w:multiLevelType w:val="hybridMultilevel"/>
    <w:tmpl w:val="A7C48240"/>
    <w:lvl w:ilvl="0" w:tplc="417ED5BE">
      <w:start w:val="1"/>
      <w:numFmt w:val="decimal"/>
      <w:lvlText w:val="(%1)"/>
      <w:lvlJc w:val="left"/>
      <w:pPr>
        <w:ind w:left="600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48026EC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 w:tplc="A8D4631A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35C648C4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3B2D25C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95568BDA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B45A5CD2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74D6A402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806E8324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220A9B"/>
    <w:multiLevelType w:val="hybridMultilevel"/>
    <w:tmpl w:val="1012E82A"/>
    <w:lvl w:ilvl="0" w:tplc="4788B2A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CA0B02">
      <w:numFmt w:val="bullet"/>
      <w:lvlText w:val=""/>
      <w:lvlJc w:val="left"/>
      <w:pPr>
        <w:ind w:left="1032" w:hanging="144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2" w:tplc="9D902546">
      <w:numFmt w:val="bullet"/>
      <w:lvlText w:val="•"/>
      <w:lvlJc w:val="left"/>
      <w:pPr>
        <w:ind w:left="2102" w:hanging="144"/>
      </w:pPr>
      <w:rPr>
        <w:rFonts w:hint="default"/>
        <w:lang w:val="en-US" w:eastAsia="en-US" w:bidi="ar-SA"/>
      </w:rPr>
    </w:lvl>
    <w:lvl w:ilvl="3" w:tplc="5D24C2F4">
      <w:numFmt w:val="bullet"/>
      <w:lvlText w:val="•"/>
      <w:lvlJc w:val="left"/>
      <w:pPr>
        <w:ind w:left="3165" w:hanging="144"/>
      </w:pPr>
      <w:rPr>
        <w:rFonts w:hint="default"/>
        <w:lang w:val="en-US" w:eastAsia="en-US" w:bidi="ar-SA"/>
      </w:rPr>
    </w:lvl>
    <w:lvl w:ilvl="4" w:tplc="873A2070">
      <w:numFmt w:val="bullet"/>
      <w:lvlText w:val="•"/>
      <w:lvlJc w:val="left"/>
      <w:pPr>
        <w:ind w:left="4228" w:hanging="144"/>
      </w:pPr>
      <w:rPr>
        <w:rFonts w:hint="default"/>
        <w:lang w:val="en-US" w:eastAsia="en-US" w:bidi="ar-SA"/>
      </w:rPr>
    </w:lvl>
    <w:lvl w:ilvl="5" w:tplc="BCE2AA5A">
      <w:numFmt w:val="bullet"/>
      <w:lvlText w:val="•"/>
      <w:lvlJc w:val="left"/>
      <w:pPr>
        <w:ind w:left="5291" w:hanging="144"/>
      </w:pPr>
      <w:rPr>
        <w:rFonts w:hint="default"/>
        <w:lang w:val="en-US" w:eastAsia="en-US" w:bidi="ar-SA"/>
      </w:rPr>
    </w:lvl>
    <w:lvl w:ilvl="6" w:tplc="BAACC7B0">
      <w:numFmt w:val="bullet"/>
      <w:lvlText w:val="•"/>
      <w:lvlJc w:val="left"/>
      <w:pPr>
        <w:ind w:left="6354" w:hanging="144"/>
      </w:pPr>
      <w:rPr>
        <w:rFonts w:hint="default"/>
        <w:lang w:val="en-US" w:eastAsia="en-US" w:bidi="ar-SA"/>
      </w:rPr>
    </w:lvl>
    <w:lvl w:ilvl="7" w:tplc="42F072EA">
      <w:numFmt w:val="bullet"/>
      <w:lvlText w:val="•"/>
      <w:lvlJc w:val="left"/>
      <w:pPr>
        <w:ind w:left="7417" w:hanging="144"/>
      </w:pPr>
      <w:rPr>
        <w:rFonts w:hint="default"/>
        <w:lang w:val="en-US" w:eastAsia="en-US" w:bidi="ar-SA"/>
      </w:rPr>
    </w:lvl>
    <w:lvl w:ilvl="8" w:tplc="D4B85730">
      <w:numFmt w:val="bullet"/>
      <w:lvlText w:val="•"/>
      <w:lvlJc w:val="left"/>
      <w:pPr>
        <w:ind w:left="8480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15CF5DA7"/>
    <w:multiLevelType w:val="multilevel"/>
    <w:tmpl w:val="1A74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7285D"/>
    <w:multiLevelType w:val="hybridMultilevel"/>
    <w:tmpl w:val="716E0E38"/>
    <w:lvl w:ilvl="0" w:tplc="F2146A4E">
      <w:numFmt w:val="bullet"/>
      <w:lvlText w:val=""/>
      <w:lvlJc w:val="left"/>
      <w:pPr>
        <w:ind w:left="9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5BA9468">
      <w:numFmt w:val="bullet"/>
      <w:lvlText w:val=""/>
      <w:lvlJc w:val="left"/>
      <w:pPr>
        <w:ind w:left="1051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FE008A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039E2AA0">
      <w:numFmt w:val="bullet"/>
      <w:lvlText w:val="•"/>
      <w:lvlJc w:val="left"/>
      <w:pPr>
        <w:ind w:left="3181" w:hanging="269"/>
      </w:pPr>
      <w:rPr>
        <w:rFonts w:hint="default"/>
        <w:lang w:val="en-US" w:eastAsia="en-US" w:bidi="ar-SA"/>
      </w:rPr>
    </w:lvl>
    <w:lvl w:ilvl="4" w:tplc="821CE010">
      <w:numFmt w:val="bullet"/>
      <w:lvlText w:val="•"/>
      <w:lvlJc w:val="left"/>
      <w:pPr>
        <w:ind w:left="4242" w:hanging="269"/>
      </w:pPr>
      <w:rPr>
        <w:rFonts w:hint="default"/>
        <w:lang w:val="en-US" w:eastAsia="en-US" w:bidi="ar-SA"/>
      </w:rPr>
    </w:lvl>
    <w:lvl w:ilvl="5" w:tplc="74C05466">
      <w:numFmt w:val="bullet"/>
      <w:lvlText w:val="•"/>
      <w:lvlJc w:val="left"/>
      <w:pPr>
        <w:ind w:left="5302" w:hanging="269"/>
      </w:pPr>
      <w:rPr>
        <w:rFonts w:hint="default"/>
        <w:lang w:val="en-US" w:eastAsia="en-US" w:bidi="ar-SA"/>
      </w:rPr>
    </w:lvl>
    <w:lvl w:ilvl="6" w:tplc="302C68B6">
      <w:numFmt w:val="bullet"/>
      <w:lvlText w:val="•"/>
      <w:lvlJc w:val="left"/>
      <w:pPr>
        <w:ind w:left="6363" w:hanging="269"/>
      </w:pPr>
      <w:rPr>
        <w:rFonts w:hint="default"/>
        <w:lang w:val="en-US" w:eastAsia="en-US" w:bidi="ar-SA"/>
      </w:rPr>
    </w:lvl>
    <w:lvl w:ilvl="7" w:tplc="9822F546">
      <w:numFmt w:val="bullet"/>
      <w:lvlText w:val="•"/>
      <w:lvlJc w:val="left"/>
      <w:pPr>
        <w:ind w:left="7424" w:hanging="269"/>
      </w:pPr>
      <w:rPr>
        <w:rFonts w:hint="default"/>
        <w:lang w:val="en-US" w:eastAsia="en-US" w:bidi="ar-SA"/>
      </w:rPr>
    </w:lvl>
    <w:lvl w:ilvl="8" w:tplc="2DACAD5A">
      <w:numFmt w:val="bullet"/>
      <w:lvlText w:val="•"/>
      <w:lvlJc w:val="left"/>
      <w:pPr>
        <w:ind w:left="8484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17A008F6"/>
    <w:multiLevelType w:val="hybridMultilevel"/>
    <w:tmpl w:val="0BB6BD6E"/>
    <w:lvl w:ilvl="0" w:tplc="DC44A120">
      <w:start w:val="1"/>
      <w:numFmt w:val="decimal"/>
      <w:lvlText w:val="%1)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8BAAB8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015ED1CE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5876352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37622B0E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1EA04DE8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0B806F3C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D9A2D7CA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DE56435E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8314565"/>
    <w:multiLevelType w:val="hybridMultilevel"/>
    <w:tmpl w:val="F9BC392A"/>
    <w:lvl w:ilvl="0" w:tplc="786648D2">
      <w:start w:val="1"/>
      <w:numFmt w:val="lowerRoman"/>
      <w:lvlText w:val="%1)"/>
      <w:lvlJc w:val="left"/>
      <w:pPr>
        <w:ind w:left="1320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2F2AC182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36D8615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FEC20C7E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8700761E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C772DFAE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C7D866C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2D24398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817E54E4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8564618"/>
    <w:multiLevelType w:val="multilevel"/>
    <w:tmpl w:val="7024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329B3"/>
    <w:multiLevelType w:val="hybridMultilevel"/>
    <w:tmpl w:val="C86C8296"/>
    <w:lvl w:ilvl="0" w:tplc="4B3CB246">
      <w:numFmt w:val="bullet"/>
      <w:lvlText w:val=""/>
      <w:lvlJc w:val="left"/>
      <w:pPr>
        <w:ind w:left="511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0AA05D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F7C877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1FD49274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0D222172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889654D2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7EC00A84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C47E8A10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2164654E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B8E3DAA"/>
    <w:multiLevelType w:val="hybridMultilevel"/>
    <w:tmpl w:val="BD18EEBE"/>
    <w:lvl w:ilvl="0" w:tplc="AB0EBAD8">
      <w:start w:val="1"/>
      <w:numFmt w:val="decimal"/>
      <w:lvlText w:val="%1."/>
      <w:lvlJc w:val="left"/>
      <w:pPr>
        <w:ind w:left="960" w:hanging="360"/>
      </w:pPr>
      <w:rPr>
        <w:rFonts w:hint="default"/>
        <w:b/>
        <w:bCs/>
        <w:w w:val="100"/>
        <w:lang w:val="en-US" w:eastAsia="en-US" w:bidi="ar-SA"/>
      </w:rPr>
    </w:lvl>
    <w:lvl w:ilvl="1" w:tplc="887A2EDE">
      <w:numFmt w:val="bullet"/>
      <w:lvlText w:val=""/>
      <w:lvlJc w:val="left"/>
      <w:pPr>
        <w:ind w:left="1104" w:hanging="144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2" w:tplc="521C5564">
      <w:numFmt w:val="bullet"/>
      <w:lvlText w:val="•"/>
      <w:lvlJc w:val="left"/>
      <w:pPr>
        <w:ind w:left="1100" w:hanging="144"/>
      </w:pPr>
      <w:rPr>
        <w:rFonts w:hint="default"/>
        <w:lang w:val="en-US" w:eastAsia="en-US" w:bidi="ar-SA"/>
      </w:rPr>
    </w:lvl>
    <w:lvl w:ilvl="3" w:tplc="6F520858">
      <w:numFmt w:val="bullet"/>
      <w:lvlText w:val="•"/>
      <w:lvlJc w:val="left"/>
      <w:pPr>
        <w:ind w:left="2288" w:hanging="144"/>
      </w:pPr>
      <w:rPr>
        <w:rFonts w:hint="default"/>
        <w:lang w:val="en-US" w:eastAsia="en-US" w:bidi="ar-SA"/>
      </w:rPr>
    </w:lvl>
    <w:lvl w:ilvl="4" w:tplc="6B1A4368">
      <w:numFmt w:val="bullet"/>
      <w:lvlText w:val="•"/>
      <w:lvlJc w:val="left"/>
      <w:pPr>
        <w:ind w:left="3476" w:hanging="144"/>
      </w:pPr>
      <w:rPr>
        <w:rFonts w:hint="default"/>
        <w:lang w:val="en-US" w:eastAsia="en-US" w:bidi="ar-SA"/>
      </w:rPr>
    </w:lvl>
    <w:lvl w:ilvl="5" w:tplc="73726C22">
      <w:numFmt w:val="bullet"/>
      <w:lvlText w:val="•"/>
      <w:lvlJc w:val="left"/>
      <w:pPr>
        <w:ind w:left="4664" w:hanging="144"/>
      </w:pPr>
      <w:rPr>
        <w:rFonts w:hint="default"/>
        <w:lang w:val="en-US" w:eastAsia="en-US" w:bidi="ar-SA"/>
      </w:rPr>
    </w:lvl>
    <w:lvl w:ilvl="6" w:tplc="C49C23F0">
      <w:numFmt w:val="bullet"/>
      <w:lvlText w:val="•"/>
      <w:lvlJc w:val="left"/>
      <w:pPr>
        <w:ind w:left="5853" w:hanging="144"/>
      </w:pPr>
      <w:rPr>
        <w:rFonts w:hint="default"/>
        <w:lang w:val="en-US" w:eastAsia="en-US" w:bidi="ar-SA"/>
      </w:rPr>
    </w:lvl>
    <w:lvl w:ilvl="7" w:tplc="17EAAEEA">
      <w:numFmt w:val="bullet"/>
      <w:lvlText w:val="•"/>
      <w:lvlJc w:val="left"/>
      <w:pPr>
        <w:ind w:left="7041" w:hanging="144"/>
      </w:pPr>
      <w:rPr>
        <w:rFonts w:hint="default"/>
        <w:lang w:val="en-US" w:eastAsia="en-US" w:bidi="ar-SA"/>
      </w:rPr>
    </w:lvl>
    <w:lvl w:ilvl="8" w:tplc="CF6606F4">
      <w:numFmt w:val="bullet"/>
      <w:lvlText w:val="•"/>
      <w:lvlJc w:val="left"/>
      <w:pPr>
        <w:ind w:left="8229" w:hanging="144"/>
      </w:pPr>
      <w:rPr>
        <w:rFonts w:hint="default"/>
        <w:lang w:val="en-US" w:eastAsia="en-US" w:bidi="ar-SA"/>
      </w:rPr>
    </w:lvl>
  </w:abstractNum>
  <w:abstractNum w:abstractNumId="15" w15:restartNumberingAfterBreak="0">
    <w:nsid w:val="1BEF54B7"/>
    <w:multiLevelType w:val="hybridMultilevel"/>
    <w:tmpl w:val="6A220CAE"/>
    <w:lvl w:ilvl="0" w:tplc="E86ADF9A">
      <w:start w:val="1"/>
      <w:numFmt w:val="decimal"/>
      <w:lvlText w:val="%1."/>
      <w:lvlJc w:val="left"/>
      <w:pPr>
        <w:ind w:left="240" w:hanging="27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E28D2FC">
      <w:start w:val="1"/>
      <w:numFmt w:val="decimal"/>
      <w:lvlText w:val="%2)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BB7AD224">
      <w:start w:val="1"/>
      <w:numFmt w:val="lowerLetter"/>
      <w:lvlText w:val="%3)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6436EC66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B7BC5218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B6E4B806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6ED4404E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85DCE10A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D0CA77A2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0FF1976"/>
    <w:multiLevelType w:val="hybridMultilevel"/>
    <w:tmpl w:val="DBEA50FE"/>
    <w:lvl w:ilvl="0" w:tplc="ADF29CE0">
      <w:start w:val="1"/>
      <w:numFmt w:val="lowerRoman"/>
      <w:lvlText w:val="%1)"/>
      <w:lvlJc w:val="left"/>
      <w:pPr>
        <w:ind w:left="1320" w:hanging="360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D4E28A44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DC36B2EA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707EEECE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F510FA2E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53F8B60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9B849E5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C60A2B4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B7CC9278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7506AF2"/>
    <w:multiLevelType w:val="multilevel"/>
    <w:tmpl w:val="2E9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9C358E"/>
    <w:multiLevelType w:val="hybridMultilevel"/>
    <w:tmpl w:val="9F3079A0"/>
    <w:lvl w:ilvl="0" w:tplc="652A660E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F522F2A">
      <w:numFmt w:val="bullet"/>
      <w:lvlText w:val=""/>
      <w:lvlJc w:val="left"/>
      <w:pPr>
        <w:ind w:left="1740" w:hanging="30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1543448">
      <w:numFmt w:val="bullet"/>
      <w:lvlText w:val="•"/>
      <w:lvlJc w:val="left"/>
      <w:pPr>
        <w:ind w:left="2725" w:hanging="300"/>
      </w:pPr>
      <w:rPr>
        <w:rFonts w:hint="default"/>
        <w:lang w:val="en-US" w:eastAsia="en-US" w:bidi="ar-SA"/>
      </w:rPr>
    </w:lvl>
    <w:lvl w:ilvl="3" w:tplc="35A69EB4">
      <w:numFmt w:val="bullet"/>
      <w:lvlText w:val="•"/>
      <w:lvlJc w:val="left"/>
      <w:pPr>
        <w:ind w:left="3710" w:hanging="300"/>
      </w:pPr>
      <w:rPr>
        <w:rFonts w:hint="default"/>
        <w:lang w:val="en-US" w:eastAsia="en-US" w:bidi="ar-SA"/>
      </w:rPr>
    </w:lvl>
    <w:lvl w:ilvl="4" w:tplc="F2AC733C">
      <w:numFmt w:val="bullet"/>
      <w:lvlText w:val="•"/>
      <w:lvlJc w:val="left"/>
      <w:pPr>
        <w:ind w:left="4695" w:hanging="300"/>
      </w:pPr>
      <w:rPr>
        <w:rFonts w:hint="default"/>
        <w:lang w:val="en-US" w:eastAsia="en-US" w:bidi="ar-SA"/>
      </w:rPr>
    </w:lvl>
    <w:lvl w:ilvl="5" w:tplc="3E3CE09C">
      <w:numFmt w:val="bullet"/>
      <w:lvlText w:val="•"/>
      <w:lvlJc w:val="left"/>
      <w:pPr>
        <w:ind w:left="5680" w:hanging="300"/>
      </w:pPr>
      <w:rPr>
        <w:rFonts w:hint="default"/>
        <w:lang w:val="en-US" w:eastAsia="en-US" w:bidi="ar-SA"/>
      </w:rPr>
    </w:lvl>
    <w:lvl w:ilvl="6" w:tplc="6148664E">
      <w:numFmt w:val="bullet"/>
      <w:lvlText w:val="•"/>
      <w:lvlJc w:val="left"/>
      <w:pPr>
        <w:ind w:left="6665" w:hanging="300"/>
      </w:pPr>
      <w:rPr>
        <w:rFonts w:hint="default"/>
        <w:lang w:val="en-US" w:eastAsia="en-US" w:bidi="ar-SA"/>
      </w:rPr>
    </w:lvl>
    <w:lvl w:ilvl="7" w:tplc="3CFABA40">
      <w:numFmt w:val="bullet"/>
      <w:lvlText w:val="•"/>
      <w:lvlJc w:val="left"/>
      <w:pPr>
        <w:ind w:left="7650" w:hanging="300"/>
      </w:pPr>
      <w:rPr>
        <w:rFonts w:hint="default"/>
        <w:lang w:val="en-US" w:eastAsia="en-US" w:bidi="ar-SA"/>
      </w:rPr>
    </w:lvl>
    <w:lvl w:ilvl="8" w:tplc="B7B4EBE2">
      <w:numFmt w:val="bullet"/>
      <w:lvlText w:val="•"/>
      <w:lvlJc w:val="left"/>
      <w:pPr>
        <w:ind w:left="8636" w:hanging="300"/>
      </w:pPr>
      <w:rPr>
        <w:rFonts w:hint="default"/>
        <w:lang w:val="en-US" w:eastAsia="en-US" w:bidi="ar-SA"/>
      </w:rPr>
    </w:lvl>
  </w:abstractNum>
  <w:abstractNum w:abstractNumId="19" w15:restartNumberingAfterBreak="0">
    <w:nsid w:val="2B977F2F"/>
    <w:multiLevelType w:val="hybridMultilevel"/>
    <w:tmpl w:val="EFB6B43C"/>
    <w:lvl w:ilvl="0" w:tplc="0BA4F9C6">
      <w:start w:val="1"/>
      <w:numFmt w:val="lowerRoman"/>
      <w:lvlText w:val="%1)"/>
      <w:lvlJc w:val="left"/>
      <w:pPr>
        <w:ind w:left="1320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AE50D23E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384C3F1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D63E8FEE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258CBBB4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668455EE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2178472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9F48280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14381D9C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E02307E"/>
    <w:multiLevelType w:val="hybridMultilevel"/>
    <w:tmpl w:val="FBE4142E"/>
    <w:lvl w:ilvl="0" w:tplc="A00A3EF8">
      <w:numFmt w:val="bullet"/>
      <w:lvlText w:val="•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0E724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016A9956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07D02618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C480196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E856BEDE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EFE6F1A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A9FA4CF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5A000918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F4222E7"/>
    <w:multiLevelType w:val="hybridMultilevel"/>
    <w:tmpl w:val="6FE2BF64"/>
    <w:lvl w:ilvl="0" w:tplc="F21E24B0">
      <w:start w:val="1"/>
      <w:numFmt w:val="upperLetter"/>
      <w:lvlText w:val="%1.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EE84656">
      <w:numFmt w:val="bullet"/>
      <w:lvlText w:val=""/>
      <w:lvlJc w:val="left"/>
      <w:pPr>
        <w:ind w:left="672" w:hanging="144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2" w:tplc="A676A42E">
      <w:numFmt w:val="bullet"/>
      <w:lvlText w:val="•"/>
      <w:lvlJc w:val="left"/>
      <w:pPr>
        <w:ind w:left="2031" w:hanging="144"/>
      </w:pPr>
      <w:rPr>
        <w:rFonts w:hint="default"/>
        <w:lang w:val="en-US" w:eastAsia="en-US" w:bidi="ar-SA"/>
      </w:rPr>
    </w:lvl>
    <w:lvl w:ilvl="3" w:tplc="E2BA7664">
      <w:numFmt w:val="bullet"/>
      <w:lvlText w:val="•"/>
      <w:lvlJc w:val="left"/>
      <w:pPr>
        <w:ind w:left="3103" w:hanging="144"/>
      </w:pPr>
      <w:rPr>
        <w:rFonts w:hint="default"/>
        <w:lang w:val="en-US" w:eastAsia="en-US" w:bidi="ar-SA"/>
      </w:rPr>
    </w:lvl>
    <w:lvl w:ilvl="4" w:tplc="4C805AEE">
      <w:numFmt w:val="bullet"/>
      <w:lvlText w:val="•"/>
      <w:lvlJc w:val="left"/>
      <w:pPr>
        <w:ind w:left="4175" w:hanging="144"/>
      </w:pPr>
      <w:rPr>
        <w:rFonts w:hint="default"/>
        <w:lang w:val="en-US" w:eastAsia="en-US" w:bidi="ar-SA"/>
      </w:rPr>
    </w:lvl>
    <w:lvl w:ilvl="5" w:tplc="D7D22722">
      <w:numFmt w:val="bullet"/>
      <w:lvlText w:val="•"/>
      <w:lvlJc w:val="left"/>
      <w:pPr>
        <w:ind w:left="5247" w:hanging="144"/>
      </w:pPr>
      <w:rPr>
        <w:rFonts w:hint="default"/>
        <w:lang w:val="en-US" w:eastAsia="en-US" w:bidi="ar-SA"/>
      </w:rPr>
    </w:lvl>
    <w:lvl w:ilvl="6" w:tplc="B7408BD8">
      <w:numFmt w:val="bullet"/>
      <w:lvlText w:val="•"/>
      <w:lvlJc w:val="left"/>
      <w:pPr>
        <w:ind w:left="6319" w:hanging="144"/>
      </w:pPr>
      <w:rPr>
        <w:rFonts w:hint="default"/>
        <w:lang w:val="en-US" w:eastAsia="en-US" w:bidi="ar-SA"/>
      </w:rPr>
    </w:lvl>
    <w:lvl w:ilvl="7" w:tplc="8476183E">
      <w:numFmt w:val="bullet"/>
      <w:lvlText w:val="•"/>
      <w:lvlJc w:val="left"/>
      <w:pPr>
        <w:ind w:left="7390" w:hanging="144"/>
      </w:pPr>
      <w:rPr>
        <w:rFonts w:hint="default"/>
        <w:lang w:val="en-US" w:eastAsia="en-US" w:bidi="ar-SA"/>
      </w:rPr>
    </w:lvl>
    <w:lvl w:ilvl="8" w:tplc="5030A73A">
      <w:numFmt w:val="bullet"/>
      <w:lvlText w:val="•"/>
      <w:lvlJc w:val="left"/>
      <w:pPr>
        <w:ind w:left="8462" w:hanging="144"/>
      </w:pPr>
      <w:rPr>
        <w:rFonts w:hint="default"/>
        <w:lang w:val="en-US" w:eastAsia="en-US" w:bidi="ar-SA"/>
      </w:rPr>
    </w:lvl>
  </w:abstractNum>
  <w:abstractNum w:abstractNumId="22" w15:restartNumberingAfterBreak="0">
    <w:nsid w:val="32BF187F"/>
    <w:multiLevelType w:val="multilevel"/>
    <w:tmpl w:val="1F58F8DA"/>
    <w:lvl w:ilvl="0">
      <w:start w:val="1"/>
      <w:numFmt w:val="decimal"/>
      <w:lvlText w:val="%1."/>
      <w:lvlJc w:val="left"/>
      <w:pPr>
        <w:ind w:left="482" w:hanging="243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9" w:hanging="540"/>
      </w:pPr>
      <w:rPr>
        <w:rFonts w:hint="default"/>
        <w:lang w:val="en-US" w:eastAsia="en-US" w:bidi="ar-SA"/>
      </w:rPr>
    </w:lvl>
  </w:abstractNum>
  <w:abstractNum w:abstractNumId="23" w15:restartNumberingAfterBreak="0">
    <w:nsid w:val="44A23D32"/>
    <w:multiLevelType w:val="hybridMultilevel"/>
    <w:tmpl w:val="AEA21C8E"/>
    <w:lvl w:ilvl="0" w:tplc="D2C45EA6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A32ECAC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C74E832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A52AD6BA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1624BFF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50E4B2CA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8F4A8096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9A74FB7A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43521D1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C579A4"/>
    <w:multiLevelType w:val="multilevel"/>
    <w:tmpl w:val="D2CE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3A27CD"/>
    <w:multiLevelType w:val="multilevel"/>
    <w:tmpl w:val="3C42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918A1"/>
    <w:multiLevelType w:val="hybridMultilevel"/>
    <w:tmpl w:val="1F2EA26C"/>
    <w:lvl w:ilvl="0" w:tplc="9B2A1BA2">
      <w:start w:val="1"/>
      <w:numFmt w:val="lowerRoman"/>
      <w:lvlText w:val="(%1)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AE6249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93581DA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6C6D3A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08FCF6A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DCBEE0AA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5A0836A6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D276715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D9EA8EA6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50B5804"/>
    <w:multiLevelType w:val="hybridMultilevel"/>
    <w:tmpl w:val="A568F9B4"/>
    <w:lvl w:ilvl="0" w:tplc="201C51CC">
      <w:start w:val="1"/>
      <w:numFmt w:val="decimal"/>
      <w:lvlText w:val="%1."/>
      <w:lvlJc w:val="left"/>
      <w:pPr>
        <w:ind w:left="4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E3E518C">
      <w:start w:val="1"/>
      <w:numFmt w:val="decimal"/>
      <w:lvlText w:val="%2)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E8583302">
      <w:start w:val="1"/>
      <w:numFmt w:val="lowerRoman"/>
      <w:lvlText w:val="%3)"/>
      <w:lvlJc w:val="left"/>
      <w:pPr>
        <w:ind w:left="1320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3" w:tplc="208862F0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4" w:tplc="E578C2A8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5" w:tplc="37FAF7FC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4956E2D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2F66B3B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082CECCC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54209C1"/>
    <w:multiLevelType w:val="multilevel"/>
    <w:tmpl w:val="80A83F78"/>
    <w:lvl w:ilvl="0">
      <w:start w:val="2"/>
      <w:numFmt w:val="decimal"/>
      <w:lvlText w:val="%1"/>
      <w:lvlJc w:val="left"/>
      <w:pPr>
        <w:ind w:left="78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888" w:hanging="360"/>
      </w:pPr>
      <w:rPr>
        <w:rFonts w:hint="default"/>
        <w:b/>
        <w:bCs/>
        <w:w w:val="99"/>
        <w:lang w:val="en-US" w:eastAsia="en-US" w:bidi="ar-SA"/>
      </w:rPr>
    </w:lvl>
    <w:lvl w:ilvl="4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F6177D"/>
    <w:multiLevelType w:val="multilevel"/>
    <w:tmpl w:val="A69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A6BC7"/>
    <w:multiLevelType w:val="hybridMultilevel"/>
    <w:tmpl w:val="E2021E3A"/>
    <w:lvl w:ilvl="0" w:tplc="18D4D988">
      <w:start w:val="1"/>
      <w:numFmt w:val="decimal"/>
      <w:lvlText w:val="%1)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626819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E1E6DC88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F38E49C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9878B054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16CCFEA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1D72262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81F8920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58DC67EC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2FD3DFC"/>
    <w:multiLevelType w:val="multilevel"/>
    <w:tmpl w:val="6680D142"/>
    <w:lvl w:ilvl="0">
      <w:start w:val="4"/>
      <w:numFmt w:val="decimal"/>
      <w:lvlText w:val="%1"/>
      <w:lvlJc w:val="left"/>
      <w:pPr>
        <w:ind w:left="240" w:hanging="30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40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84" w:hanging="33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19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8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336"/>
      </w:pPr>
      <w:rPr>
        <w:rFonts w:hint="default"/>
        <w:lang w:val="en-US" w:eastAsia="en-US" w:bidi="ar-SA"/>
      </w:rPr>
    </w:lvl>
  </w:abstractNum>
  <w:abstractNum w:abstractNumId="32" w15:restartNumberingAfterBreak="0">
    <w:nsid w:val="685C60FE"/>
    <w:multiLevelType w:val="multilevel"/>
    <w:tmpl w:val="9644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6A28D5"/>
    <w:multiLevelType w:val="multilevel"/>
    <w:tmpl w:val="6F42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70490E"/>
    <w:multiLevelType w:val="hybridMultilevel"/>
    <w:tmpl w:val="E594DB32"/>
    <w:lvl w:ilvl="0" w:tplc="A83693A4">
      <w:start w:val="1"/>
      <w:numFmt w:val="lowerRoman"/>
      <w:lvlText w:val="%1)"/>
      <w:lvlJc w:val="left"/>
      <w:pPr>
        <w:ind w:left="132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15EC4FC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79B0E67C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BE46316C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4622E622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32FEA874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09D2F6B8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786EAA6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760E60F0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CC33FD0"/>
    <w:multiLevelType w:val="hybridMultilevel"/>
    <w:tmpl w:val="B8C285BA"/>
    <w:lvl w:ilvl="0" w:tplc="CA92EE72">
      <w:numFmt w:val="bullet"/>
      <w:lvlText w:val="•"/>
      <w:lvlJc w:val="left"/>
      <w:pPr>
        <w:ind w:left="38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98EA1E">
      <w:numFmt w:val="bullet"/>
      <w:lvlText w:val="•"/>
      <w:lvlJc w:val="left"/>
      <w:pPr>
        <w:ind w:left="1402" w:hanging="144"/>
      </w:pPr>
      <w:rPr>
        <w:rFonts w:hint="default"/>
        <w:lang w:val="en-US" w:eastAsia="en-US" w:bidi="ar-SA"/>
      </w:rPr>
    </w:lvl>
    <w:lvl w:ilvl="2" w:tplc="2CAAEBE4">
      <w:numFmt w:val="bullet"/>
      <w:lvlText w:val="•"/>
      <w:lvlJc w:val="left"/>
      <w:pPr>
        <w:ind w:left="2425" w:hanging="144"/>
      </w:pPr>
      <w:rPr>
        <w:rFonts w:hint="default"/>
        <w:lang w:val="en-US" w:eastAsia="en-US" w:bidi="ar-SA"/>
      </w:rPr>
    </w:lvl>
    <w:lvl w:ilvl="3" w:tplc="3954D7DC">
      <w:numFmt w:val="bullet"/>
      <w:lvlText w:val="•"/>
      <w:lvlJc w:val="left"/>
      <w:pPr>
        <w:ind w:left="3447" w:hanging="144"/>
      </w:pPr>
      <w:rPr>
        <w:rFonts w:hint="default"/>
        <w:lang w:val="en-US" w:eastAsia="en-US" w:bidi="ar-SA"/>
      </w:rPr>
    </w:lvl>
    <w:lvl w:ilvl="4" w:tplc="C0787150">
      <w:numFmt w:val="bullet"/>
      <w:lvlText w:val="•"/>
      <w:lvlJc w:val="left"/>
      <w:pPr>
        <w:ind w:left="4470" w:hanging="144"/>
      </w:pPr>
      <w:rPr>
        <w:rFonts w:hint="default"/>
        <w:lang w:val="en-US" w:eastAsia="en-US" w:bidi="ar-SA"/>
      </w:rPr>
    </w:lvl>
    <w:lvl w:ilvl="5" w:tplc="7020F6CC">
      <w:numFmt w:val="bullet"/>
      <w:lvlText w:val="•"/>
      <w:lvlJc w:val="left"/>
      <w:pPr>
        <w:ind w:left="5493" w:hanging="144"/>
      </w:pPr>
      <w:rPr>
        <w:rFonts w:hint="default"/>
        <w:lang w:val="en-US" w:eastAsia="en-US" w:bidi="ar-SA"/>
      </w:rPr>
    </w:lvl>
    <w:lvl w:ilvl="6" w:tplc="89D8ADB8">
      <w:numFmt w:val="bullet"/>
      <w:lvlText w:val="•"/>
      <w:lvlJc w:val="left"/>
      <w:pPr>
        <w:ind w:left="6515" w:hanging="144"/>
      </w:pPr>
      <w:rPr>
        <w:rFonts w:hint="default"/>
        <w:lang w:val="en-US" w:eastAsia="en-US" w:bidi="ar-SA"/>
      </w:rPr>
    </w:lvl>
    <w:lvl w:ilvl="7" w:tplc="ECDC488A">
      <w:numFmt w:val="bullet"/>
      <w:lvlText w:val="•"/>
      <w:lvlJc w:val="left"/>
      <w:pPr>
        <w:ind w:left="7538" w:hanging="144"/>
      </w:pPr>
      <w:rPr>
        <w:rFonts w:hint="default"/>
        <w:lang w:val="en-US" w:eastAsia="en-US" w:bidi="ar-SA"/>
      </w:rPr>
    </w:lvl>
    <w:lvl w:ilvl="8" w:tplc="35DC88C0">
      <w:numFmt w:val="bullet"/>
      <w:lvlText w:val="•"/>
      <w:lvlJc w:val="left"/>
      <w:pPr>
        <w:ind w:left="8561" w:hanging="144"/>
      </w:pPr>
      <w:rPr>
        <w:rFonts w:hint="default"/>
        <w:lang w:val="en-US" w:eastAsia="en-US" w:bidi="ar-SA"/>
      </w:rPr>
    </w:lvl>
  </w:abstractNum>
  <w:abstractNum w:abstractNumId="36" w15:restartNumberingAfterBreak="0">
    <w:nsid w:val="72963313"/>
    <w:multiLevelType w:val="hybridMultilevel"/>
    <w:tmpl w:val="3DB80868"/>
    <w:lvl w:ilvl="0" w:tplc="C7B864E2">
      <w:start w:val="1"/>
      <w:numFmt w:val="decimal"/>
      <w:lvlText w:val="%1."/>
      <w:lvlJc w:val="left"/>
      <w:pPr>
        <w:ind w:left="511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F8C530">
      <w:numFmt w:val="bullet"/>
      <w:lvlText w:val="•"/>
      <w:lvlJc w:val="left"/>
      <w:pPr>
        <w:ind w:left="1528" w:hanging="272"/>
      </w:pPr>
      <w:rPr>
        <w:rFonts w:hint="default"/>
        <w:lang w:val="en-US" w:eastAsia="en-US" w:bidi="ar-SA"/>
      </w:rPr>
    </w:lvl>
    <w:lvl w:ilvl="2" w:tplc="43A2E9BA">
      <w:numFmt w:val="bullet"/>
      <w:lvlText w:val="•"/>
      <w:lvlJc w:val="left"/>
      <w:pPr>
        <w:ind w:left="2537" w:hanging="272"/>
      </w:pPr>
      <w:rPr>
        <w:rFonts w:hint="default"/>
        <w:lang w:val="en-US" w:eastAsia="en-US" w:bidi="ar-SA"/>
      </w:rPr>
    </w:lvl>
    <w:lvl w:ilvl="3" w:tplc="35E04B04">
      <w:numFmt w:val="bullet"/>
      <w:lvlText w:val="•"/>
      <w:lvlJc w:val="left"/>
      <w:pPr>
        <w:ind w:left="3545" w:hanging="272"/>
      </w:pPr>
      <w:rPr>
        <w:rFonts w:hint="default"/>
        <w:lang w:val="en-US" w:eastAsia="en-US" w:bidi="ar-SA"/>
      </w:rPr>
    </w:lvl>
    <w:lvl w:ilvl="4" w:tplc="41F60906">
      <w:numFmt w:val="bullet"/>
      <w:lvlText w:val="•"/>
      <w:lvlJc w:val="left"/>
      <w:pPr>
        <w:ind w:left="4554" w:hanging="272"/>
      </w:pPr>
      <w:rPr>
        <w:rFonts w:hint="default"/>
        <w:lang w:val="en-US" w:eastAsia="en-US" w:bidi="ar-SA"/>
      </w:rPr>
    </w:lvl>
    <w:lvl w:ilvl="5" w:tplc="705CF202">
      <w:numFmt w:val="bullet"/>
      <w:lvlText w:val="•"/>
      <w:lvlJc w:val="left"/>
      <w:pPr>
        <w:ind w:left="5563" w:hanging="272"/>
      </w:pPr>
      <w:rPr>
        <w:rFonts w:hint="default"/>
        <w:lang w:val="en-US" w:eastAsia="en-US" w:bidi="ar-SA"/>
      </w:rPr>
    </w:lvl>
    <w:lvl w:ilvl="6" w:tplc="D22EE086">
      <w:numFmt w:val="bullet"/>
      <w:lvlText w:val="•"/>
      <w:lvlJc w:val="left"/>
      <w:pPr>
        <w:ind w:left="6571" w:hanging="272"/>
      </w:pPr>
      <w:rPr>
        <w:rFonts w:hint="default"/>
        <w:lang w:val="en-US" w:eastAsia="en-US" w:bidi="ar-SA"/>
      </w:rPr>
    </w:lvl>
    <w:lvl w:ilvl="7" w:tplc="26EC9656">
      <w:numFmt w:val="bullet"/>
      <w:lvlText w:val="•"/>
      <w:lvlJc w:val="left"/>
      <w:pPr>
        <w:ind w:left="7580" w:hanging="272"/>
      </w:pPr>
      <w:rPr>
        <w:rFonts w:hint="default"/>
        <w:lang w:val="en-US" w:eastAsia="en-US" w:bidi="ar-SA"/>
      </w:rPr>
    </w:lvl>
    <w:lvl w:ilvl="8" w:tplc="E36C5FBC">
      <w:numFmt w:val="bullet"/>
      <w:lvlText w:val="•"/>
      <w:lvlJc w:val="left"/>
      <w:pPr>
        <w:ind w:left="8589" w:hanging="272"/>
      </w:pPr>
      <w:rPr>
        <w:rFonts w:hint="default"/>
        <w:lang w:val="en-US" w:eastAsia="en-US" w:bidi="ar-SA"/>
      </w:rPr>
    </w:lvl>
  </w:abstractNum>
  <w:abstractNum w:abstractNumId="37" w15:restartNumberingAfterBreak="0">
    <w:nsid w:val="729754A0"/>
    <w:multiLevelType w:val="hybridMultilevel"/>
    <w:tmpl w:val="992A5B1E"/>
    <w:lvl w:ilvl="0" w:tplc="0E3E9CFC">
      <w:start w:val="1"/>
      <w:numFmt w:val="decimal"/>
      <w:lvlText w:val="%1."/>
      <w:lvlJc w:val="left"/>
      <w:pPr>
        <w:ind w:left="4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8FA1D62">
      <w:numFmt w:val="bullet"/>
      <w:lvlText w:val=""/>
      <w:lvlJc w:val="left"/>
      <w:pPr>
        <w:ind w:left="9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116581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AD44A18A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A5E2647E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9D9E1EAC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FB48A942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CB923F9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A1ACBEE4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4B17304"/>
    <w:multiLevelType w:val="hybridMultilevel"/>
    <w:tmpl w:val="6DCA5BDE"/>
    <w:lvl w:ilvl="0" w:tplc="D48202F4">
      <w:start w:val="1"/>
      <w:numFmt w:val="decimal"/>
      <w:lvlText w:val="%1)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908F408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9A065DB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8092FCB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9372F06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A6127F7A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EF82EFDE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C0786176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61EC10E8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8E23C00"/>
    <w:multiLevelType w:val="hybridMultilevel"/>
    <w:tmpl w:val="35D6B5DE"/>
    <w:lvl w:ilvl="0" w:tplc="8EEC5FFC">
      <w:numFmt w:val="bullet"/>
      <w:lvlText w:val=""/>
      <w:lvlJc w:val="left"/>
      <w:pPr>
        <w:ind w:left="691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F0E8C2E">
      <w:numFmt w:val="bullet"/>
      <w:lvlText w:val="•"/>
      <w:lvlJc w:val="left"/>
      <w:pPr>
        <w:ind w:left="1690" w:hanging="180"/>
      </w:pPr>
      <w:rPr>
        <w:rFonts w:hint="default"/>
        <w:lang w:val="en-US" w:eastAsia="en-US" w:bidi="ar-SA"/>
      </w:rPr>
    </w:lvl>
    <w:lvl w:ilvl="2" w:tplc="5D3C5E16">
      <w:numFmt w:val="bullet"/>
      <w:lvlText w:val="•"/>
      <w:lvlJc w:val="left"/>
      <w:pPr>
        <w:ind w:left="2681" w:hanging="180"/>
      </w:pPr>
      <w:rPr>
        <w:rFonts w:hint="default"/>
        <w:lang w:val="en-US" w:eastAsia="en-US" w:bidi="ar-SA"/>
      </w:rPr>
    </w:lvl>
    <w:lvl w:ilvl="3" w:tplc="FE9E95A4">
      <w:numFmt w:val="bullet"/>
      <w:lvlText w:val="•"/>
      <w:lvlJc w:val="left"/>
      <w:pPr>
        <w:ind w:left="3671" w:hanging="180"/>
      </w:pPr>
      <w:rPr>
        <w:rFonts w:hint="default"/>
        <w:lang w:val="en-US" w:eastAsia="en-US" w:bidi="ar-SA"/>
      </w:rPr>
    </w:lvl>
    <w:lvl w:ilvl="4" w:tplc="39DABB16">
      <w:numFmt w:val="bullet"/>
      <w:lvlText w:val="•"/>
      <w:lvlJc w:val="left"/>
      <w:pPr>
        <w:ind w:left="4662" w:hanging="180"/>
      </w:pPr>
      <w:rPr>
        <w:rFonts w:hint="default"/>
        <w:lang w:val="en-US" w:eastAsia="en-US" w:bidi="ar-SA"/>
      </w:rPr>
    </w:lvl>
    <w:lvl w:ilvl="5" w:tplc="E7E4DA1C">
      <w:numFmt w:val="bullet"/>
      <w:lvlText w:val="•"/>
      <w:lvlJc w:val="left"/>
      <w:pPr>
        <w:ind w:left="5653" w:hanging="180"/>
      </w:pPr>
      <w:rPr>
        <w:rFonts w:hint="default"/>
        <w:lang w:val="en-US" w:eastAsia="en-US" w:bidi="ar-SA"/>
      </w:rPr>
    </w:lvl>
    <w:lvl w:ilvl="6" w:tplc="1B200678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7" w:tplc="648E3BB0">
      <w:numFmt w:val="bullet"/>
      <w:lvlText w:val="•"/>
      <w:lvlJc w:val="left"/>
      <w:pPr>
        <w:ind w:left="7634" w:hanging="180"/>
      </w:pPr>
      <w:rPr>
        <w:rFonts w:hint="default"/>
        <w:lang w:val="en-US" w:eastAsia="en-US" w:bidi="ar-SA"/>
      </w:rPr>
    </w:lvl>
    <w:lvl w:ilvl="8" w:tplc="1AD83908">
      <w:numFmt w:val="bullet"/>
      <w:lvlText w:val="•"/>
      <w:lvlJc w:val="left"/>
      <w:pPr>
        <w:ind w:left="8625" w:hanging="180"/>
      </w:pPr>
      <w:rPr>
        <w:rFonts w:hint="default"/>
        <w:lang w:val="en-US" w:eastAsia="en-US" w:bidi="ar-SA"/>
      </w:rPr>
    </w:lvl>
  </w:abstractNum>
  <w:abstractNum w:abstractNumId="40" w15:restartNumberingAfterBreak="0">
    <w:nsid w:val="791024F1"/>
    <w:multiLevelType w:val="hybridMultilevel"/>
    <w:tmpl w:val="F636415C"/>
    <w:lvl w:ilvl="0" w:tplc="B16AB67A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7C4E16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B086845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27182264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B518D15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492EF850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E02EC296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AFF6116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31BEA528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A3E6899"/>
    <w:multiLevelType w:val="hybridMultilevel"/>
    <w:tmpl w:val="F8FA4368"/>
    <w:lvl w:ilvl="0" w:tplc="5DCE1B2C">
      <w:start w:val="1"/>
      <w:numFmt w:val="decimal"/>
      <w:lvlText w:val="%1)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76D472">
      <w:start w:val="1"/>
      <w:numFmt w:val="lowerRoman"/>
      <w:lvlText w:val="(%2)"/>
      <w:lvlJc w:val="left"/>
      <w:pPr>
        <w:ind w:left="124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9A7065DC">
      <w:numFmt w:val="bullet"/>
      <w:lvlText w:val="•"/>
      <w:lvlJc w:val="left"/>
      <w:pPr>
        <w:ind w:left="2280" w:hanging="286"/>
      </w:pPr>
      <w:rPr>
        <w:rFonts w:hint="default"/>
        <w:lang w:val="en-US" w:eastAsia="en-US" w:bidi="ar-SA"/>
      </w:rPr>
    </w:lvl>
    <w:lvl w:ilvl="3" w:tplc="1382E65E">
      <w:numFmt w:val="bullet"/>
      <w:lvlText w:val="•"/>
      <w:lvlJc w:val="left"/>
      <w:pPr>
        <w:ind w:left="3321" w:hanging="286"/>
      </w:pPr>
      <w:rPr>
        <w:rFonts w:hint="default"/>
        <w:lang w:val="en-US" w:eastAsia="en-US" w:bidi="ar-SA"/>
      </w:rPr>
    </w:lvl>
    <w:lvl w:ilvl="4" w:tplc="43685522">
      <w:numFmt w:val="bullet"/>
      <w:lvlText w:val="•"/>
      <w:lvlJc w:val="left"/>
      <w:pPr>
        <w:ind w:left="4362" w:hanging="286"/>
      </w:pPr>
      <w:rPr>
        <w:rFonts w:hint="default"/>
        <w:lang w:val="en-US" w:eastAsia="en-US" w:bidi="ar-SA"/>
      </w:rPr>
    </w:lvl>
    <w:lvl w:ilvl="5" w:tplc="82BE4060">
      <w:numFmt w:val="bullet"/>
      <w:lvlText w:val="•"/>
      <w:lvlJc w:val="left"/>
      <w:pPr>
        <w:ind w:left="5402" w:hanging="286"/>
      </w:pPr>
      <w:rPr>
        <w:rFonts w:hint="default"/>
        <w:lang w:val="en-US" w:eastAsia="en-US" w:bidi="ar-SA"/>
      </w:rPr>
    </w:lvl>
    <w:lvl w:ilvl="6" w:tplc="FAA66A06">
      <w:numFmt w:val="bullet"/>
      <w:lvlText w:val="•"/>
      <w:lvlJc w:val="left"/>
      <w:pPr>
        <w:ind w:left="6443" w:hanging="286"/>
      </w:pPr>
      <w:rPr>
        <w:rFonts w:hint="default"/>
        <w:lang w:val="en-US" w:eastAsia="en-US" w:bidi="ar-SA"/>
      </w:rPr>
    </w:lvl>
    <w:lvl w:ilvl="7" w:tplc="ED76650A">
      <w:numFmt w:val="bullet"/>
      <w:lvlText w:val="•"/>
      <w:lvlJc w:val="left"/>
      <w:pPr>
        <w:ind w:left="7484" w:hanging="286"/>
      </w:pPr>
      <w:rPr>
        <w:rFonts w:hint="default"/>
        <w:lang w:val="en-US" w:eastAsia="en-US" w:bidi="ar-SA"/>
      </w:rPr>
    </w:lvl>
    <w:lvl w:ilvl="8" w:tplc="CCE4C0C0">
      <w:numFmt w:val="bullet"/>
      <w:lvlText w:val="•"/>
      <w:lvlJc w:val="left"/>
      <w:pPr>
        <w:ind w:left="8524" w:hanging="286"/>
      </w:pPr>
      <w:rPr>
        <w:rFonts w:hint="default"/>
        <w:lang w:val="en-US" w:eastAsia="en-US" w:bidi="ar-SA"/>
      </w:rPr>
    </w:lvl>
  </w:abstractNum>
  <w:abstractNum w:abstractNumId="42" w15:restartNumberingAfterBreak="0">
    <w:nsid w:val="7A8F0C3E"/>
    <w:multiLevelType w:val="hybridMultilevel"/>
    <w:tmpl w:val="92E026D0"/>
    <w:lvl w:ilvl="0" w:tplc="57246098">
      <w:start w:val="1"/>
      <w:numFmt w:val="decimal"/>
      <w:lvlText w:val="%1)"/>
      <w:lvlJc w:val="left"/>
      <w:pPr>
        <w:ind w:left="559" w:hanging="3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9B6694A">
      <w:numFmt w:val="bullet"/>
      <w:lvlText w:val="•"/>
      <w:lvlJc w:val="left"/>
      <w:pPr>
        <w:ind w:left="1564" w:hanging="320"/>
      </w:pPr>
      <w:rPr>
        <w:rFonts w:hint="default"/>
        <w:lang w:val="en-US" w:eastAsia="en-US" w:bidi="ar-SA"/>
      </w:rPr>
    </w:lvl>
    <w:lvl w:ilvl="2" w:tplc="96E07A60">
      <w:numFmt w:val="bullet"/>
      <w:lvlText w:val="•"/>
      <w:lvlJc w:val="left"/>
      <w:pPr>
        <w:ind w:left="2569" w:hanging="320"/>
      </w:pPr>
      <w:rPr>
        <w:rFonts w:hint="default"/>
        <w:lang w:val="en-US" w:eastAsia="en-US" w:bidi="ar-SA"/>
      </w:rPr>
    </w:lvl>
    <w:lvl w:ilvl="3" w:tplc="2646B66E">
      <w:numFmt w:val="bullet"/>
      <w:lvlText w:val="•"/>
      <w:lvlJc w:val="left"/>
      <w:pPr>
        <w:ind w:left="3573" w:hanging="320"/>
      </w:pPr>
      <w:rPr>
        <w:rFonts w:hint="default"/>
        <w:lang w:val="en-US" w:eastAsia="en-US" w:bidi="ar-SA"/>
      </w:rPr>
    </w:lvl>
    <w:lvl w:ilvl="4" w:tplc="390A8A58">
      <w:numFmt w:val="bullet"/>
      <w:lvlText w:val="•"/>
      <w:lvlJc w:val="left"/>
      <w:pPr>
        <w:ind w:left="4578" w:hanging="320"/>
      </w:pPr>
      <w:rPr>
        <w:rFonts w:hint="default"/>
        <w:lang w:val="en-US" w:eastAsia="en-US" w:bidi="ar-SA"/>
      </w:rPr>
    </w:lvl>
    <w:lvl w:ilvl="5" w:tplc="BDF887A4">
      <w:numFmt w:val="bullet"/>
      <w:lvlText w:val="•"/>
      <w:lvlJc w:val="left"/>
      <w:pPr>
        <w:ind w:left="5583" w:hanging="320"/>
      </w:pPr>
      <w:rPr>
        <w:rFonts w:hint="default"/>
        <w:lang w:val="en-US" w:eastAsia="en-US" w:bidi="ar-SA"/>
      </w:rPr>
    </w:lvl>
    <w:lvl w:ilvl="6" w:tplc="17F09ABE">
      <w:numFmt w:val="bullet"/>
      <w:lvlText w:val="•"/>
      <w:lvlJc w:val="left"/>
      <w:pPr>
        <w:ind w:left="6587" w:hanging="320"/>
      </w:pPr>
      <w:rPr>
        <w:rFonts w:hint="default"/>
        <w:lang w:val="en-US" w:eastAsia="en-US" w:bidi="ar-SA"/>
      </w:rPr>
    </w:lvl>
    <w:lvl w:ilvl="7" w:tplc="1C2E53C2">
      <w:numFmt w:val="bullet"/>
      <w:lvlText w:val="•"/>
      <w:lvlJc w:val="left"/>
      <w:pPr>
        <w:ind w:left="7592" w:hanging="320"/>
      </w:pPr>
      <w:rPr>
        <w:rFonts w:hint="default"/>
        <w:lang w:val="en-US" w:eastAsia="en-US" w:bidi="ar-SA"/>
      </w:rPr>
    </w:lvl>
    <w:lvl w:ilvl="8" w:tplc="8FC02B72">
      <w:numFmt w:val="bullet"/>
      <w:lvlText w:val="•"/>
      <w:lvlJc w:val="left"/>
      <w:pPr>
        <w:ind w:left="8597" w:hanging="320"/>
      </w:pPr>
      <w:rPr>
        <w:rFonts w:hint="default"/>
        <w:lang w:val="en-US" w:eastAsia="en-US" w:bidi="ar-SA"/>
      </w:rPr>
    </w:lvl>
  </w:abstractNum>
  <w:abstractNum w:abstractNumId="43" w15:restartNumberingAfterBreak="0">
    <w:nsid w:val="7ACB05A3"/>
    <w:multiLevelType w:val="hybridMultilevel"/>
    <w:tmpl w:val="BE2E9F74"/>
    <w:lvl w:ilvl="0" w:tplc="98FEC860">
      <w:start w:val="1"/>
      <w:numFmt w:val="decimal"/>
      <w:lvlText w:val="%1)"/>
      <w:lvlJc w:val="left"/>
      <w:pPr>
        <w:ind w:left="511" w:hanging="332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4"/>
        <w:szCs w:val="24"/>
        <w:lang w:val="en-US" w:eastAsia="en-US" w:bidi="ar-SA"/>
      </w:rPr>
    </w:lvl>
    <w:lvl w:ilvl="1" w:tplc="88689408">
      <w:numFmt w:val="bullet"/>
      <w:lvlText w:val="•"/>
      <w:lvlJc w:val="left"/>
      <w:pPr>
        <w:ind w:left="1528" w:hanging="332"/>
      </w:pPr>
      <w:rPr>
        <w:rFonts w:hint="default"/>
        <w:lang w:val="en-US" w:eastAsia="en-US" w:bidi="ar-SA"/>
      </w:rPr>
    </w:lvl>
    <w:lvl w:ilvl="2" w:tplc="60C4D520">
      <w:numFmt w:val="bullet"/>
      <w:lvlText w:val="•"/>
      <w:lvlJc w:val="left"/>
      <w:pPr>
        <w:ind w:left="2537" w:hanging="332"/>
      </w:pPr>
      <w:rPr>
        <w:rFonts w:hint="default"/>
        <w:lang w:val="en-US" w:eastAsia="en-US" w:bidi="ar-SA"/>
      </w:rPr>
    </w:lvl>
    <w:lvl w:ilvl="3" w:tplc="D4E6050A">
      <w:numFmt w:val="bullet"/>
      <w:lvlText w:val="•"/>
      <w:lvlJc w:val="left"/>
      <w:pPr>
        <w:ind w:left="3545" w:hanging="332"/>
      </w:pPr>
      <w:rPr>
        <w:rFonts w:hint="default"/>
        <w:lang w:val="en-US" w:eastAsia="en-US" w:bidi="ar-SA"/>
      </w:rPr>
    </w:lvl>
    <w:lvl w:ilvl="4" w:tplc="B04603D6">
      <w:numFmt w:val="bullet"/>
      <w:lvlText w:val="•"/>
      <w:lvlJc w:val="left"/>
      <w:pPr>
        <w:ind w:left="4554" w:hanging="332"/>
      </w:pPr>
      <w:rPr>
        <w:rFonts w:hint="default"/>
        <w:lang w:val="en-US" w:eastAsia="en-US" w:bidi="ar-SA"/>
      </w:rPr>
    </w:lvl>
    <w:lvl w:ilvl="5" w:tplc="8B48DDE6">
      <w:numFmt w:val="bullet"/>
      <w:lvlText w:val="•"/>
      <w:lvlJc w:val="left"/>
      <w:pPr>
        <w:ind w:left="5563" w:hanging="332"/>
      </w:pPr>
      <w:rPr>
        <w:rFonts w:hint="default"/>
        <w:lang w:val="en-US" w:eastAsia="en-US" w:bidi="ar-SA"/>
      </w:rPr>
    </w:lvl>
    <w:lvl w:ilvl="6" w:tplc="750A7BF6">
      <w:numFmt w:val="bullet"/>
      <w:lvlText w:val="•"/>
      <w:lvlJc w:val="left"/>
      <w:pPr>
        <w:ind w:left="6571" w:hanging="332"/>
      </w:pPr>
      <w:rPr>
        <w:rFonts w:hint="default"/>
        <w:lang w:val="en-US" w:eastAsia="en-US" w:bidi="ar-SA"/>
      </w:rPr>
    </w:lvl>
    <w:lvl w:ilvl="7" w:tplc="F2C4CAA0">
      <w:numFmt w:val="bullet"/>
      <w:lvlText w:val="•"/>
      <w:lvlJc w:val="left"/>
      <w:pPr>
        <w:ind w:left="7580" w:hanging="332"/>
      </w:pPr>
      <w:rPr>
        <w:rFonts w:hint="default"/>
        <w:lang w:val="en-US" w:eastAsia="en-US" w:bidi="ar-SA"/>
      </w:rPr>
    </w:lvl>
    <w:lvl w:ilvl="8" w:tplc="DA5EC4C8">
      <w:numFmt w:val="bullet"/>
      <w:lvlText w:val="•"/>
      <w:lvlJc w:val="left"/>
      <w:pPr>
        <w:ind w:left="8589" w:hanging="332"/>
      </w:pPr>
      <w:rPr>
        <w:rFonts w:hint="default"/>
        <w:lang w:val="en-US" w:eastAsia="en-US" w:bidi="ar-SA"/>
      </w:rPr>
    </w:lvl>
  </w:abstractNum>
  <w:abstractNum w:abstractNumId="44" w15:restartNumberingAfterBreak="0">
    <w:nsid w:val="7CBB52D2"/>
    <w:multiLevelType w:val="multilevel"/>
    <w:tmpl w:val="EFFA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B11663"/>
    <w:multiLevelType w:val="hybridMultilevel"/>
    <w:tmpl w:val="2138A258"/>
    <w:lvl w:ilvl="0" w:tplc="913AD91C">
      <w:numFmt w:val="bullet"/>
      <w:lvlText w:val=""/>
      <w:lvlJc w:val="left"/>
      <w:pPr>
        <w:ind w:left="960" w:hanging="360"/>
      </w:pPr>
      <w:rPr>
        <w:rFonts w:hint="default"/>
        <w:w w:val="99"/>
        <w:lang w:val="en-US" w:eastAsia="en-US" w:bidi="ar-SA"/>
      </w:rPr>
    </w:lvl>
    <w:lvl w:ilvl="1" w:tplc="AA6808A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BEF4197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773E1DC8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0CDCDA0E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C7CC80CA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3350E418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0902F97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34CCF478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F53769A"/>
    <w:multiLevelType w:val="multilevel"/>
    <w:tmpl w:val="8412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A362DA"/>
    <w:multiLevelType w:val="hybridMultilevel"/>
    <w:tmpl w:val="3BE889DE"/>
    <w:lvl w:ilvl="0" w:tplc="A6162FC6">
      <w:numFmt w:val="bullet"/>
      <w:lvlText w:val=""/>
      <w:lvlJc w:val="left"/>
      <w:pPr>
        <w:ind w:left="960" w:hanging="44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38C677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D4E20E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E3BC5702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5D1C887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86AE49A0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0EECED9A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D138D252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25660C2C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2"/>
  </w:num>
  <w:num w:numId="3">
    <w:abstractNumId w:val="34"/>
  </w:num>
  <w:num w:numId="4">
    <w:abstractNumId w:val="18"/>
  </w:num>
  <w:num w:numId="5">
    <w:abstractNumId w:val="37"/>
  </w:num>
  <w:num w:numId="6">
    <w:abstractNumId w:val="36"/>
  </w:num>
  <w:num w:numId="7">
    <w:abstractNumId w:val="13"/>
  </w:num>
  <w:num w:numId="8">
    <w:abstractNumId w:val="39"/>
  </w:num>
  <w:num w:numId="9">
    <w:abstractNumId w:val="10"/>
  </w:num>
  <w:num w:numId="10">
    <w:abstractNumId w:val="38"/>
  </w:num>
  <w:num w:numId="11">
    <w:abstractNumId w:val="41"/>
  </w:num>
  <w:num w:numId="12">
    <w:abstractNumId w:val="9"/>
  </w:num>
  <w:num w:numId="13">
    <w:abstractNumId w:val="45"/>
  </w:num>
  <w:num w:numId="14">
    <w:abstractNumId w:val="6"/>
  </w:num>
  <w:num w:numId="15">
    <w:abstractNumId w:val="23"/>
  </w:num>
  <w:num w:numId="16">
    <w:abstractNumId w:val="14"/>
  </w:num>
  <w:num w:numId="17">
    <w:abstractNumId w:val="7"/>
  </w:num>
  <w:num w:numId="18">
    <w:abstractNumId w:val="20"/>
  </w:num>
  <w:num w:numId="19">
    <w:abstractNumId w:val="15"/>
  </w:num>
  <w:num w:numId="20">
    <w:abstractNumId w:val="42"/>
  </w:num>
  <w:num w:numId="21">
    <w:abstractNumId w:val="4"/>
  </w:num>
  <w:num w:numId="22">
    <w:abstractNumId w:val="5"/>
  </w:num>
  <w:num w:numId="23">
    <w:abstractNumId w:val="35"/>
  </w:num>
  <w:num w:numId="24">
    <w:abstractNumId w:val="30"/>
  </w:num>
  <w:num w:numId="25">
    <w:abstractNumId w:val="21"/>
  </w:num>
  <w:num w:numId="26">
    <w:abstractNumId w:val="0"/>
  </w:num>
  <w:num w:numId="27">
    <w:abstractNumId w:val="43"/>
  </w:num>
  <w:num w:numId="28">
    <w:abstractNumId w:val="28"/>
  </w:num>
  <w:num w:numId="29">
    <w:abstractNumId w:val="26"/>
  </w:num>
  <w:num w:numId="30">
    <w:abstractNumId w:val="40"/>
  </w:num>
  <w:num w:numId="31">
    <w:abstractNumId w:val="19"/>
  </w:num>
  <w:num w:numId="32">
    <w:abstractNumId w:val="11"/>
  </w:num>
  <w:num w:numId="33">
    <w:abstractNumId w:val="16"/>
  </w:num>
  <w:num w:numId="34">
    <w:abstractNumId w:val="27"/>
  </w:num>
  <w:num w:numId="35">
    <w:abstractNumId w:val="47"/>
  </w:num>
  <w:num w:numId="36">
    <w:abstractNumId w:val="22"/>
  </w:num>
  <w:num w:numId="37">
    <w:abstractNumId w:val="1"/>
  </w:num>
  <w:num w:numId="38">
    <w:abstractNumId w:val="25"/>
  </w:num>
  <w:num w:numId="39">
    <w:abstractNumId w:val="3"/>
  </w:num>
  <w:num w:numId="40">
    <w:abstractNumId w:val="8"/>
  </w:num>
  <w:num w:numId="41">
    <w:abstractNumId w:val="46"/>
  </w:num>
  <w:num w:numId="42">
    <w:abstractNumId w:val="44"/>
  </w:num>
  <w:num w:numId="43">
    <w:abstractNumId w:val="17"/>
  </w:num>
  <w:num w:numId="44">
    <w:abstractNumId w:val="33"/>
  </w:num>
  <w:num w:numId="45">
    <w:abstractNumId w:val="24"/>
  </w:num>
  <w:num w:numId="46">
    <w:abstractNumId w:val="29"/>
  </w:num>
  <w:num w:numId="47">
    <w:abstractNumId w:val="32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97"/>
    <w:rsid w:val="00030CE5"/>
    <w:rsid w:val="002E0AE5"/>
    <w:rsid w:val="003F4FE3"/>
    <w:rsid w:val="006366E2"/>
    <w:rsid w:val="006409A5"/>
    <w:rsid w:val="007E7A18"/>
    <w:rsid w:val="00C0562C"/>
    <w:rsid w:val="00C5788C"/>
    <w:rsid w:val="00D058A3"/>
    <w:rsid w:val="00D16797"/>
    <w:rsid w:val="00D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C13B"/>
  <w15:chartTrackingRefBased/>
  <w15:docId w15:val="{513E58B4-F909-4AA9-A50C-5075E480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5788C"/>
    <w:pPr>
      <w:widowControl w:val="0"/>
      <w:autoSpaceDE w:val="0"/>
      <w:autoSpaceDN w:val="0"/>
      <w:spacing w:before="84" w:after="0" w:line="240" w:lineRule="auto"/>
      <w:ind w:left="597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C5788C"/>
    <w:pPr>
      <w:widowControl w:val="0"/>
      <w:autoSpaceDE w:val="0"/>
      <w:autoSpaceDN w:val="0"/>
      <w:spacing w:after="0" w:line="274" w:lineRule="exact"/>
      <w:ind w:left="2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5788C"/>
    <w:pPr>
      <w:widowControl w:val="0"/>
      <w:autoSpaceDE w:val="0"/>
      <w:autoSpaceDN w:val="0"/>
      <w:spacing w:after="0" w:line="240" w:lineRule="auto"/>
      <w:ind w:left="240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788C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C578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788C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OC1">
    <w:name w:val="toc 1"/>
    <w:basedOn w:val="Normal"/>
    <w:uiPriority w:val="1"/>
    <w:qFormat/>
    <w:rsid w:val="00C5788C"/>
    <w:pPr>
      <w:widowControl w:val="0"/>
      <w:autoSpaceDE w:val="0"/>
      <w:autoSpaceDN w:val="0"/>
      <w:spacing w:after="0" w:line="240" w:lineRule="auto"/>
      <w:ind w:left="60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C5788C"/>
    <w:pPr>
      <w:widowControl w:val="0"/>
      <w:autoSpaceDE w:val="0"/>
      <w:autoSpaceDN w:val="0"/>
      <w:spacing w:after="0" w:line="240" w:lineRule="auto"/>
      <w:ind w:left="1020" w:hanging="54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578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78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5788C"/>
    <w:pPr>
      <w:widowControl w:val="0"/>
      <w:autoSpaceDE w:val="0"/>
      <w:autoSpaceDN w:val="0"/>
      <w:spacing w:after="0" w:line="240" w:lineRule="auto"/>
      <w:ind w:left="9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5788C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E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E0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toys.com/" TargetMode="External"/><Relationship Id="rId18" Type="http://schemas.openxmlformats.org/officeDocument/2006/relationships/hyperlink" Target="http://www.amazon.com/" TargetMode="External"/><Relationship Id="rId26" Type="http://schemas.openxmlformats.org/officeDocument/2006/relationships/hyperlink" Target="http://aska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mazon.com/" TargetMode="External"/><Relationship Id="rId7" Type="http://schemas.openxmlformats.org/officeDocument/2006/relationships/hyperlink" Target="http://erliels.com/" TargetMode="External"/><Relationship Id="rId12" Type="http://schemas.openxmlformats.org/officeDocument/2006/relationships/hyperlink" Target="http://amazon.com/" TargetMode="External"/><Relationship Id="rId17" Type="http://schemas.openxmlformats.org/officeDocument/2006/relationships/hyperlink" Target="http://www.amazon.com/" TargetMode="External"/><Relationship Id="rId25" Type="http://schemas.openxmlformats.org/officeDocument/2006/relationships/hyperlink" Target="http://www.ebay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amazon.com/" TargetMode="External"/><Relationship Id="rId29" Type="http://schemas.openxmlformats.org/officeDocument/2006/relationships/hyperlink" Target="http://www.monste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24" Type="http://schemas.openxmlformats.org/officeDocument/2006/relationships/image" Target="media/image6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avan.com/" TargetMode="External"/><Relationship Id="rId23" Type="http://schemas.openxmlformats.org/officeDocument/2006/relationships/hyperlink" Target="http://www.bazee.com/" TargetMode="External"/><Relationship Id="rId28" Type="http://schemas.openxmlformats.org/officeDocument/2006/relationships/hyperlink" Target="http://inforocket.com/" TargetMode="External"/><Relationship Id="rId10" Type="http://schemas.openxmlformats.org/officeDocument/2006/relationships/hyperlink" Target="http://yahoo.com/" TargetMode="External"/><Relationship Id="rId19" Type="http://schemas.openxmlformats.org/officeDocument/2006/relationships/hyperlink" Target="http://www.amazon.com/" TargetMode="Externa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networkweb.com/" TargetMode="External"/><Relationship Id="rId14" Type="http://schemas.openxmlformats.org/officeDocument/2006/relationships/hyperlink" Target="http://ashford.com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htforocket.com/" TargetMode="External"/><Relationship Id="rId30" Type="http://schemas.openxmlformats.org/officeDocument/2006/relationships/image" Target="media/image7.jpeg"/><Relationship Id="rId8" Type="http://schemas.openxmlformats.org/officeDocument/2006/relationships/hyperlink" Target="http://wom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5409</Words>
  <Characters>30832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2024-09-02T10:16:00Z</dcterms:created>
  <dcterms:modified xsi:type="dcterms:W3CDTF">2024-09-02T15:39:00Z</dcterms:modified>
</cp:coreProperties>
</file>