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9B7D5" w14:textId="27B08812" w:rsidR="00662694" w:rsidRDefault="00662694" w:rsidP="00AA7877">
      <w:pPr>
        <w:pStyle w:val="ListParagraph"/>
        <w:numPr>
          <w:ilvl w:val="0"/>
          <w:numId w:val="1"/>
        </w:numPr>
      </w:pPr>
    </w:p>
    <w:p w14:paraId="2F7259F7" w14:textId="512F2DC4" w:rsidR="00355860" w:rsidRPr="00355860" w:rsidRDefault="00355860" w:rsidP="00AA7877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Each node is part of at most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n-1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</m:m>
          </m:e>
        </m:d>
      </m:oMath>
      <w:r>
        <w:rPr>
          <w:rFonts w:eastAsiaTheme="minorEastAsia"/>
        </w:rPr>
        <w:t xml:space="preserve"> triangles. Each triangle forms with probability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n-1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mr>
                </m:m>
              </m:e>
            </m:d>
          </m:den>
        </m:f>
      </m:oMath>
      <w:r>
        <w:rPr>
          <w:rFonts w:eastAsiaTheme="minorEastAsia"/>
        </w:rPr>
        <w:t xml:space="preserve">. </w:t>
      </w:r>
      <w:r w:rsidR="00C42F58">
        <w:rPr>
          <w:rFonts w:eastAsiaTheme="minorEastAsia"/>
        </w:rPr>
        <w:t>Thus,</w:t>
      </w:r>
      <w:r>
        <w:rPr>
          <w:rFonts w:eastAsiaTheme="minorEastAsia"/>
        </w:rPr>
        <w:t xml:space="preserve"> on average, each node is part of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n-1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n-1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mr>
                </m:m>
              </m:e>
            </m:d>
          </m:den>
        </m:f>
        <m:r>
          <w:rPr>
            <w:rFonts w:ascii="Cambria Math" w:eastAsiaTheme="minorEastAsia" w:hAnsi="Cambria Math"/>
          </w:rPr>
          <m:t>=c</m:t>
        </m:r>
      </m:oMath>
      <w:r>
        <w:rPr>
          <w:rFonts w:eastAsiaTheme="minorEastAsia"/>
        </w:rPr>
        <w:t xml:space="preserve"> triangles</w:t>
      </w:r>
      <w:r>
        <w:rPr>
          <w:rFonts w:eastAsiaTheme="minorEastAsia"/>
        </w:rPr>
        <w:t>.</w:t>
      </w:r>
      <w:r>
        <w:rPr>
          <w:rFonts w:eastAsiaTheme="minorEastAsia"/>
        </w:rPr>
        <w:t xml:space="preserve"> Since each triangle adds two edges for the given node, the expected degree is </w:t>
      </w:r>
      <m:oMath>
        <m:r>
          <w:rPr>
            <w:rFonts w:ascii="Cambria Math" w:eastAsiaTheme="minorEastAsia" w:hAnsi="Cambria Math"/>
          </w:rPr>
          <m:t>2c</m:t>
        </m:r>
      </m:oMath>
      <w:r w:rsidR="00C42F58">
        <w:rPr>
          <w:rFonts w:eastAsiaTheme="minorEastAsia"/>
        </w:rPr>
        <w:t>.</w:t>
      </w:r>
      <w:r>
        <w:rPr>
          <w:rFonts w:eastAsiaTheme="minorEastAsia"/>
        </w:rPr>
        <w:t xml:space="preserve"> </w:t>
      </w:r>
    </w:p>
    <w:p w14:paraId="098D6C3F" w14:textId="669FFC39" w:rsidR="00AA7877" w:rsidRPr="00355860" w:rsidRDefault="00C42F58" w:rsidP="00AA7877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Since we have an integer number of triangles and each triangle adds two edges, we cannot have an odd number of edges so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if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is odd. If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is even, we can express it as </w:t>
      </w:r>
      <m:oMath>
        <m:r>
          <w:rPr>
            <w:rFonts w:ascii="Cambria Math" w:eastAsiaTheme="minorEastAsia" w:hAnsi="Cambria Math"/>
          </w:rPr>
          <m:t>k=2l, l∈Z</m:t>
        </m:r>
      </m:oMath>
      <w:r>
        <w:rPr>
          <w:rFonts w:eastAsiaTheme="minorEastAsia"/>
        </w:rPr>
        <w:t xml:space="preserve">. </w:t>
      </w:r>
    </w:p>
    <w:p w14:paraId="0D3BCFAF" w14:textId="02DEC50A" w:rsidR="007A28FD" w:rsidRDefault="00AA7877" w:rsidP="007A28FD">
      <w:pPr>
        <w:pStyle w:val="ListParagraph"/>
        <w:numPr>
          <w:ilvl w:val="1"/>
          <w:numId w:val="1"/>
        </w:numPr>
      </w:pPr>
      <w:r>
        <w:t>T</w:t>
      </w:r>
    </w:p>
    <w:p w14:paraId="2DA34911" w14:textId="3739D139" w:rsidR="00AA7877" w:rsidRDefault="007A28FD" w:rsidP="00AA7877">
      <w:pPr>
        <w:pStyle w:val="ListParagraph"/>
        <w:numPr>
          <w:ilvl w:val="0"/>
          <w:numId w:val="1"/>
        </w:numPr>
      </w:pPr>
      <w:r>
        <w:t xml:space="preserve">We can approximate the in-degree distribution using the power law with </w:t>
      </w:r>
      <m:oMath>
        <m:r>
          <w:rPr>
            <w:rFonts w:ascii="Cambria Math" w:hAnsi="Cambria Math"/>
          </w:rPr>
          <m:t>α=2+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c</m:t>
            </m:r>
          </m:den>
        </m:f>
      </m:oMath>
      <w:r>
        <w:rPr>
          <w:rFonts w:eastAsiaTheme="minorEastAsia"/>
        </w:rPr>
        <w:t xml:space="preserve">. Then </w:t>
      </w:r>
      <m:oMath>
        <m:r>
          <w:rPr>
            <w:rFonts w:ascii="Cambria Math" w:eastAsiaTheme="minorEastAsia" w:hAnsi="Cambria Math"/>
          </w:rPr>
          <m:t>a=30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3-2</m:t>
            </m:r>
          </m:e>
        </m:d>
        <m:r>
          <w:rPr>
            <w:rFonts w:ascii="Cambria Math" w:eastAsiaTheme="minorEastAsia" w:hAnsi="Cambria Math"/>
          </w:rPr>
          <m:t>=30</m:t>
        </m:r>
      </m:oMath>
      <w:r>
        <w:rPr>
          <w:rFonts w:eastAsiaTheme="minorEastAsia"/>
        </w:rPr>
        <w:t>.</w:t>
      </w:r>
    </w:p>
    <w:p w14:paraId="0D7C7DBC" w14:textId="6AE99945" w:rsidR="00AA7877" w:rsidRDefault="00077E69" w:rsidP="00AA7877">
      <w:pPr>
        <w:pStyle w:val="ListParagraph"/>
        <w:numPr>
          <w:ilvl w:val="1"/>
          <w:numId w:val="1"/>
        </w:numPr>
      </w:pPr>
      <w:r w:rsidRPr="00292578">
        <w:rPr>
          <w:highlight w:val="lightGray"/>
        </w:rPr>
        <w:t>30</w:t>
      </w:r>
      <w:r>
        <w:t>. This is the average in-degree of all nodes. This is equal to the average out-degree of all nodes, which is 30.</w:t>
      </w:r>
    </w:p>
    <w:p w14:paraId="3CFB36B5" w14:textId="1F366917" w:rsidR="007A28FD" w:rsidRPr="007A28FD" w:rsidRDefault="007A28FD" w:rsidP="00AA7877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>Here we can use the closed form solution for the indegree distribution:</w:t>
      </w:r>
    </w:p>
    <w:p w14:paraId="0D5CABC9" w14:textId="6527A53E" w:rsidR="00AA7877" w:rsidRDefault="007A28FD" w:rsidP="007A28FD">
      <w:pPr>
        <w:pStyle w:val="ListParagraph"/>
        <w:ind w:left="1440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k=0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Γ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0+a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Γ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c</m:t>
                    </m:r>
                  </m:den>
                </m:f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</w:rPr>
              <m:t>Γ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0+a+2+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c</m:t>
                    </m:r>
                  </m:den>
                </m:f>
              </m:e>
            </m:d>
          </m:den>
        </m:f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Γ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a+1+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c</m:t>
                    </m:r>
                  </m:den>
                </m:f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</w:rPr>
              <m:t>Γ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Γ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c</m:t>
                    </m:r>
                  </m:den>
                </m:f>
              </m:e>
            </m:d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Γ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</w:rPr>
              <m:t>Γ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32</m:t>
                </m:r>
              </m:e>
            </m:d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Γ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33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</w:rPr>
              <m:t>Γ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d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2*8.22e33</m:t>
            </m:r>
          </m:num>
          <m:den>
            <m:r>
              <w:rPr>
                <w:rFonts w:ascii="Cambria Math" w:eastAsiaTheme="minorEastAsia" w:hAnsi="Cambria Math"/>
              </w:rPr>
              <m:t>1*2.63e35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highlight w:val="lightGray"/>
              </w:rPr>
            </m:ctrlPr>
          </m:fPr>
          <m:num>
            <m:r>
              <w:rPr>
                <w:rFonts w:ascii="Cambria Math" w:eastAsiaTheme="minorEastAsia" w:hAnsi="Cambria Math"/>
                <w:highlight w:val="lightGray"/>
              </w:rPr>
              <m:t>1</m:t>
            </m:r>
          </m:num>
          <m:den>
            <m:r>
              <w:rPr>
                <w:rFonts w:ascii="Cambria Math" w:eastAsiaTheme="minorEastAsia" w:hAnsi="Cambria Math"/>
                <w:highlight w:val="lightGray"/>
              </w:rPr>
              <m:t>561</m:t>
            </m:r>
          </m:den>
        </m:f>
      </m:oMath>
      <w:r>
        <w:rPr>
          <w:rFonts w:eastAsiaTheme="minorEastAsia"/>
        </w:rPr>
        <w:t>.</w:t>
      </w:r>
    </w:p>
    <w:p w14:paraId="2E1337F0" w14:textId="77777777" w:rsidR="007A28FD" w:rsidRPr="007A28FD" w:rsidRDefault="007A28FD" w:rsidP="00AA7877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>Here we can use the CCDF of the power-law approximation:</w:t>
      </w:r>
    </w:p>
    <w:p w14:paraId="16FEACBB" w14:textId="219EA78D" w:rsidR="007A28FD" w:rsidRDefault="007A28FD" w:rsidP="007A28FD">
      <w:pPr>
        <w:pStyle w:val="ListParagraph"/>
        <w:ind w:left="1440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k≥100</m:t>
            </m:r>
          </m:e>
        </m:d>
        <m:r>
          <w:rPr>
            <w:rFonts w:ascii="Cambria Math" w:hAnsi="Cambria Math"/>
          </w:rPr>
          <m:t>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100</m:t>
            </m:r>
          </m:e>
          <m:sup>
            <m:r>
              <w:rPr>
                <w:rFonts w:ascii="Cambria Math" w:hAnsi="Cambria Math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c</m:t>
                    </m:r>
                  </m:den>
                </m:f>
              </m:e>
            </m:d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100</m:t>
            </m:r>
          </m:e>
          <m:sup>
            <m:r>
              <w:rPr>
                <w:rFonts w:ascii="Cambria Math" w:hAnsi="Cambria Math"/>
              </w:rPr>
              <m:t>-2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highlight w:val="lightGray"/>
              </w:rPr>
            </m:ctrlPr>
          </m:fPr>
          <m:num>
            <m:r>
              <w:rPr>
                <w:rFonts w:ascii="Cambria Math" w:hAnsi="Cambria Math"/>
                <w:highlight w:val="lightGray"/>
              </w:rPr>
              <m:t>1</m:t>
            </m:r>
          </m:num>
          <m:den>
            <m:r>
              <w:rPr>
                <w:rFonts w:ascii="Cambria Math" w:hAnsi="Cambria Math"/>
                <w:highlight w:val="lightGray"/>
              </w:rPr>
              <m:t>10</m:t>
            </m:r>
            <m:r>
              <w:rPr>
                <w:rFonts w:ascii="Cambria Math" w:hAnsi="Cambria Math"/>
                <w:highlight w:val="lightGray"/>
              </w:rPr>
              <m:t>,</m:t>
            </m:r>
            <m:r>
              <w:rPr>
                <w:rFonts w:ascii="Cambria Math" w:hAnsi="Cambria Math"/>
                <w:highlight w:val="lightGray"/>
              </w:rPr>
              <m:t>0</m:t>
            </m:r>
            <m:r>
              <w:rPr>
                <w:rFonts w:ascii="Cambria Math" w:hAnsi="Cambria Math"/>
                <w:highlight w:val="lightGray"/>
              </w:rPr>
              <m:t>00</m:t>
            </m:r>
          </m:den>
        </m:f>
      </m:oMath>
      <w:r>
        <w:rPr>
          <w:rFonts w:eastAsiaTheme="minorEastAsia"/>
        </w:rPr>
        <w:t>.</w:t>
      </w:r>
    </w:p>
    <w:p w14:paraId="4184BE07" w14:textId="25BD4E21" w:rsidR="00AA7877" w:rsidRDefault="00AA7877" w:rsidP="00AA7877">
      <w:pPr>
        <w:pStyle w:val="ListParagraph"/>
        <w:numPr>
          <w:ilvl w:val="0"/>
          <w:numId w:val="1"/>
        </w:numPr>
      </w:pPr>
    </w:p>
    <w:p w14:paraId="54E53549" w14:textId="77777777" w:rsidR="00793FBD" w:rsidRPr="00793FBD" w:rsidRDefault="00793FBD" w:rsidP="00AA7877">
      <w:pPr>
        <w:pStyle w:val="ListParagraph"/>
        <w:numPr>
          <w:ilvl w:val="1"/>
          <w:numId w:val="1"/>
        </w:numPr>
      </w:pPr>
      <w:r>
        <w:t xml:space="preserve">Suppose we add a new node, </w:t>
      </w:r>
      <m:oMath>
        <m:r>
          <w:rPr>
            <w:rFonts w:ascii="Cambria Math" w:hAnsi="Cambria Math"/>
          </w:rPr>
          <m:t>i</m:t>
        </m:r>
      </m:oMath>
      <w:r>
        <w:t xml:space="preserve">.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i→j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rPr>
          <w:rFonts w:eastAsiaTheme="minorEastAsia"/>
        </w:rPr>
        <w:t xml:space="preserve"> for all existing nodes </w:t>
      </w:r>
      <m:oMath>
        <m:r>
          <w:rPr>
            <w:rFonts w:ascii="Cambria Math" w:eastAsiaTheme="minorEastAsia" w:hAnsi="Cambria Math"/>
          </w:rPr>
          <m:t>j</m:t>
        </m:r>
      </m:oMath>
      <w:r>
        <w:rPr>
          <w:rFonts w:eastAsiaTheme="minorEastAsia"/>
        </w:rPr>
        <w:t>. The expected number of new edges to degree-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nodes is:</w:t>
      </w:r>
    </w:p>
    <w:p w14:paraId="5A434C3A" w14:textId="77777777" w:rsidR="00793FBD" w:rsidRDefault="00793FBD" w:rsidP="00793FBD">
      <w:pPr>
        <w:pStyle w:val="ListParagraph"/>
        <w:ind w:left="144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i→j|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</w:rPr>
              <m:t>=q</m:t>
            </m:r>
          </m:e>
        </m:d>
        <m:r>
          <w:rPr>
            <w:rFonts w:ascii="Cambria Math" w:eastAsiaTheme="minorEastAsia" w:hAnsi="Cambria Math"/>
          </w:rPr>
          <m:t>=n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r>
          <w:rPr>
            <w:rFonts w:ascii="Cambria Math" w:eastAsiaTheme="minorEastAsia" w:hAnsi="Cambria Math"/>
          </w:rPr>
          <m:t>=c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>
        <w:rPr>
          <w:rFonts w:eastAsiaTheme="minorEastAsia"/>
        </w:rPr>
        <w:t xml:space="preserve"> </w:t>
      </w:r>
    </w:p>
    <w:p w14:paraId="32D5D948" w14:textId="7B893857" w:rsidR="00793FBD" w:rsidRPr="00793FBD" w:rsidRDefault="00793FBD" w:rsidP="00793FBD">
      <w:pPr>
        <w:pStyle w:val="ListParagraph"/>
        <w:ind w:left="1440"/>
      </w:pPr>
      <w:r>
        <w:rPr>
          <w:rFonts w:eastAsiaTheme="minorEastAsia"/>
        </w:rPr>
        <w:t>After adding the new node, the expected number of degree-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nodes </w:t>
      </w:r>
      <w:proofErr w:type="gramStart"/>
      <w:r>
        <w:rPr>
          <w:rFonts w:eastAsiaTheme="minorEastAsia"/>
        </w:rPr>
        <w:t>is</w:t>
      </w:r>
      <w:proofErr w:type="gramEnd"/>
      <w:r>
        <w:rPr>
          <w:rFonts w:eastAsiaTheme="minorEastAsia"/>
        </w:rPr>
        <w:t>:</w:t>
      </w:r>
    </w:p>
    <w:p w14:paraId="1421F1F0" w14:textId="6566FD9C" w:rsidR="00793FBD" w:rsidRDefault="00473519" w:rsidP="00793FBD">
      <w:pPr>
        <w:pStyle w:val="ListParagraph"/>
        <w:ind w:left="1440"/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n+1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n+1</m:t>
            </m:r>
          </m:e>
        </m:d>
        <m:r>
          <w:rPr>
            <w:rFonts w:ascii="Cambria Math" w:eastAsiaTheme="minorEastAsia" w:hAnsi="Cambria Math"/>
          </w:rPr>
          <m:t>=n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+c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q-1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-c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 w:rsidR="00793FBD">
        <w:rPr>
          <w:rFonts w:eastAsiaTheme="minorEastAsia"/>
        </w:rPr>
        <w:t xml:space="preserve"> </w:t>
      </w:r>
    </w:p>
    <w:p w14:paraId="2FDC79F7" w14:textId="5CF752EB" w:rsidR="00AA7877" w:rsidRDefault="00473519" w:rsidP="00793FBD">
      <w:pPr>
        <w:pStyle w:val="ListParagraph"/>
        <w:ind w:left="1440"/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n+1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n+1</m:t>
            </m:r>
          </m:e>
        </m:d>
        <m:r>
          <w:rPr>
            <w:rFonts w:ascii="Cambria Math" w:eastAsiaTheme="minorEastAsia" w:hAnsi="Cambria Math"/>
          </w:rPr>
          <m:t>=n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+1-</m:t>
        </m:r>
        <m:r>
          <w:rPr>
            <w:rFonts w:ascii="Cambria Math" w:eastAsiaTheme="minorEastAsia" w:hAnsi="Cambria Math"/>
          </w:rPr>
          <m:t>c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 w:rsidR="00793FBD">
        <w:rPr>
          <w:rFonts w:eastAsiaTheme="minorEastAsia"/>
        </w:rPr>
        <w:t xml:space="preserve"> </w:t>
      </w:r>
    </w:p>
    <w:p w14:paraId="1283A109" w14:textId="02C19F9D" w:rsidR="00C14D8E" w:rsidRDefault="00C14D8E" w:rsidP="00793FBD">
      <w:pPr>
        <w:pStyle w:val="ListParagraph"/>
        <w:ind w:left="144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n→∞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n→∞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/>
                  </w:rPr>
                  <m:t>+1</m:t>
                </m:r>
              </m:e>
            </m:d>
          </m:e>
        </m:func>
        <m:r>
          <w:rPr>
            <w:rFonts w:ascii="Cambria Math" w:hAnsi="Cambria Math"/>
          </w:rPr>
          <m:t>=c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q-1</m:t>
            </m:r>
          </m:sub>
        </m:sSub>
        <m:r>
          <w:rPr>
            <w:rFonts w:ascii="Cambria Math" w:eastAsiaTheme="minorEastAsia" w:hAnsi="Cambria Math"/>
          </w:rPr>
          <m:t>-c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highlight w:val="lightGray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highlight w:val="lightGray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highlight w:val="lightGray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  <w:highlight w:val="lightGray"/>
                  </w:rPr>
                  <m:t>q</m:t>
                </m:r>
              </m:sup>
            </m:sSup>
            <m:ctrlPr>
              <w:rPr>
                <w:rFonts w:ascii="Cambria Math" w:hAnsi="Cambria Math"/>
                <w:i/>
                <w:highlight w:val="lightGray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  <w:highlight w:val="lightGray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highlight w:val="lightGray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highlight w:val="lightGray"/>
                      </w:rPr>
                      <m:t>1+c</m:t>
                    </m:r>
                  </m:e>
                </m:d>
              </m:e>
              <m:sup>
                <m:r>
                  <w:rPr>
                    <w:rFonts w:ascii="Cambria Math" w:hAnsi="Cambria Math"/>
                    <w:highlight w:val="lightGray"/>
                  </w:rPr>
                  <m:t>q-1</m:t>
                </m:r>
              </m:sup>
            </m:sSup>
          </m:den>
        </m:f>
      </m:oMath>
      <w:r>
        <w:t xml:space="preserve"> </w:t>
      </w:r>
    </w:p>
    <w:p w14:paraId="59773249" w14:textId="075FB45A" w:rsidR="007B19CA" w:rsidRDefault="007B19CA" w:rsidP="00793FBD">
      <w:pPr>
        <w:pStyle w:val="ListParagraph"/>
        <w:ind w:left="1440"/>
      </w:pPr>
      <w:r>
        <w:t>Proof by induction:</w:t>
      </w:r>
    </w:p>
    <w:p w14:paraId="2415583B" w14:textId="00D09B58" w:rsidR="00C14D8E" w:rsidRDefault="00C14D8E" w:rsidP="00793FBD">
      <w:pPr>
        <w:pStyle w:val="ListParagraph"/>
        <w:ind w:left="144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=1</m:t>
        </m:r>
        <m:r>
          <w:rPr>
            <w:rFonts w:ascii="Cambria Math" w:eastAsiaTheme="minorEastAsia" w:hAnsi="Cambria Math"/>
          </w:rPr>
          <m:t>-c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1+c</m:t>
            </m:r>
          </m:den>
        </m:f>
      </m:oMath>
      <w:r>
        <w:rPr>
          <w:rFonts w:eastAsiaTheme="minorEastAsia"/>
        </w:rPr>
        <w:t xml:space="preserve"> </w:t>
      </w:r>
    </w:p>
    <w:p w14:paraId="7C384A66" w14:textId="1564BD1E" w:rsidR="007B19CA" w:rsidRPr="00473519" w:rsidRDefault="007B19CA" w:rsidP="00793FBD">
      <w:pPr>
        <w:pStyle w:val="ListParagraph"/>
        <w:ind w:left="1440"/>
        <w:rPr>
          <w:rFonts w:eastAsiaTheme="minorEastAsia"/>
        </w:rPr>
      </w:pPr>
      <w:r w:rsidRPr="007B19CA">
        <w:rPr>
          <w:rFonts w:eastAsiaTheme="minorEastAsia"/>
          <w:lang w:val="fr-FR"/>
        </w:rPr>
        <w:t>Suppos</w:t>
      </w:r>
      <w:r>
        <w:rPr>
          <w:rFonts w:eastAsiaTheme="minorEastAsia"/>
          <w:lang w:val="fr-FR"/>
        </w:rPr>
        <w:t xml:space="preserve">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  <w:lang w:val="fr-F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m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1+</m:t>
                    </m:r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m-1</m:t>
                </m:r>
              </m:sup>
            </m:sSup>
          </m:den>
        </m:f>
      </m:oMath>
      <w:r w:rsidRPr="00473519">
        <w:rPr>
          <w:rFonts w:eastAsiaTheme="minorEastAsia"/>
        </w:rPr>
        <w:t xml:space="preserve"> </w:t>
      </w:r>
    </w:p>
    <w:p w14:paraId="7FDB58EC" w14:textId="77777777" w:rsidR="00BC4816" w:rsidRDefault="007B19CA" w:rsidP="00BC4816">
      <w:pPr>
        <w:pStyle w:val="ListParagraph"/>
        <w:ind w:left="144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m+1</m:t>
            </m:r>
          </m:sub>
        </m:sSub>
        <m:r>
          <w:rPr>
            <w:rFonts w:ascii="Cambria Math" w:eastAsiaTheme="minorEastAsia" w:hAnsi="Cambria Math"/>
          </w:rPr>
          <m:t>=c*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m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1+c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m-1</m:t>
                </m:r>
              </m:sup>
            </m:sSup>
          </m:den>
        </m:f>
        <m:r>
          <w:rPr>
            <w:rFonts w:ascii="Cambria Math" w:eastAsiaTheme="minorEastAsia" w:hAnsi="Cambria Math"/>
          </w:rPr>
          <m:t>-c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m+1</m:t>
            </m:r>
          </m:sub>
        </m:sSub>
        <m:r>
          <w:rPr>
            <w:rFonts w:ascii="Cambria Math" w:eastAsiaTheme="minorEastAsia" w:hAnsi="Cambria Math"/>
          </w:rPr>
          <m:t>⇒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1-c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m+1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m+1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1+c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m-1</m:t>
                </m:r>
              </m:sup>
            </m:sSup>
          </m:den>
        </m:f>
        <m:r>
          <w:rPr>
            <w:rFonts w:ascii="Cambria Math" w:eastAsiaTheme="minorEastAsia" w:hAnsi="Cambria Math"/>
          </w:rPr>
          <m:t>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m+1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m+1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1+c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m</m:t>
                </m:r>
              </m:sup>
            </m:sSup>
          </m:den>
        </m:f>
      </m:oMath>
      <w:r w:rsidRPr="00BC4816">
        <w:rPr>
          <w:rFonts w:eastAsiaTheme="minorEastAsia"/>
        </w:rPr>
        <w:t xml:space="preserve">  </w:t>
      </w:r>
    </w:p>
    <w:p w14:paraId="5296A0D8" w14:textId="3E81425A" w:rsidR="00C14D8E" w:rsidRPr="00BC4816" w:rsidRDefault="007B19CA" w:rsidP="00BC4816">
      <w:pPr>
        <w:pStyle w:val="ListParagraph"/>
        <w:ind w:left="1440"/>
        <w:rPr>
          <w:rFonts w:eastAsiaTheme="minorEastAsia"/>
        </w:rPr>
      </w:pPr>
      <w:r w:rsidRPr="00BC4816">
        <w:rPr>
          <w:rFonts w:eastAsiaTheme="minorEastAsia"/>
        </w:rPr>
        <w:t>QED</w:t>
      </w:r>
      <w:r w:rsidR="00292578" w:rsidRPr="00BC4816">
        <w:rPr>
          <w:rFonts w:eastAsiaTheme="minorEastAsia"/>
        </w:rPr>
        <w:t>.</w:t>
      </w:r>
    </w:p>
    <w:p w14:paraId="0F48A92B" w14:textId="58087438" w:rsidR="00AA7877" w:rsidRDefault="00B24977" w:rsidP="00BC4816">
      <w:pPr>
        <w:pStyle w:val="ListParagraph"/>
        <w:numPr>
          <w:ilvl w:val="1"/>
          <w:numId w:val="1"/>
        </w:numPr>
        <w:ind w:left="720" w:firstLine="36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q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1+c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q-1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c</m:t>
            </m:r>
          </m:den>
        </m:f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c+1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q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c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c+1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q</m:t>
            </m:r>
          </m:sup>
        </m:sSup>
      </m:oMath>
    </w:p>
    <w:p w14:paraId="677C46D1" w14:textId="1B24CE15" w:rsidR="00AA7877" w:rsidRDefault="0054502D" w:rsidP="00AA7877">
      <w:pPr>
        <w:pStyle w:val="ListParagraph"/>
        <w:numPr>
          <w:ilvl w:val="0"/>
          <w:numId w:val="1"/>
        </w:numPr>
      </w:pPr>
      <w:r>
        <w:t xml:space="preserve">See </w:t>
      </w:r>
      <w:r w:rsidRPr="0054502D">
        <w:rPr>
          <w:rFonts w:ascii="Cascadia Mono" w:hAnsi="Cascadia Mono"/>
        </w:rPr>
        <w:t>3_</w:t>
      </w:r>
      <w:proofErr w:type="gramStart"/>
      <w:r w:rsidRPr="0054502D">
        <w:rPr>
          <w:rFonts w:ascii="Cascadia Mono" w:hAnsi="Cascadia Mono"/>
        </w:rPr>
        <w:t>4.ipynb</w:t>
      </w:r>
      <w:proofErr w:type="gramEnd"/>
    </w:p>
    <w:p w14:paraId="5445FDE5" w14:textId="4C4BA52F" w:rsidR="00B668CA" w:rsidRPr="00B668CA" w:rsidRDefault="00F743A5" w:rsidP="00AA7877">
      <w:pPr>
        <w:pStyle w:val="ListParagraph"/>
        <w:numPr>
          <w:ilvl w:val="1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  <m:r>
          <w:rPr>
            <w:rFonts w:ascii="Cambria Math" w:hAnsi="Cambria Math"/>
          </w:rPr>
          <m:t>=10,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κ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κ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11</m:t>
        </m:r>
      </m:oMath>
      <w:r w:rsidR="007A7ACA">
        <w:rPr>
          <w:rFonts w:eastAsiaTheme="minorEastAsia"/>
        </w:rPr>
        <w:t>.</w:t>
      </w:r>
    </w:p>
    <w:p w14:paraId="12F3C2B9" w14:textId="21E51D23" w:rsidR="00AA7877" w:rsidRDefault="00B668CA" w:rsidP="00B668CA">
      <w:pPr>
        <w:pStyle w:val="ListParagraph"/>
        <w:ind w:left="144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L=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2*10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10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121</m:t>
                        </m:r>
                      </m:den>
                    </m:f>
                  </m:e>
                </m:d>
              </m:e>
            </m:func>
            <m:r>
              <w:rPr>
                <w:rFonts w:ascii="Cambria Math" w:eastAsiaTheme="minorEastAsia" w:hAnsi="Cambria Math"/>
              </w:rPr>
              <m:t>+2*1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121</m:t>
                        </m:r>
                      </m:den>
                    </m:f>
                  </m:e>
                </m:d>
              </m:e>
            </m:func>
          </m:e>
        </m:d>
        <m:r>
          <w:rPr>
            <w:rFonts w:ascii="Cambria Math" w:eastAsiaTheme="minorEastAsia" w:hAnsi="Cambria Math"/>
          </w:rPr>
          <m:t>≈-29.728</m:t>
        </m:r>
      </m:oMath>
      <w:r w:rsidR="007A7ACA">
        <w:rPr>
          <w:rFonts w:eastAsiaTheme="minorEastAsia"/>
        </w:rPr>
        <w:t xml:space="preserve"> </w:t>
      </w:r>
    </w:p>
    <w:p w14:paraId="783CA8C7" w14:textId="0207DE4F" w:rsidR="00B668CA" w:rsidRDefault="00B668CA" w:rsidP="00B668CA">
      <w:pPr>
        <w:pStyle w:val="ListParagraph"/>
        <w:ind w:left="1440"/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L</m:t>
            </m:r>
          </m:sup>
        </m:sSup>
        <m:r>
          <w:rPr>
            <w:rFonts w:ascii="Cambria Math" w:eastAsiaTheme="minorEastAsia" w:hAnsi="Cambria Math"/>
          </w:rPr>
          <m:t>=1.228e-13</m:t>
        </m:r>
      </m:oMath>
      <w:r>
        <w:rPr>
          <w:rFonts w:eastAsiaTheme="minorEastAsia"/>
        </w:rPr>
        <w:t xml:space="preserve"> </w:t>
      </w:r>
    </w:p>
    <w:p w14:paraId="7A425C42" w14:textId="3AAF3332" w:rsidR="00E62CBE" w:rsidRDefault="00E62CBE" w:rsidP="00AA7877">
      <w:pPr>
        <w:pStyle w:val="ListParagraph"/>
        <w:numPr>
          <w:ilvl w:val="1"/>
          <w:numId w:val="1"/>
        </w:numPr>
      </w:pPr>
      <w:r>
        <w:t>Symmetry is exhibited by 2,3 and by 6,7</w:t>
      </w:r>
    </w:p>
    <w:p w14:paraId="6CA91E36" w14:textId="633BA781" w:rsidR="00E62CBE" w:rsidRDefault="00E62CBE" w:rsidP="00E62CBE">
      <w:pPr>
        <w:pStyle w:val="ListParagraph"/>
        <w:numPr>
          <w:ilvl w:val="2"/>
          <w:numId w:val="1"/>
        </w:numPr>
      </w:pPr>
      <w:r>
        <w:t xml:space="preserve">1 -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6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10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>=3,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κ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=9,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κ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=13</m:t>
        </m:r>
        <m:r>
          <w:rPr>
            <w:rFonts w:ascii="Cambria Math" w:hAnsi="Cambria Math"/>
          </w:rPr>
          <m:t>, L</m:t>
        </m:r>
        <m:r>
          <w:rPr>
            <w:rFonts w:ascii="Cambria Math" w:hAnsi="Cambria Math"/>
          </w:rPr>
          <m:t>≈-32.94</m:t>
        </m:r>
      </m:oMath>
    </w:p>
    <w:p w14:paraId="4065E026" w14:textId="7B9F6AB4" w:rsidR="00E62CBE" w:rsidRDefault="00E62CBE" w:rsidP="00E62CBE">
      <w:pPr>
        <w:pStyle w:val="ListParagraph"/>
        <w:numPr>
          <w:ilvl w:val="2"/>
          <w:numId w:val="1"/>
        </w:numPr>
      </w:pPr>
      <w:r>
        <w:t>2</w:t>
      </w:r>
      <w:r w:rsidR="00AC7C83">
        <w:t>/3</w:t>
      </w:r>
      <w:r>
        <w:t xml:space="preserve"> -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=4,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  <m:r>
          <w:rPr>
            <w:rFonts w:ascii="Cambria Math" w:hAnsi="Cambria Math"/>
          </w:rPr>
          <m:t>=10,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>=4,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κ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=8,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κ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=14</m:t>
        </m:r>
        <m:r>
          <w:rPr>
            <w:rFonts w:ascii="Cambria Math" w:eastAsiaTheme="minorEastAsia" w:hAnsi="Cambria Math"/>
          </w:rPr>
          <m:t>,L</m:t>
        </m:r>
        <m:r>
          <w:rPr>
            <w:rFonts w:ascii="Cambria Math" w:eastAsiaTheme="minorEastAsia" w:hAnsi="Cambria Math"/>
          </w:rPr>
          <m:t>≈-33.75</m:t>
        </m:r>
      </m:oMath>
    </w:p>
    <w:p w14:paraId="45D16CDA" w14:textId="41136867" w:rsidR="00E62CBE" w:rsidRDefault="00E62CBE" w:rsidP="00E62CBE">
      <w:pPr>
        <w:pStyle w:val="ListParagraph"/>
        <w:numPr>
          <w:ilvl w:val="2"/>
          <w:numId w:val="1"/>
        </w:numPr>
      </w:pPr>
      <w:r>
        <w:lastRenderedPageBreak/>
        <w:t xml:space="preserve">4 -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6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12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κ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8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κ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14</m:t>
        </m:r>
        <m:r>
          <w:rPr>
            <w:rFonts w:ascii="Cambria Math" w:eastAsiaTheme="minorEastAsia" w:hAnsi="Cambria Math"/>
          </w:rPr>
          <m:t>,L</m:t>
        </m:r>
        <m:r>
          <w:rPr>
            <w:rFonts w:ascii="Cambria Math" w:eastAsiaTheme="minorEastAsia" w:hAnsi="Cambria Math"/>
          </w:rPr>
          <m:t>≈-31.91</m:t>
        </m:r>
      </m:oMath>
    </w:p>
    <w:p w14:paraId="6AAE1102" w14:textId="3D1438E4" w:rsidR="00E62CBE" w:rsidRDefault="00E62CBE" w:rsidP="00E62CBE">
      <w:pPr>
        <w:pStyle w:val="ListParagraph"/>
        <w:numPr>
          <w:ilvl w:val="2"/>
          <w:numId w:val="1"/>
        </w:numPr>
      </w:pPr>
      <w:r>
        <w:t xml:space="preserve">5 -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12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κ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15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κ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7</m:t>
        </m:r>
        <m:r>
          <w:rPr>
            <w:rFonts w:ascii="Cambria Math" w:eastAsiaTheme="minorEastAsia" w:hAnsi="Cambria Math"/>
          </w:rPr>
          <m:t>,L</m:t>
        </m:r>
        <m:r>
          <w:rPr>
            <w:rFonts w:ascii="Cambria Math" w:eastAsiaTheme="minorEastAsia" w:hAnsi="Cambria Math"/>
          </w:rPr>
          <m:t>≈-33.26</m:t>
        </m:r>
      </m:oMath>
    </w:p>
    <w:p w14:paraId="3997DD02" w14:textId="546787BA" w:rsidR="00E62CBE" w:rsidRDefault="00E62CBE" w:rsidP="00E62CBE">
      <w:pPr>
        <w:pStyle w:val="ListParagraph"/>
        <w:numPr>
          <w:ilvl w:val="2"/>
          <w:numId w:val="1"/>
        </w:numPr>
      </w:pPr>
      <w:r>
        <w:t>6</w:t>
      </w:r>
      <w:r w:rsidR="00AC7C83">
        <w:t>/7</w:t>
      </w:r>
      <w:r>
        <w:t xml:space="preserve"> -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10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6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κ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13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κ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9</m:t>
        </m:r>
        <m:r>
          <w:rPr>
            <w:rFonts w:ascii="Cambria Math" w:eastAsiaTheme="minorEastAsia" w:hAnsi="Cambria Math"/>
          </w:rPr>
          <m:t>,L</m:t>
        </m:r>
        <m:r>
          <w:rPr>
            <w:rFonts w:ascii="Cambria Math" w:eastAsiaTheme="minorEastAsia" w:hAnsi="Cambria Math"/>
          </w:rPr>
          <m:t>≈-32.94</m:t>
        </m:r>
      </m:oMath>
    </w:p>
    <w:p w14:paraId="075120D2" w14:textId="717572A4" w:rsidR="004137F4" w:rsidRDefault="00E62CBE" w:rsidP="004137F4">
      <w:pPr>
        <w:pStyle w:val="ListParagraph"/>
        <w:numPr>
          <w:ilvl w:val="2"/>
          <w:numId w:val="1"/>
        </w:numPr>
      </w:pPr>
      <w:r>
        <w:t xml:space="preserve">8 -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10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κ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14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κ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8</m:t>
        </m:r>
        <m:r>
          <w:rPr>
            <w:rFonts w:ascii="Cambria Math" w:eastAsiaTheme="minorEastAsia" w:hAnsi="Cambria Math"/>
          </w:rPr>
          <m:t>,L</m:t>
        </m:r>
        <m:r>
          <w:rPr>
            <w:rFonts w:ascii="Cambria Math" w:eastAsiaTheme="minorEastAsia" w:hAnsi="Cambria Math"/>
          </w:rPr>
          <m:t>≈-33.75</m:t>
        </m:r>
      </m:oMath>
    </w:p>
    <w:p w14:paraId="139455BF" w14:textId="015D75F5" w:rsidR="006D56C2" w:rsidRPr="006D56C2" w:rsidRDefault="006D56C2" w:rsidP="006D56C2">
      <w:pPr>
        <w:pStyle w:val="ListParagraph"/>
        <w:numPr>
          <w:ilvl w:val="1"/>
          <w:numId w:val="1"/>
        </w:numPr>
        <w:rPr>
          <w:rFonts w:ascii="Cambria Math" w:hAnsi="Cambria Math"/>
          <w:oMath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1, 2, 3, 4 </m:t>
            </m:r>
          </m:e>
        </m:d>
      </m:oMath>
    </w:p>
    <w:p w14:paraId="3CAA422D" w14:textId="2F14D969" w:rsidR="006D56C2" w:rsidRPr="006D56C2" w:rsidRDefault="006D56C2" w:rsidP="006D56C2">
      <w:pPr>
        <w:pStyle w:val="ListParagraph"/>
        <w:ind w:left="1440"/>
        <w:rPr>
          <w:rFonts w:ascii="Cambria Math" w:hAnsi="Cambria Math"/>
          <w:oMath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5, 6, 7, 8 </m:t>
            </m:r>
          </m:e>
        </m:d>
      </m:oMath>
      <w:r>
        <w:rPr>
          <w:rFonts w:eastAsiaTheme="minorEastAsia"/>
        </w:rPr>
        <w:t xml:space="preserve">  </w:t>
      </w:r>
    </w:p>
    <w:p w14:paraId="6AB97E41" w14:textId="71860269" w:rsidR="006D56C2" w:rsidRPr="006D56C2" w:rsidRDefault="006D56C2" w:rsidP="006D56C2">
      <w:pPr>
        <w:pStyle w:val="ListParagraph"/>
        <w:ind w:left="1440"/>
        <w:rPr>
          <w:rFonts w:ascii="Cambria Math" w:hAnsi="Cambria Math"/>
          <w:oMath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= 2</m:t>
        </m:r>
      </m:oMath>
      <w:r>
        <w:rPr>
          <w:rFonts w:eastAsiaTheme="minorEastAsia"/>
        </w:rPr>
        <w:t xml:space="preserve"> </w:t>
      </w:r>
    </w:p>
    <w:p w14:paraId="692D6F82" w14:textId="47608EDF" w:rsidR="006D56C2" w:rsidRPr="006D56C2" w:rsidRDefault="006D56C2" w:rsidP="006D56C2">
      <w:pPr>
        <w:pStyle w:val="ListParagraph"/>
        <w:ind w:left="1440"/>
        <w:rPr>
          <w:rFonts w:ascii="Cambria Math" w:hAnsi="Cambria Math"/>
          <w:oMath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= 3</m:t>
        </m:r>
      </m:oMath>
      <w:r>
        <w:rPr>
          <w:rFonts w:eastAsiaTheme="minorEastAsia"/>
        </w:rPr>
        <w:t xml:space="preserve"> </w:t>
      </w:r>
    </w:p>
    <w:p w14:paraId="0F1BBDA6" w14:textId="21742F71" w:rsidR="006D56C2" w:rsidRPr="006D56C2" w:rsidRDefault="006D56C2" w:rsidP="006D56C2">
      <w:pPr>
        <w:pStyle w:val="ListParagraph"/>
        <w:ind w:left="1440"/>
        <w:rPr>
          <w:rFonts w:ascii="Cambria Math" w:hAnsi="Cambria Math"/>
          <w:oMath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= 3</m:t>
        </m:r>
      </m:oMath>
      <w:r>
        <w:rPr>
          <w:rFonts w:eastAsiaTheme="minorEastAsia"/>
        </w:rPr>
        <w:t xml:space="preserve"> </w:t>
      </w:r>
    </w:p>
    <w:p w14:paraId="3647409A" w14:textId="7BF2F320" w:rsidR="006D56C2" w:rsidRPr="006D56C2" w:rsidRDefault="006D56C2" w:rsidP="006D56C2">
      <w:pPr>
        <w:pStyle w:val="ListParagraph"/>
        <w:ind w:left="1440"/>
        <w:rPr>
          <w:rFonts w:ascii="Cambria Math" w:hAnsi="Cambria Math"/>
          <w:oMath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 = 3</m:t>
        </m:r>
      </m:oMath>
      <w:r>
        <w:rPr>
          <w:rFonts w:eastAsiaTheme="minorEastAsia"/>
        </w:rPr>
        <w:t xml:space="preserve"> </w:t>
      </w:r>
    </w:p>
    <w:p w14:paraId="66862FBB" w14:textId="12CD36A2" w:rsidR="006D56C2" w:rsidRPr="006D56C2" w:rsidRDefault="006D56C2" w:rsidP="006D56C2">
      <w:pPr>
        <w:pStyle w:val="ListParagraph"/>
        <w:ind w:left="1440"/>
        <w:rPr>
          <w:rFonts w:ascii="Cambria Math" w:hAnsi="Cambria Math"/>
          <w:oMath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 xml:space="preserve"> = 4</m:t>
        </m:r>
      </m:oMath>
      <w:r>
        <w:rPr>
          <w:rFonts w:eastAsiaTheme="minorEastAsia"/>
        </w:rPr>
        <w:t xml:space="preserve"> </w:t>
      </w:r>
    </w:p>
    <w:p w14:paraId="44E20654" w14:textId="02C13EC5" w:rsidR="006D56C2" w:rsidRPr="006D56C2" w:rsidRDefault="006D56C2" w:rsidP="006D56C2">
      <w:pPr>
        <w:pStyle w:val="ListParagraph"/>
        <w:ind w:left="1440"/>
        <w:rPr>
          <w:rFonts w:ascii="Cambria Math" w:hAnsi="Cambria Math"/>
          <w:oMath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 xml:space="preserve"> = 2</m:t>
        </m:r>
      </m:oMath>
      <w:r>
        <w:rPr>
          <w:rFonts w:eastAsiaTheme="minorEastAsia"/>
        </w:rPr>
        <w:t xml:space="preserve"> </w:t>
      </w:r>
    </w:p>
    <w:p w14:paraId="2E19A5D9" w14:textId="533E4779" w:rsidR="006D56C2" w:rsidRPr="006D56C2" w:rsidRDefault="006D56C2" w:rsidP="006D56C2">
      <w:pPr>
        <w:pStyle w:val="ListParagraph"/>
        <w:ind w:left="1440"/>
        <w:rPr>
          <w:rFonts w:ascii="Cambria Math" w:hAnsi="Cambria Math"/>
          <w:oMath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 xml:space="preserve"> = 2</m:t>
        </m:r>
      </m:oMath>
      <w:r>
        <w:rPr>
          <w:rFonts w:eastAsiaTheme="minorEastAsia"/>
        </w:rPr>
        <w:t xml:space="preserve"> </w:t>
      </w:r>
    </w:p>
    <w:p w14:paraId="28FC4DCD" w14:textId="5F470309" w:rsidR="006D56C2" w:rsidRPr="006D56C2" w:rsidRDefault="006D56C2" w:rsidP="006D56C2">
      <w:pPr>
        <w:pStyle w:val="ListParagraph"/>
        <w:ind w:left="1440"/>
        <w:rPr>
          <w:rFonts w:ascii="Cambria Math" w:hAnsi="Cambria Math"/>
          <w:oMath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  <m:r>
          <w:rPr>
            <w:rFonts w:ascii="Cambria Math" w:hAnsi="Cambria Math"/>
          </w:rPr>
          <m:t xml:space="preserve"> = 3</m:t>
        </m:r>
      </m:oMath>
      <w:r>
        <w:rPr>
          <w:rFonts w:eastAsiaTheme="minorEastAsia"/>
        </w:rPr>
        <w:t xml:space="preserve"> </w:t>
      </w:r>
    </w:p>
    <w:p w14:paraId="2CCE4203" w14:textId="1372752D" w:rsidR="00AA7877" w:rsidRPr="006D56C2" w:rsidRDefault="0054502D" w:rsidP="006D56C2">
      <w:pPr>
        <w:pStyle w:val="ListParagraph"/>
        <w:ind w:left="1440"/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ω</m:t>
        </m:r>
        <m:r>
          <w:rPr>
            <w:rFonts w:ascii="Cambria Math" w:hAnsi="Cambria Math"/>
          </w:rPr>
          <m:t xml:space="preserve"> 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0.625</m:t>
                  </m:r>
                </m:e>
                <m:e>
                  <m:r>
                    <w:rPr>
                      <w:rFonts w:ascii="Cambria Math" w:hAnsi="Cambria Math"/>
                    </w:rPr>
                    <m:t>0.0625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</m:t>
                  </m:r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>625</m:t>
                  </m:r>
                </m:e>
                <m:e>
                  <m:r>
                    <w:rPr>
                      <w:rFonts w:ascii="Cambria Math" w:hAnsi="Cambria Math"/>
                    </w:rPr>
                    <m:t>0.625</m:t>
                  </m:r>
                </m:e>
              </m:mr>
            </m:m>
            <m:ctrlPr>
              <w:rPr>
                <w:rFonts w:ascii="Cambria Math" w:eastAsiaTheme="minorEastAsia" w:hAnsi="Cambria Math"/>
                <w:i/>
              </w:rPr>
            </m:ctrlPr>
          </m:e>
        </m:d>
      </m:oMath>
      <w:r w:rsidR="006D56C2">
        <w:rPr>
          <w:rFonts w:eastAsiaTheme="minorEastAsia"/>
        </w:rPr>
        <w:t xml:space="preserve">   </w:t>
      </w:r>
    </w:p>
    <w:p w14:paraId="467B5C76" w14:textId="298224C3" w:rsidR="00AA7877" w:rsidRDefault="00AA7877" w:rsidP="00AA7877">
      <w:pPr>
        <w:pStyle w:val="ListParagraph"/>
        <w:numPr>
          <w:ilvl w:val="0"/>
          <w:numId w:val="1"/>
        </w:numPr>
      </w:pPr>
    </w:p>
    <w:p w14:paraId="20AF3E89" w14:textId="7DFEDA1E" w:rsidR="00AA7877" w:rsidRDefault="00AA7877" w:rsidP="00AA7877">
      <w:pPr>
        <w:pStyle w:val="ListParagraph"/>
        <w:numPr>
          <w:ilvl w:val="1"/>
          <w:numId w:val="1"/>
        </w:numPr>
      </w:pPr>
      <w:r>
        <w:t>T</w:t>
      </w:r>
    </w:p>
    <w:p w14:paraId="43D81E30" w14:textId="550AFCE4" w:rsidR="00AA7877" w:rsidRDefault="00AA7877" w:rsidP="00AA7877">
      <w:pPr>
        <w:pStyle w:val="ListParagraph"/>
        <w:numPr>
          <w:ilvl w:val="1"/>
          <w:numId w:val="1"/>
        </w:numPr>
      </w:pPr>
      <w:r>
        <w:t>T</w:t>
      </w:r>
    </w:p>
    <w:p w14:paraId="5B2885AC" w14:textId="3C9CF96B" w:rsidR="00AA7877" w:rsidRDefault="00AA7877" w:rsidP="00AA7877">
      <w:pPr>
        <w:pStyle w:val="ListParagraph"/>
        <w:numPr>
          <w:ilvl w:val="1"/>
          <w:numId w:val="1"/>
        </w:numPr>
      </w:pPr>
      <w:r>
        <w:t>T</w:t>
      </w:r>
    </w:p>
    <w:p w14:paraId="7CD9FA3B" w14:textId="24A06AC1" w:rsidR="00AA7877" w:rsidRDefault="00AA7877" w:rsidP="00AA7877">
      <w:pPr>
        <w:pStyle w:val="ListParagraph"/>
        <w:numPr>
          <w:ilvl w:val="0"/>
          <w:numId w:val="1"/>
        </w:numPr>
      </w:pPr>
    </w:p>
    <w:p w14:paraId="4EB7D680" w14:textId="7DACD41F" w:rsidR="00AA7877" w:rsidRDefault="00AA7877" w:rsidP="00AA7877">
      <w:pPr>
        <w:pStyle w:val="ListParagraph"/>
        <w:numPr>
          <w:ilvl w:val="1"/>
          <w:numId w:val="1"/>
        </w:numPr>
      </w:pPr>
      <w:r>
        <w:t>T</w:t>
      </w:r>
    </w:p>
    <w:p w14:paraId="016F9E38" w14:textId="3215785A" w:rsidR="00AA7877" w:rsidRDefault="00AA7877" w:rsidP="00AA7877">
      <w:pPr>
        <w:pStyle w:val="ListParagraph"/>
        <w:numPr>
          <w:ilvl w:val="1"/>
          <w:numId w:val="1"/>
        </w:numPr>
      </w:pPr>
      <w:r>
        <w:t>T</w:t>
      </w:r>
    </w:p>
    <w:p w14:paraId="0E323A3E" w14:textId="37F11E16" w:rsidR="00AA7877" w:rsidRDefault="00AA7877" w:rsidP="00AA7877">
      <w:pPr>
        <w:pStyle w:val="ListParagraph"/>
        <w:numPr>
          <w:ilvl w:val="1"/>
          <w:numId w:val="1"/>
        </w:numPr>
      </w:pPr>
      <w:r>
        <w:t>T</w:t>
      </w:r>
    </w:p>
    <w:p w14:paraId="269FE052" w14:textId="5E6D71B8" w:rsidR="00AA7877" w:rsidRDefault="00AA7877" w:rsidP="00AA7877">
      <w:pPr>
        <w:pStyle w:val="ListParagraph"/>
        <w:numPr>
          <w:ilvl w:val="1"/>
          <w:numId w:val="1"/>
        </w:numPr>
      </w:pPr>
      <w:r>
        <w:t>T</w:t>
      </w:r>
    </w:p>
    <w:sectPr w:rsidR="00AA78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1B7907"/>
    <w:multiLevelType w:val="hybridMultilevel"/>
    <w:tmpl w:val="DE26F9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3942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DAB"/>
    <w:rsid w:val="00077E69"/>
    <w:rsid w:val="0009198B"/>
    <w:rsid w:val="00292578"/>
    <w:rsid w:val="00355860"/>
    <w:rsid w:val="004137F4"/>
    <w:rsid w:val="00420236"/>
    <w:rsid w:val="00473519"/>
    <w:rsid w:val="0054502D"/>
    <w:rsid w:val="00662694"/>
    <w:rsid w:val="006D56C2"/>
    <w:rsid w:val="00716D99"/>
    <w:rsid w:val="00772F18"/>
    <w:rsid w:val="00793FBD"/>
    <w:rsid w:val="007A28FD"/>
    <w:rsid w:val="007A7ACA"/>
    <w:rsid w:val="007B19CA"/>
    <w:rsid w:val="00961F18"/>
    <w:rsid w:val="00AA7877"/>
    <w:rsid w:val="00AB16F3"/>
    <w:rsid w:val="00AC7C83"/>
    <w:rsid w:val="00B24977"/>
    <w:rsid w:val="00B668CA"/>
    <w:rsid w:val="00BC4816"/>
    <w:rsid w:val="00BD0920"/>
    <w:rsid w:val="00C14D8E"/>
    <w:rsid w:val="00C42F58"/>
    <w:rsid w:val="00CF28C6"/>
    <w:rsid w:val="00DB0DAB"/>
    <w:rsid w:val="00E3066C"/>
    <w:rsid w:val="00E62CBE"/>
    <w:rsid w:val="00F74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C1308"/>
  <w15:chartTrackingRefBased/>
  <w15:docId w15:val="{BDBC92F4-5326-4147-AA5E-3A8285775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787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9198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457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2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Orenstein</dc:creator>
  <cp:keywords/>
  <dc:description/>
  <cp:lastModifiedBy>Aaron Orenstein</cp:lastModifiedBy>
  <cp:revision>20</cp:revision>
  <dcterms:created xsi:type="dcterms:W3CDTF">2024-02-25T23:51:00Z</dcterms:created>
  <dcterms:modified xsi:type="dcterms:W3CDTF">2024-02-26T03:39:00Z</dcterms:modified>
</cp:coreProperties>
</file>