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B634FB" w:rsidP="00B634F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在浏览器输入阿里云地址：</w:t>
      </w:r>
      <w:r w:rsidRPr="00B634FB">
        <w:t>http://www.aliyun.com/</w:t>
      </w:r>
      <w:r>
        <w:rPr>
          <w:rFonts w:hint="eastAsia"/>
        </w:rPr>
        <w:t>，点击左上角“登录”链接</w:t>
      </w:r>
    </w:p>
    <w:p w:rsidR="00B634FB" w:rsidRDefault="00B634FB" w:rsidP="00B634FB">
      <w:pPr>
        <w:pStyle w:val="a4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907773" cy="2024742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868" cy="2025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4FB" w:rsidRDefault="00B634FB" w:rsidP="00B634FB">
      <w:pPr>
        <w:pStyle w:val="a4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阿里云网址</w:t>
      </w:r>
    </w:p>
    <w:p w:rsidR="00B634FB" w:rsidRDefault="009C5F0B" w:rsidP="00B634F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输入</w:t>
      </w:r>
      <w:r w:rsidR="00B634FB">
        <w:rPr>
          <w:rFonts w:hint="eastAsia"/>
        </w:rPr>
        <w:t>用户名：</w:t>
      </w:r>
      <w:r w:rsidR="00B634FB" w:rsidRPr="00B634FB">
        <w:t>602297662@qq.com</w:t>
      </w:r>
      <w:r w:rsidR="00B634FB">
        <w:rPr>
          <w:rFonts w:hint="eastAsia"/>
        </w:rPr>
        <w:t>；密码：</w:t>
      </w:r>
      <w:r w:rsidR="00B634FB" w:rsidRPr="00B634FB">
        <w:t>Ddm-1985</w:t>
      </w:r>
      <w:r>
        <w:rPr>
          <w:rFonts w:hint="eastAsia"/>
        </w:rPr>
        <w:t>；点击“登录”按钮</w:t>
      </w:r>
    </w:p>
    <w:p w:rsidR="00B634FB" w:rsidRDefault="009C5F0B" w:rsidP="00B634FB">
      <w:pPr>
        <w:pStyle w:val="a4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17663" cy="1977241"/>
            <wp:effectExtent l="19050" t="0" r="6687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258" cy="1977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4FB" w:rsidRPr="00B634FB" w:rsidRDefault="00B634FB" w:rsidP="00B634FB">
      <w:pPr>
        <w:pStyle w:val="a4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阿里云登录界面</w:t>
      </w:r>
    </w:p>
    <w:p w:rsidR="00B634FB" w:rsidRDefault="0040693B" w:rsidP="00B634F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进入阿里云界面，点击右上方“管理控制台”菜单，进入管理控制界面；如需用户帐号操作可点击“用户中心”；需要帮助可点击“新手专区”或“帮助中心”菜单</w:t>
      </w:r>
    </w:p>
    <w:p w:rsidR="0040693B" w:rsidRPr="0040693B" w:rsidRDefault="0040693B" w:rsidP="0040693B">
      <w:pPr>
        <w:pStyle w:val="a4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91330" cy="1981412"/>
            <wp:effectExtent l="19050" t="0" r="92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918" cy="1981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93B" w:rsidRDefault="0040693B" w:rsidP="0040693B">
      <w:pPr>
        <w:pStyle w:val="a4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登录后界面</w:t>
      </w:r>
    </w:p>
    <w:p w:rsidR="00B634FB" w:rsidRDefault="0040693B" w:rsidP="00B634F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在管理控制界面点击“云服务器</w:t>
      </w:r>
      <w:r>
        <w:rPr>
          <w:rFonts w:hint="eastAsia"/>
        </w:rPr>
        <w:t>ECS</w:t>
      </w:r>
      <w:r>
        <w:rPr>
          <w:rFonts w:hint="eastAsia"/>
        </w:rPr>
        <w:t>”或“云数据库</w:t>
      </w:r>
      <w:r>
        <w:rPr>
          <w:rFonts w:hint="eastAsia"/>
        </w:rPr>
        <w:t>RDS</w:t>
      </w:r>
      <w:r>
        <w:rPr>
          <w:rFonts w:hint="eastAsia"/>
        </w:rPr>
        <w:t>”进入云服务器或云数据库管理界面</w:t>
      </w:r>
    </w:p>
    <w:p w:rsidR="0040693B" w:rsidRDefault="004D7530" w:rsidP="0040693B">
      <w:pPr>
        <w:pStyle w:val="a4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305738" cy="1910539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347" cy="1911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93B" w:rsidRDefault="0040693B" w:rsidP="0040693B">
      <w:pPr>
        <w:pStyle w:val="a4"/>
        <w:numPr>
          <w:ilvl w:val="0"/>
          <w:numId w:val="3"/>
        </w:numPr>
        <w:rPr>
          <w:rFonts w:hint="eastAsia"/>
        </w:rPr>
      </w:pPr>
      <w:bookmarkStart w:id="0" w:name="_Ref423549987"/>
      <w:r>
        <w:rPr>
          <w:rFonts w:hint="eastAsia"/>
        </w:rPr>
        <w:t>管理控制界面</w:t>
      </w:r>
      <w:bookmarkEnd w:id="0"/>
    </w:p>
    <w:p w:rsidR="0040693B" w:rsidRDefault="00E5372B" w:rsidP="00B634F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云服务器</w:t>
      </w:r>
      <w:r>
        <w:rPr>
          <w:rFonts w:hint="eastAsia"/>
        </w:rPr>
        <w:t>ECS</w:t>
      </w:r>
      <w:r>
        <w:rPr>
          <w:rFonts w:hint="eastAsia"/>
        </w:rPr>
        <w:t>界面显示运行实例，点击实例，弹出详细管理界面</w:t>
      </w:r>
    </w:p>
    <w:p w:rsidR="00E5372B" w:rsidRDefault="00E5372B" w:rsidP="00E5372B">
      <w:pPr>
        <w:pStyle w:val="a4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65179" cy="1628731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282" cy="1630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72B" w:rsidRDefault="00E5372B" w:rsidP="00E5372B">
      <w:pPr>
        <w:pStyle w:val="a4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ECS</w:t>
      </w:r>
      <w:r>
        <w:rPr>
          <w:rFonts w:hint="eastAsia"/>
        </w:rPr>
        <w:t>管理界面</w:t>
      </w:r>
    </w:p>
    <w:p w:rsidR="00E5372B" w:rsidRDefault="00E5372B" w:rsidP="00B634F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云服务器</w:t>
      </w:r>
      <w:r>
        <w:rPr>
          <w:rFonts w:hint="eastAsia"/>
        </w:rPr>
        <w:t>ECS</w:t>
      </w:r>
      <w:r>
        <w:rPr>
          <w:rFonts w:hint="eastAsia"/>
        </w:rPr>
        <w:t>界面，可以勘察云服务器的配置参数、</w:t>
      </w:r>
      <w:r>
        <w:rPr>
          <w:rFonts w:hint="eastAsia"/>
        </w:rPr>
        <w:t>IP</w:t>
      </w:r>
      <w:r>
        <w:rPr>
          <w:rFonts w:hint="eastAsia"/>
        </w:rPr>
        <w:t>地址等，进一步可点击“管理”菜单</w:t>
      </w:r>
    </w:p>
    <w:p w:rsidR="00E5372B" w:rsidRDefault="00E5372B" w:rsidP="00E5372B">
      <w:pPr>
        <w:pStyle w:val="a4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8782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7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72B" w:rsidRDefault="00C35DBD" w:rsidP="00E5372B">
      <w:pPr>
        <w:pStyle w:val="a4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管理实例界面</w:t>
      </w:r>
    </w:p>
    <w:p w:rsidR="00E5372B" w:rsidRDefault="00C35DBD" w:rsidP="00B634F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进一步管理实例，点击“连接管理终端”连接</w:t>
      </w:r>
    </w:p>
    <w:p w:rsidR="00C35DBD" w:rsidRDefault="00C35DBD" w:rsidP="00C35DBD">
      <w:pPr>
        <w:pStyle w:val="a4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585182" cy="2209946"/>
            <wp:effectExtent l="19050" t="0" r="5868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569" cy="221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DBD" w:rsidRDefault="00C35DBD" w:rsidP="00C35DBD">
      <w:pPr>
        <w:pStyle w:val="a4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实例管理连接界面</w:t>
      </w:r>
    </w:p>
    <w:p w:rsidR="00C35DBD" w:rsidRDefault="00C35DBD" w:rsidP="00B634F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弹出连接终端密码登录界面，输入系统分配密码</w:t>
      </w:r>
      <w:r w:rsidRPr="00C35DBD">
        <w:t>511958</w:t>
      </w:r>
    </w:p>
    <w:p w:rsidR="00C35DBD" w:rsidRPr="00C35DBD" w:rsidRDefault="00C35DBD" w:rsidP="00C35DBD">
      <w:pPr>
        <w:pStyle w:val="a4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25837" cy="1662798"/>
            <wp:effectExtent l="19050" t="0" r="3213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505" cy="1663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DBD" w:rsidRDefault="00C35DBD" w:rsidP="00C35DBD">
      <w:pPr>
        <w:pStyle w:val="a4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连接终端登录界面</w:t>
      </w:r>
    </w:p>
    <w:p w:rsidR="00C35DBD" w:rsidRDefault="00023C32" w:rsidP="00B634F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进入管理员界面</w:t>
      </w:r>
    </w:p>
    <w:p w:rsidR="00023C32" w:rsidRDefault="00023C32" w:rsidP="00023C32">
      <w:pPr>
        <w:pStyle w:val="a4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49767" cy="1777247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359" cy="1777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C32" w:rsidRDefault="00023C32" w:rsidP="00023C32">
      <w:pPr>
        <w:pStyle w:val="a4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管理员界面</w:t>
      </w:r>
    </w:p>
    <w:p w:rsidR="00023C32" w:rsidRDefault="00023C32" w:rsidP="00B634F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输入管理员密码</w:t>
      </w:r>
      <w:r w:rsidRPr="00023C32">
        <w:t>BJzdsys2015</w:t>
      </w:r>
      <w:r>
        <w:rPr>
          <w:rFonts w:hint="eastAsia"/>
        </w:rPr>
        <w:t>后，进入服务器管理界面</w:t>
      </w:r>
    </w:p>
    <w:p w:rsidR="00023C32" w:rsidRDefault="00023C32" w:rsidP="00023C32">
      <w:pPr>
        <w:pStyle w:val="a4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790500" cy="2452254"/>
            <wp:effectExtent l="19050" t="0" r="4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144" cy="2452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C32" w:rsidRDefault="00023C32" w:rsidP="00023C32">
      <w:pPr>
        <w:pStyle w:val="a4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服务器管理界面</w:t>
      </w:r>
    </w:p>
    <w:p w:rsidR="00023C32" w:rsidRDefault="00B23896" w:rsidP="00B634F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具体管理参照</w:t>
      </w:r>
      <w:r>
        <w:rPr>
          <w:rFonts w:hint="eastAsia"/>
        </w:rPr>
        <w:t>window server 2012</w:t>
      </w:r>
      <w:r>
        <w:rPr>
          <w:rFonts w:hint="eastAsia"/>
        </w:rPr>
        <w:t>服务器配置（目前保持未配置状态）</w:t>
      </w:r>
    </w:p>
    <w:p w:rsidR="00B23896" w:rsidRDefault="00B23896" w:rsidP="00B634F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RDS</w:t>
      </w:r>
      <w:r>
        <w:rPr>
          <w:rFonts w:hint="eastAsia"/>
        </w:rPr>
        <w:t>云数据库使用时，点击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_Ref423549987 \r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>4</w:t>
      </w:r>
      <w:r>
        <w:fldChar w:fldCharType="end"/>
      </w:r>
      <w:r>
        <w:rPr>
          <w:rFonts w:hint="eastAsia"/>
        </w:rPr>
        <w:t>管理控制界面中“云数据库</w:t>
      </w:r>
      <w:r>
        <w:rPr>
          <w:rFonts w:hint="eastAsia"/>
        </w:rPr>
        <w:t>RDS</w:t>
      </w:r>
      <w:r>
        <w:rPr>
          <w:rFonts w:hint="eastAsia"/>
        </w:rPr>
        <w:t>”，进入管理控制界面</w:t>
      </w:r>
      <w:r w:rsidR="0019498E">
        <w:rPr>
          <w:rFonts w:hint="eastAsia"/>
        </w:rPr>
        <w:t>，点击“登录数据库”按钮</w:t>
      </w:r>
    </w:p>
    <w:p w:rsidR="00B23896" w:rsidRDefault="0019498E" w:rsidP="00B23896">
      <w:pPr>
        <w:pStyle w:val="a4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36655" cy="1687751"/>
            <wp:effectExtent l="19050" t="0" r="204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201" cy="1687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896" w:rsidRDefault="00B23896" w:rsidP="00B23896">
      <w:pPr>
        <w:pStyle w:val="a4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云数据库</w:t>
      </w:r>
      <w:r>
        <w:rPr>
          <w:rFonts w:hint="eastAsia"/>
        </w:rPr>
        <w:t>RDS</w:t>
      </w:r>
      <w:r>
        <w:rPr>
          <w:rFonts w:hint="eastAsia"/>
        </w:rPr>
        <w:t>管理控制界面</w:t>
      </w:r>
    </w:p>
    <w:p w:rsidR="00B23896" w:rsidRDefault="0019498E" w:rsidP="00B634F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进入输入用户名密码界面，输入用户名</w:t>
      </w:r>
      <w:r>
        <w:rPr>
          <w:rFonts w:hint="eastAsia"/>
        </w:rPr>
        <w:t>mmcc</w:t>
      </w:r>
      <w:r>
        <w:rPr>
          <w:rFonts w:hint="eastAsia"/>
        </w:rPr>
        <w:t>，密码</w:t>
      </w:r>
      <w:r w:rsidRPr="00023C32">
        <w:t>BJzdsys2015</w:t>
      </w:r>
    </w:p>
    <w:p w:rsidR="0019498E" w:rsidRDefault="0019498E" w:rsidP="0019498E">
      <w:pPr>
        <w:pStyle w:val="a4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906461" cy="1840675"/>
            <wp:effectExtent l="19050" t="0" r="8189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696" cy="1842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98E" w:rsidRDefault="0019498E" w:rsidP="0019498E">
      <w:pPr>
        <w:pStyle w:val="a4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云数据库</w:t>
      </w:r>
      <w:r>
        <w:rPr>
          <w:rFonts w:hint="eastAsia"/>
        </w:rPr>
        <w:t>RDS</w:t>
      </w:r>
      <w:r>
        <w:rPr>
          <w:rFonts w:hint="eastAsia"/>
        </w:rPr>
        <w:t>用户名和密码</w:t>
      </w:r>
    </w:p>
    <w:p w:rsidR="0019498E" w:rsidRDefault="00714B91" w:rsidP="00B634F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进入数据库管理界面，选择管理方式，如“</w:t>
      </w:r>
      <w:r>
        <w:rPr>
          <w:rFonts w:hint="eastAsia"/>
        </w:rPr>
        <w:t>SQL</w:t>
      </w:r>
      <w:r>
        <w:rPr>
          <w:rFonts w:hint="eastAsia"/>
        </w:rPr>
        <w:t>窗口”</w:t>
      </w:r>
    </w:p>
    <w:p w:rsidR="00714B91" w:rsidRDefault="00714B91" w:rsidP="00714B91">
      <w:pPr>
        <w:pStyle w:val="a4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952484" cy="2238499"/>
            <wp:effectExtent l="19050" t="0" r="516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643" cy="2241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B91" w:rsidRDefault="00714B91" w:rsidP="00714B91">
      <w:pPr>
        <w:pStyle w:val="a4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云数据库</w:t>
      </w:r>
      <w:r>
        <w:rPr>
          <w:rFonts w:hint="eastAsia"/>
        </w:rPr>
        <w:t>RDS</w:t>
      </w:r>
      <w:r>
        <w:rPr>
          <w:rFonts w:hint="eastAsia"/>
        </w:rPr>
        <w:t>使用</w:t>
      </w:r>
      <w:r>
        <w:rPr>
          <w:rFonts w:hint="eastAsia"/>
        </w:rPr>
        <w:t>SQL</w:t>
      </w:r>
      <w:r>
        <w:rPr>
          <w:rFonts w:hint="eastAsia"/>
        </w:rPr>
        <w:t>界面</w:t>
      </w:r>
    </w:p>
    <w:p w:rsidR="00714B91" w:rsidRDefault="00714B91" w:rsidP="00B634F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以下操作可以按照一般</w:t>
      </w:r>
      <w:r>
        <w:rPr>
          <w:rFonts w:hint="eastAsia"/>
        </w:rPr>
        <w:t>SQL</w:t>
      </w:r>
      <w:r>
        <w:rPr>
          <w:rFonts w:hint="eastAsia"/>
        </w:rPr>
        <w:t>数据库操作执行——输入</w:t>
      </w:r>
      <w:r>
        <w:rPr>
          <w:rFonts w:hint="eastAsia"/>
        </w:rPr>
        <w:t>SQL</w:t>
      </w:r>
      <w:r>
        <w:rPr>
          <w:rFonts w:hint="eastAsia"/>
        </w:rPr>
        <w:t>命令，执行同样操作</w:t>
      </w:r>
    </w:p>
    <w:p w:rsidR="00714B91" w:rsidRDefault="00714B91" w:rsidP="00714B91">
      <w:pPr>
        <w:pStyle w:val="a4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604151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4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B91" w:rsidRDefault="00714B91" w:rsidP="00714B91">
      <w:pPr>
        <w:pStyle w:val="a4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云数据库</w:t>
      </w:r>
      <w:r>
        <w:rPr>
          <w:rFonts w:hint="eastAsia"/>
        </w:rPr>
        <w:t>RDS</w:t>
      </w:r>
      <w:r>
        <w:rPr>
          <w:rFonts w:hint="eastAsia"/>
        </w:rPr>
        <w:t>执行</w:t>
      </w:r>
      <w:r>
        <w:rPr>
          <w:rFonts w:hint="eastAsia"/>
        </w:rPr>
        <w:t>SQL</w:t>
      </w:r>
      <w:r>
        <w:rPr>
          <w:rFonts w:hint="eastAsia"/>
        </w:rPr>
        <w:t>命令</w:t>
      </w:r>
    </w:p>
    <w:p w:rsidR="00714B91" w:rsidRDefault="00714B91" w:rsidP="00B634FB">
      <w:pPr>
        <w:pStyle w:val="a3"/>
        <w:numPr>
          <w:ilvl w:val="0"/>
          <w:numId w:val="1"/>
        </w:numPr>
        <w:ind w:firstLineChars="0"/>
      </w:pPr>
    </w:p>
    <w:sectPr w:rsidR="00714B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9906889"/>
    <w:multiLevelType w:val="hybridMultilevel"/>
    <w:tmpl w:val="15E07D86"/>
    <w:lvl w:ilvl="0" w:tplc="A5E49C58">
      <w:start w:val="1"/>
      <w:numFmt w:val="decimal"/>
      <w:lvlText w:val="图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77CD3BC4"/>
    <w:multiLevelType w:val="hybridMultilevel"/>
    <w:tmpl w:val="2B54AF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D39446A"/>
    <w:multiLevelType w:val="hybridMultilevel"/>
    <w:tmpl w:val="2BB04730"/>
    <w:lvl w:ilvl="0" w:tplc="A5E49C58">
      <w:start w:val="1"/>
      <w:numFmt w:val="decimal"/>
      <w:lvlText w:val="图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B634FB"/>
    <w:rsid w:val="00023C32"/>
    <w:rsid w:val="0019498E"/>
    <w:rsid w:val="0040693B"/>
    <w:rsid w:val="004D7530"/>
    <w:rsid w:val="00714B91"/>
    <w:rsid w:val="009C5F0B"/>
    <w:rsid w:val="00B23896"/>
    <w:rsid w:val="00B634FB"/>
    <w:rsid w:val="00C35DBD"/>
    <w:rsid w:val="00E537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34FB"/>
    <w:pPr>
      <w:ind w:firstLineChars="200" w:firstLine="420"/>
    </w:pPr>
  </w:style>
  <w:style w:type="paragraph" w:customStyle="1" w:styleId="a4">
    <w:name w:val="图形"/>
    <w:basedOn w:val="a3"/>
    <w:qFormat/>
    <w:rsid w:val="00B634FB"/>
    <w:pPr>
      <w:ind w:left="420" w:firstLineChars="0" w:firstLine="0"/>
      <w:jc w:val="center"/>
    </w:pPr>
    <w:rPr>
      <w:rFonts w:ascii="Times New Roman" w:hAnsi="Times New Roman"/>
    </w:rPr>
  </w:style>
  <w:style w:type="paragraph" w:styleId="a5">
    <w:name w:val="Balloon Text"/>
    <w:basedOn w:val="a"/>
    <w:link w:val="Char"/>
    <w:uiPriority w:val="99"/>
    <w:semiHidden/>
    <w:unhideWhenUsed/>
    <w:rsid w:val="00B634F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B634F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112</Words>
  <Characters>644</Characters>
  <Application>Microsoft Office Word</Application>
  <DocSecurity>0</DocSecurity>
  <Lines>5</Lines>
  <Paragraphs>1</Paragraphs>
  <ScaleCrop>false</ScaleCrop>
  <Company/>
  <LinksUpToDate>false</LinksUpToDate>
  <CharactersWithSpaces>755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11</cp:revision>
  <dcterms:created xsi:type="dcterms:W3CDTF">2015-07-01T13:06:00Z</dcterms:created>
  <dcterms:modified xsi:type="dcterms:W3CDTF">2015-07-01T13:43:00Z</dcterms:modified>
</cp:coreProperties>
</file>